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89CA4" w14:textId="77777777" w:rsidR="00FA3400" w:rsidRPr="00813568" w:rsidRDefault="00FA3400" w:rsidP="00777751">
      <w:pPr>
        <w:pStyle w:val="BodyText3"/>
        <w:shd w:val="clear" w:color="auto" w:fill="E6E6E6"/>
        <w:spacing w:line="240" w:lineRule="auto"/>
        <w:jc w:val="right"/>
        <w:rPr>
          <w:rFonts w:cs="Tahoma"/>
          <w:b/>
          <w:bCs/>
          <w:szCs w:val="20"/>
        </w:rPr>
      </w:pPr>
      <w:r w:rsidRPr="00813568">
        <w:rPr>
          <w:rFonts w:cs="Tahoma"/>
          <w:szCs w:val="20"/>
        </w:rPr>
        <w:t xml:space="preserve">  </w:t>
      </w:r>
      <w:r w:rsidRPr="00813568">
        <w:rPr>
          <w:rFonts w:cs="Tahoma"/>
          <w:b/>
          <w:bCs/>
          <w:szCs w:val="20"/>
        </w:rPr>
        <w:t xml:space="preserve">Obrazec </w:t>
      </w:r>
      <w:r w:rsidR="00207B3C">
        <w:rPr>
          <w:rFonts w:cs="Tahoma"/>
          <w:b/>
          <w:bCs/>
          <w:szCs w:val="20"/>
        </w:rPr>
        <w:t>ponudbe</w:t>
      </w:r>
      <w:r w:rsidRPr="00813568">
        <w:rPr>
          <w:rFonts w:cs="Tahoma"/>
          <w:b/>
          <w:bCs/>
          <w:szCs w:val="20"/>
        </w:rPr>
        <w:t xml:space="preserve">  </w:t>
      </w:r>
    </w:p>
    <w:p w14:paraId="1BDE1A78" w14:textId="77777777" w:rsidR="00FA3400" w:rsidRPr="00813568" w:rsidRDefault="00FA3400">
      <w:pPr>
        <w:jc w:val="both"/>
        <w:rPr>
          <w:rFonts w:cs="Tahoma"/>
          <w:szCs w:val="20"/>
        </w:rPr>
      </w:pPr>
    </w:p>
    <w:p w14:paraId="32AA2DBC" w14:textId="77777777" w:rsidR="00FA3400" w:rsidRPr="00813568" w:rsidRDefault="00FA3400">
      <w:pPr>
        <w:jc w:val="both"/>
        <w:rPr>
          <w:rFonts w:cs="Tahoma"/>
          <w:szCs w:val="20"/>
        </w:rPr>
      </w:pPr>
    </w:p>
    <w:p w14:paraId="45A94B5B" w14:textId="77777777" w:rsidR="00FA3400" w:rsidRPr="00813568" w:rsidRDefault="00FA3400" w:rsidP="00F57DCE">
      <w:pPr>
        <w:pStyle w:val="Heading1"/>
        <w:numPr>
          <w:ilvl w:val="0"/>
          <w:numId w:val="0"/>
        </w:numPr>
        <w:jc w:val="center"/>
        <w:rPr>
          <w:rStyle w:val="Strong"/>
        </w:rPr>
      </w:pPr>
      <w:bookmarkStart w:id="0" w:name="_Toc338332897"/>
      <w:bookmarkStart w:id="1" w:name="_Toc338336308"/>
      <w:bookmarkStart w:id="2" w:name="_Toc338336435"/>
      <w:r w:rsidRPr="00813568">
        <w:rPr>
          <w:rStyle w:val="Strong"/>
        </w:rPr>
        <w:t>PONUDBA št. _____________</w:t>
      </w:r>
      <w:bookmarkEnd w:id="0"/>
      <w:bookmarkEnd w:id="1"/>
      <w:bookmarkEnd w:id="2"/>
    </w:p>
    <w:p w14:paraId="0ABCB588" w14:textId="77777777" w:rsidR="00FA3400" w:rsidRPr="00813568" w:rsidRDefault="00FA3400">
      <w:pPr>
        <w:jc w:val="center"/>
        <w:rPr>
          <w:rFonts w:cs="Tahoma"/>
          <w:b/>
          <w:bCs/>
          <w:szCs w:val="20"/>
        </w:rPr>
      </w:pPr>
    </w:p>
    <w:p w14:paraId="048CE339" w14:textId="3174ACA9" w:rsidR="00FA3400" w:rsidRPr="00813568" w:rsidRDefault="00FA3400">
      <w:pPr>
        <w:jc w:val="center"/>
        <w:rPr>
          <w:rFonts w:cs="Tahoma"/>
          <w:b/>
          <w:bCs/>
          <w:szCs w:val="20"/>
        </w:rPr>
      </w:pPr>
      <w:r w:rsidRPr="00813568">
        <w:rPr>
          <w:rFonts w:cs="Tahoma"/>
          <w:b/>
          <w:bCs/>
          <w:szCs w:val="20"/>
        </w:rPr>
        <w:t xml:space="preserve">za </w:t>
      </w:r>
      <w:r w:rsidR="001308E7" w:rsidRPr="00813568">
        <w:rPr>
          <w:rFonts w:cs="Tahoma"/>
          <w:b/>
          <w:szCs w:val="20"/>
        </w:rPr>
        <w:t>DOBAVO</w:t>
      </w:r>
      <w:r w:rsidR="001308E7" w:rsidRPr="00813568">
        <w:rPr>
          <w:rFonts w:cs="Tahoma"/>
          <w:szCs w:val="20"/>
        </w:rPr>
        <w:t xml:space="preserve"> </w:t>
      </w:r>
      <w:r w:rsidR="001308E7" w:rsidRPr="00813568">
        <w:rPr>
          <w:rFonts w:cs="Tahoma"/>
          <w:b/>
          <w:bCs/>
          <w:szCs w:val="20"/>
        </w:rPr>
        <w:t xml:space="preserve">ELEKTRIČNE ENERGIJE – </w:t>
      </w:r>
      <w:r w:rsidR="00300C34">
        <w:rPr>
          <w:rFonts w:cs="Tahoma"/>
          <w:b/>
          <w:bCs/>
          <w:color w:val="FF0000"/>
          <w:szCs w:val="20"/>
        </w:rPr>
        <w:t>ENOLETNA</w:t>
      </w:r>
      <w:r w:rsidR="00300C34" w:rsidRPr="00300C34">
        <w:rPr>
          <w:rFonts w:cs="Tahoma"/>
          <w:b/>
          <w:bCs/>
          <w:color w:val="FF0000"/>
          <w:szCs w:val="20"/>
        </w:rPr>
        <w:t xml:space="preserve"> </w:t>
      </w:r>
      <w:r w:rsidR="001308E7" w:rsidRPr="00813568">
        <w:rPr>
          <w:rFonts w:cs="Tahoma"/>
          <w:b/>
          <w:bCs/>
          <w:szCs w:val="20"/>
        </w:rPr>
        <w:t>DOBAVA</w:t>
      </w:r>
    </w:p>
    <w:p w14:paraId="2BF5B9C1" w14:textId="77777777" w:rsidR="00FA3400" w:rsidRPr="00813568" w:rsidRDefault="00FA3400">
      <w:pPr>
        <w:jc w:val="both"/>
        <w:rPr>
          <w:rFonts w:cs="Tahoma"/>
          <w:szCs w:val="20"/>
        </w:rPr>
      </w:pPr>
    </w:p>
    <w:p w14:paraId="0CE3F5DC" w14:textId="77777777" w:rsidR="008B0577" w:rsidRPr="008B0577" w:rsidRDefault="008B0577" w:rsidP="008B0577">
      <w:pPr>
        <w:jc w:val="both"/>
        <w:rPr>
          <w:rFonts w:cs="Tahoma"/>
          <w:szCs w:val="20"/>
        </w:rPr>
      </w:pPr>
      <w:r w:rsidRPr="008B0577">
        <w:rPr>
          <w:rFonts w:cs="Tahoma"/>
          <w:b/>
          <w:bCs/>
          <w:szCs w:val="20"/>
        </w:rPr>
        <w:t xml:space="preserve">Način predložitve ponudbe </w:t>
      </w:r>
      <w:r w:rsidRPr="008B0577">
        <w:rPr>
          <w:rFonts w:cs="Tahoma"/>
          <w:szCs w:val="20"/>
        </w:rPr>
        <w:t xml:space="preserve">(ustrezno obkrožite) </w:t>
      </w:r>
    </w:p>
    <w:p w14:paraId="205BBD1C" w14:textId="77777777" w:rsidR="008B0577" w:rsidRPr="008B0577" w:rsidRDefault="008B0577" w:rsidP="008B0577">
      <w:pPr>
        <w:jc w:val="both"/>
        <w:rPr>
          <w:rFonts w:cs="Tahoma"/>
          <w:szCs w:val="20"/>
        </w:rPr>
      </w:pPr>
      <w:r w:rsidRPr="008B0577">
        <w:rPr>
          <w:rFonts w:cs="Tahoma"/>
          <w:szCs w:val="20"/>
        </w:rPr>
        <w:t xml:space="preserve">Izjavljamo, da dajemo ponudbo kot sledi : </w:t>
      </w:r>
    </w:p>
    <w:p w14:paraId="7A7299E2" w14:textId="77777777" w:rsidR="008B0577" w:rsidRPr="008B0577" w:rsidRDefault="008B0577" w:rsidP="008B0577">
      <w:pPr>
        <w:jc w:val="both"/>
        <w:rPr>
          <w:rFonts w:cs="Tahoma"/>
          <w:szCs w:val="20"/>
        </w:rPr>
      </w:pPr>
      <w:r w:rsidRPr="008B0577">
        <w:rPr>
          <w:rFonts w:cs="Tahoma"/>
          <w:szCs w:val="20"/>
        </w:rPr>
        <w:t>a)</w:t>
      </w:r>
      <w:r w:rsidRPr="008B0577">
        <w:rPr>
          <w:rFonts w:cs="Tahoma"/>
          <w:szCs w:val="20"/>
        </w:rPr>
        <w:tab/>
        <w:t>Samostojno ponudbo, kot samostojen ponudnik;</w:t>
      </w:r>
    </w:p>
    <w:p w14:paraId="19867495" w14:textId="77777777" w:rsidR="008B0577" w:rsidRPr="008B0577" w:rsidRDefault="008B0577" w:rsidP="008B0577">
      <w:pPr>
        <w:jc w:val="both"/>
        <w:rPr>
          <w:rFonts w:cs="Tahoma"/>
          <w:szCs w:val="20"/>
        </w:rPr>
      </w:pPr>
      <w:r w:rsidRPr="008B0577">
        <w:rPr>
          <w:rFonts w:cs="Tahoma"/>
          <w:szCs w:val="20"/>
        </w:rPr>
        <w:t>b)</w:t>
      </w:r>
      <w:r w:rsidRPr="008B0577">
        <w:rPr>
          <w:rFonts w:cs="Tahoma"/>
          <w:szCs w:val="20"/>
        </w:rPr>
        <w:tab/>
        <w:t>Skupno ponudbo, kot vodilni partner v skupini ponudnikov;</w:t>
      </w:r>
    </w:p>
    <w:p w14:paraId="563326CF" w14:textId="77777777" w:rsidR="008B0577" w:rsidRPr="008B0577" w:rsidRDefault="008B0577" w:rsidP="008B0577">
      <w:pPr>
        <w:jc w:val="both"/>
        <w:rPr>
          <w:rFonts w:cs="Tahoma"/>
          <w:szCs w:val="20"/>
        </w:rPr>
      </w:pPr>
      <w:r w:rsidRPr="008B0577">
        <w:rPr>
          <w:rFonts w:cs="Tahoma"/>
          <w:szCs w:val="20"/>
        </w:rPr>
        <w:t>c)</w:t>
      </w:r>
      <w:r w:rsidRPr="008B0577">
        <w:rPr>
          <w:rFonts w:cs="Tahoma"/>
          <w:szCs w:val="20"/>
        </w:rPr>
        <w:tab/>
        <w:t>Ponudbo s podizvajalci</w:t>
      </w:r>
    </w:p>
    <w:p w14:paraId="0364B343" w14:textId="77777777" w:rsidR="008B0577" w:rsidRPr="008B0577" w:rsidRDefault="008B0577" w:rsidP="008B0577">
      <w:pPr>
        <w:jc w:val="both"/>
        <w:rPr>
          <w:rFonts w:cs="Tahoma"/>
          <w:szCs w:val="20"/>
        </w:rPr>
      </w:pPr>
    </w:p>
    <w:tbl>
      <w:tblPr>
        <w:tblStyle w:val="TableGrid"/>
        <w:tblW w:w="9381" w:type="dxa"/>
        <w:tblLook w:val="01E0" w:firstRow="1" w:lastRow="1" w:firstColumn="1" w:lastColumn="1" w:noHBand="0" w:noVBand="0"/>
      </w:tblPr>
      <w:tblGrid>
        <w:gridCol w:w="651"/>
        <w:gridCol w:w="2202"/>
        <w:gridCol w:w="1270"/>
        <w:gridCol w:w="554"/>
        <w:gridCol w:w="4704"/>
      </w:tblGrid>
      <w:tr w:rsidR="008B0577" w:rsidRPr="008B0577" w14:paraId="238A6D7E"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493DBF92" w14:textId="77777777" w:rsidR="008B0577" w:rsidRPr="008B0577" w:rsidRDefault="008B0577" w:rsidP="008B0577">
            <w:pPr>
              <w:jc w:val="both"/>
              <w:rPr>
                <w:rFonts w:cs="Tahoma"/>
                <w:b/>
                <w:szCs w:val="20"/>
              </w:rPr>
            </w:pPr>
            <w:r w:rsidRPr="008B0577">
              <w:rPr>
                <w:rFonts w:cs="Tahoma"/>
                <w:b/>
                <w:szCs w:val="20"/>
              </w:rPr>
              <w:t xml:space="preserve">1. </w:t>
            </w:r>
          </w:p>
        </w:tc>
        <w:tc>
          <w:tcPr>
            <w:tcW w:w="4026" w:type="dxa"/>
            <w:gridSpan w:val="3"/>
            <w:tcBorders>
              <w:top w:val="single" w:sz="4" w:space="0" w:color="auto"/>
              <w:left w:val="single" w:sz="4" w:space="0" w:color="auto"/>
              <w:bottom w:val="single" w:sz="4" w:space="0" w:color="auto"/>
              <w:right w:val="single" w:sz="4" w:space="0" w:color="auto"/>
            </w:tcBorders>
            <w:vAlign w:val="center"/>
            <w:hideMark/>
          </w:tcPr>
          <w:p w14:paraId="60EB20A6" w14:textId="77777777" w:rsidR="008B0577" w:rsidRPr="008B0577" w:rsidRDefault="008B0577" w:rsidP="008B0577">
            <w:pPr>
              <w:jc w:val="both"/>
              <w:rPr>
                <w:rFonts w:cs="Tahoma"/>
                <w:b/>
                <w:szCs w:val="20"/>
              </w:rPr>
            </w:pPr>
            <w:r w:rsidRPr="008B0577">
              <w:rPr>
                <w:rFonts w:cs="Tahoma"/>
                <w:b/>
                <w:szCs w:val="20"/>
              </w:rPr>
              <w:t>Naziv (ime) ponudnika:</w:t>
            </w:r>
          </w:p>
        </w:tc>
        <w:tc>
          <w:tcPr>
            <w:tcW w:w="4704" w:type="dxa"/>
            <w:tcBorders>
              <w:top w:val="single" w:sz="4" w:space="0" w:color="auto"/>
              <w:left w:val="single" w:sz="4" w:space="0" w:color="auto"/>
              <w:bottom w:val="single" w:sz="4" w:space="0" w:color="auto"/>
              <w:right w:val="single" w:sz="4" w:space="0" w:color="auto"/>
            </w:tcBorders>
            <w:vAlign w:val="center"/>
            <w:hideMark/>
          </w:tcPr>
          <w:p w14:paraId="37506DA0"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46F488EF"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10973080" w14:textId="77777777" w:rsidR="008B0577" w:rsidRPr="008B0577" w:rsidRDefault="008B0577" w:rsidP="008B0577">
            <w:pPr>
              <w:jc w:val="both"/>
              <w:rPr>
                <w:rFonts w:cs="Tahoma"/>
                <w:b/>
                <w:szCs w:val="20"/>
              </w:rPr>
            </w:pPr>
            <w:r w:rsidRPr="008B0577">
              <w:rPr>
                <w:rFonts w:cs="Tahoma"/>
                <w:b/>
                <w:szCs w:val="20"/>
              </w:rPr>
              <w:t xml:space="preserve">2. </w:t>
            </w:r>
          </w:p>
        </w:tc>
        <w:tc>
          <w:tcPr>
            <w:tcW w:w="4026" w:type="dxa"/>
            <w:gridSpan w:val="3"/>
            <w:tcBorders>
              <w:top w:val="single" w:sz="4" w:space="0" w:color="auto"/>
              <w:left w:val="single" w:sz="4" w:space="0" w:color="auto"/>
              <w:bottom w:val="single" w:sz="4" w:space="0" w:color="auto"/>
              <w:right w:val="single" w:sz="4" w:space="0" w:color="auto"/>
            </w:tcBorders>
            <w:vAlign w:val="center"/>
            <w:hideMark/>
          </w:tcPr>
          <w:p w14:paraId="132C5B0C" w14:textId="77777777" w:rsidR="008B0577" w:rsidRPr="008B0577" w:rsidRDefault="008B0577" w:rsidP="008B0577">
            <w:pPr>
              <w:jc w:val="both"/>
              <w:rPr>
                <w:rFonts w:cs="Tahoma"/>
                <w:b/>
                <w:szCs w:val="20"/>
              </w:rPr>
            </w:pPr>
            <w:r w:rsidRPr="008B0577">
              <w:rPr>
                <w:rFonts w:cs="Tahoma"/>
                <w:b/>
                <w:szCs w:val="20"/>
              </w:rPr>
              <w:t>Naslov ponudnika:</w:t>
            </w:r>
          </w:p>
        </w:tc>
        <w:tc>
          <w:tcPr>
            <w:tcW w:w="4704" w:type="dxa"/>
            <w:tcBorders>
              <w:top w:val="single" w:sz="4" w:space="0" w:color="auto"/>
              <w:left w:val="single" w:sz="4" w:space="0" w:color="auto"/>
              <w:bottom w:val="single" w:sz="4" w:space="0" w:color="auto"/>
              <w:right w:val="single" w:sz="4" w:space="0" w:color="auto"/>
            </w:tcBorders>
            <w:vAlign w:val="center"/>
            <w:hideMark/>
          </w:tcPr>
          <w:p w14:paraId="27AD85D8"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0972FC6D"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2E360E05" w14:textId="77777777" w:rsidR="008B0577" w:rsidRPr="008B0577" w:rsidRDefault="008B0577" w:rsidP="008B0577">
            <w:pPr>
              <w:jc w:val="both"/>
              <w:rPr>
                <w:rFonts w:cs="Tahoma"/>
                <w:b/>
                <w:szCs w:val="20"/>
              </w:rPr>
            </w:pPr>
            <w:r w:rsidRPr="008B0577">
              <w:rPr>
                <w:rFonts w:cs="Tahoma"/>
                <w:b/>
                <w:szCs w:val="20"/>
              </w:rPr>
              <w:t xml:space="preserve">3. </w:t>
            </w:r>
          </w:p>
        </w:tc>
        <w:tc>
          <w:tcPr>
            <w:tcW w:w="4026" w:type="dxa"/>
            <w:gridSpan w:val="3"/>
            <w:tcBorders>
              <w:top w:val="single" w:sz="4" w:space="0" w:color="auto"/>
              <w:left w:val="single" w:sz="4" w:space="0" w:color="auto"/>
              <w:bottom w:val="single" w:sz="4" w:space="0" w:color="auto"/>
              <w:right w:val="single" w:sz="4" w:space="0" w:color="auto"/>
            </w:tcBorders>
            <w:vAlign w:val="center"/>
            <w:hideMark/>
          </w:tcPr>
          <w:p w14:paraId="6AC49D72" w14:textId="77777777" w:rsidR="008B0577" w:rsidRPr="008B0577" w:rsidRDefault="008B0577" w:rsidP="008B0577">
            <w:pPr>
              <w:jc w:val="both"/>
              <w:rPr>
                <w:rFonts w:cs="Tahoma"/>
                <w:b/>
                <w:szCs w:val="20"/>
              </w:rPr>
            </w:pPr>
            <w:r w:rsidRPr="008B0577">
              <w:rPr>
                <w:rFonts w:cs="Tahoma"/>
                <w:b/>
                <w:szCs w:val="20"/>
              </w:rPr>
              <w:t>Matična številka ponudnika:</w:t>
            </w:r>
          </w:p>
        </w:tc>
        <w:tc>
          <w:tcPr>
            <w:tcW w:w="4704" w:type="dxa"/>
            <w:tcBorders>
              <w:top w:val="single" w:sz="4" w:space="0" w:color="auto"/>
              <w:left w:val="single" w:sz="4" w:space="0" w:color="auto"/>
              <w:bottom w:val="single" w:sz="4" w:space="0" w:color="auto"/>
              <w:right w:val="single" w:sz="4" w:space="0" w:color="auto"/>
            </w:tcBorders>
            <w:vAlign w:val="center"/>
            <w:hideMark/>
          </w:tcPr>
          <w:p w14:paraId="13D91122"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3BF7217D"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1B4AA87B" w14:textId="77777777" w:rsidR="008B0577" w:rsidRPr="008B0577" w:rsidRDefault="008B0577" w:rsidP="008B0577">
            <w:pPr>
              <w:jc w:val="both"/>
              <w:rPr>
                <w:rFonts w:cs="Tahoma"/>
                <w:b/>
                <w:szCs w:val="20"/>
              </w:rPr>
            </w:pPr>
            <w:r w:rsidRPr="008B0577">
              <w:rPr>
                <w:rFonts w:cs="Tahoma"/>
                <w:b/>
                <w:szCs w:val="20"/>
              </w:rPr>
              <w:t xml:space="preserve">4. </w:t>
            </w:r>
          </w:p>
        </w:tc>
        <w:tc>
          <w:tcPr>
            <w:tcW w:w="4026" w:type="dxa"/>
            <w:gridSpan w:val="3"/>
            <w:tcBorders>
              <w:top w:val="single" w:sz="4" w:space="0" w:color="auto"/>
              <w:left w:val="single" w:sz="4" w:space="0" w:color="auto"/>
              <w:bottom w:val="single" w:sz="4" w:space="0" w:color="auto"/>
              <w:right w:val="single" w:sz="4" w:space="0" w:color="auto"/>
            </w:tcBorders>
            <w:vAlign w:val="center"/>
            <w:hideMark/>
          </w:tcPr>
          <w:p w14:paraId="1A2E4A15" w14:textId="77777777" w:rsidR="008B0577" w:rsidRPr="008B0577" w:rsidRDefault="008B0577" w:rsidP="008B0577">
            <w:pPr>
              <w:jc w:val="both"/>
              <w:rPr>
                <w:rFonts w:cs="Tahoma"/>
                <w:b/>
                <w:szCs w:val="20"/>
              </w:rPr>
            </w:pPr>
            <w:r w:rsidRPr="008B0577">
              <w:rPr>
                <w:rFonts w:cs="Tahoma"/>
                <w:b/>
                <w:szCs w:val="20"/>
              </w:rPr>
              <w:t>Identifikacijska številka ponudnika:</w:t>
            </w:r>
          </w:p>
        </w:tc>
        <w:tc>
          <w:tcPr>
            <w:tcW w:w="4704" w:type="dxa"/>
            <w:tcBorders>
              <w:top w:val="single" w:sz="4" w:space="0" w:color="auto"/>
              <w:left w:val="single" w:sz="4" w:space="0" w:color="auto"/>
              <w:bottom w:val="single" w:sz="4" w:space="0" w:color="auto"/>
              <w:right w:val="single" w:sz="4" w:space="0" w:color="auto"/>
            </w:tcBorders>
            <w:vAlign w:val="center"/>
            <w:hideMark/>
          </w:tcPr>
          <w:p w14:paraId="7CDCC178"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23B78841"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12CC8CDC" w14:textId="77777777" w:rsidR="008B0577" w:rsidRPr="008B0577" w:rsidRDefault="008B0577" w:rsidP="008B0577">
            <w:pPr>
              <w:jc w:val="both"/>
              <w:rPr>
                <w:rFonts w:cs="Tahoma"/>
                <w:b/>
                <w:szCs w:val="20"/>
              </w:rPr>
            </w:pPr>
            <w:r w:rsidRPr="008B0577">
              <w:rPr>
                <w:rFonts w:cs="Tahoma"/>
                <w:b/>
                <w:szCs w:val="20"/>
              </w:rPr>
              <w:t xml:space="preserve">5. </w:t>
            </w:r>
          </w:p>
        </w:tc>
        <w:tc>
          <w:tcPr>
            <w:tcW w:w="4026" w:type="dxa"/>
            <w:gridSpan w:val="3"/>
            <w:tcBorders>
              <w:top w:val="single" w:sz="4" w:space="0" w:color="auto"/>
              <w:left w:val="single" w:sz="4" w:space="0" w:color="auto"/>
              <w:bottom w:val="single" w:sz="4" w:space="0" w:color="auto"/>
              <w:right w:val="single" w:sz="4" w:space="0" w:color="auto"/>
            </w:tcBorders>
            <w:vAlign w:val="center"/>
            <w:hideMark/>
          </w:tcPr>
          <w:p w14:paraId="4C447C3C" w14:textId="77777777" w:rsidR="008B0577" w:rsidRPr="008B0577" w:rsidRDefault="008B0577" w:rsidP="008B0577">
            <w:pPr>
              <w:jc w:val="both"/>
              <w:rPr>
                <w:rFonts w:cs="Tahoma"/>
                <w:b/>
                <w:szCs w:val="20"/>
              </w:rPr>
            </w:pPr>
            <w:r w:rsidRPr="008B0577">
              <w:rPr>
                <w:rFonts w:cs="Tahoma"/>
                <w:b/>
                <w:szCs w:val="20"/>
              </w:rPr>
              <w:t>Transakcijski račun ponudnika:</w:t>
            </w:r>
          </w:p>
        </w:tc>
        <w:tc>
          <w:tcPr>
            <w:tcW w:w="4704" w:type="dxa"/>
            <w:tcBorders>
              <w:top w:val="single" w:sz="4" w:space="0" w:color="auto"/>
              <w:left w:val="single" w:sz="4" w:space="0" w:color="auto"/>
              <w:bottom w:val="single" w:sz="4" w:space="0" w:color="auto"/>
              <w:right w:val="single" w:sz="4" w:space="0" w:color="auto"/>
            </w:tcBorders>
            <w:vAlign w:val="center"/>
            <w:hideMark/>
          </w:tcPr>
          <w:p w14:paraId="7A5ED8FE"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49714A31" w14:textId="77777777" w:rsidTr="00661040">
        <w:trPr>
          <w:trHeight w:val="397"/>
        </w:trPr>
        <w:tc>
          <w:tcPr>
            <w:tcW w:w="651" w:type="dxa"/>
            <w:tcBorders>
              <w:top w:val="single" w:sz="4" w:space="0" w:color="auto"/>
              <w:left w:val="single" w:sz="4" w:space="0" w:color="auto"/>
              <w:bottom w:val="dotted" w:sz="4" w:space="0" w:color="auto"/>
              <w:right w:val="single" w:sz="4" w:space="0" w:color="auto"/>
            </w:tcBorders>
            <w:vAlign w:val="center"/>
            <w:hideMark/>
          </w:tcPr>
          <w:p w14:paraId="52F2E261" w14:textId="77777777" w:rsidR="008B0577" w:rsidRPr="008B0577" w:rsidRDefault="008B0577" w:rsidP="008B0577">
            <w:pPr>
              <w:jc w:val="both"/>
              <w:rPr>
                <w:rFonts w:cs="Tahoma"/>
                <w:b/>
                <w:szCs w:val="20"/>
              </w:rPr>
            </w:pPr>
            <w:r w:rsidRPr="008B0577">
              <w:rPr>
                <w:rFonts w:cs="Tahoma"/>
                <w:b/>
                <w:szCs w:val="20"/>
              </w:rPr>
              <w:t xml:space="preserve">6. </w:t>
            </w:r>
          </w:p>
        </w:tc>
        <w:tc>
          <w:tcPr>
            <w:tcW w:w="4026" w:type="dxa"/>
            <w:gridSpan w:val="3"/>
            <w:tcBorders>
              <w:top w:val="single" w:sz="4" w:space="0" w:color="auto"/>
              <w:left w:val="single" w:sz="4" w:space="0" w:color="auto"/>
              <w:bottom w:val="dotted" w:sz="4" w:space="0" w:color="auto"/>
              <w:right w:val="single" w:sz="4" w:space="0" w:color="auto"/>
            </w:tcBorders>
            <w:vAlign w:val="center"/>
            <w:hideMark/>
          </w:tcPr>
          <w:p w14:paraId="4AE388FE" w14:textId="77777777" w:rsidR="008B0577" w:rsidRPr="008B0577" w:rsidRDefault="008B0577" w:rsidP="008B0577">
            <w:pPr>
              <w:jc w:val="both"/>
              <w:rPr>
                <w:rFonts w:cs="Tahoma"/>
                <w:b/>
                <w:szCs w:val="20"/>
              </w:rPr>
            </w:pPr>
            <w:r w:rsidRPr="008B0577">
              <w:rPr>
                <w:rFonts w:cs="Tahoma"/>
                <w:b/>
                <w:szCs w:val="20"/>
              </w:rPr>
              <w:t>Kontaktna oseba ponudnika:</w:t>
            </w:r>
          </w:p>
        </w:tc>
        <w:tc>
          <w:tcPr>
            <w:tcW w:w="4704" w:type="dxa"/>
            <w:tcBorders>
              <w:top w:val="single" w:sz="4" w:space="0" w:color="auto"/>
              <w:left w:val="single" w:sz="4" w:space="0" w:color="auto"/>
              <w:bottom w:val="dotted" w:sz="4" w:space="0" w:color="auto"/>
              <w:right w:val="single" w:sz="4" w:space="0" w:color="auto"/>
            </w:tcBorders>
            <w:vAlign w:val="center"/>
            <w:hideMark/>
          </w:tcPr>
          <w:p w14:paraId="160B4561"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50ECFEA5" w14:textId="77777777" w:rsidTr="00661040">
        <w:trPr>
          <w:trHeight w:val="284"/>
        </w:trPr>
        <w:tc>
          <w:tcPr>
            <w:tcW w:w="4677" w:type="dxa"/>
            <w:gridSpan w:val="4"/>
            <w:tcBorders>
              <w:top w:val="dotted" w:sz="4" w:space="0" w:color="auto"/>
              <w:left w:val="single" w:sz="4" w:space="0" w:color="auto"/>
              <w:bottom w:val="dotted" w:sz="4" w:space="0" w:color="auto"/>
              <w:right w:val="single" w:sz="4" w:space="0" w:color="auto"/>
            </w:tcBorders>
            <w:vAlign w:val="center"/>
            <w:hideMark/>
          </w:tcPr>
          <w:p w14:paraId="1A381D3C" w14:textId="77777777" w:rsidR="008B0577" w:rsidRPr="008B0577" w:rsidRDefault="008B0577" w:rsidP="008B0577">
            <w:pPr>
              <w:jc w:val="both"/>
              <w:rPr>
                <w:rFonts w:cs="Tahoma"/>
                <w:b/>
                <w:szCs w:val="20"/>
              </w:rPr>
            </w:pPr>
            <w:r w:rsidRPr="008B0577">
              <w:rPr>
                <w:rFonts w:cs="Tahoma"/>
                <w:b/>
                <w:szCs w:val="20"/>
              </w:rPr>
              <w:t xml:space="preserve">     - funkcija:</w:t>
            </w:r>
          </w:p>
        </w:tc>
        <w:tc>
          <w:tcPr>
            <w:tcW w:w="4704" w:type="dxa"/>
            <w:tcBorders>
              <w:top w:val="dotted" w:sz="4" w:space="0" w:color="auto"/>
              <w:left w:val="single" w:sz="4" w:space="0" w:color="auto"/>
              <w:bottom w:val="dotted" w:sz="4" w:space="0" w:color="auto"/>
              <w:right w:val="single" w:sz="4" w:space="0" w:color="auto"/>
            </w:tcBorders>
            <w:vAlign w:val="center"/>
            <w:hideMark/>
          </w:tcPr>
          <w:p w14:paraId="75C63BB1"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709271BF" w14:textId="77777777" w:rsidTr="00661040">
        <w:trPr>
          <w:trHeight w:val="284"/>
        </w:trPr>
        <w:tc>
          <w:tcPr>
            <w:tcW w:w="4677" w:type="dxa"/>
            <w:gridSpan w:val="4"/>
            <w:tcBorders>
              <w:top w:val="dotted" w:sz="4" w:space="0" w:color="auto"/>
              <w:left w:val="single" w:sz="4" w:space="0" w:color="auto"/>
              <w:bottom w:val="dotted" w:sz="4" w:space="0" w:color="auto"/>
              <w:right w:val="single" w:sz="4" w:space="0" w:color="auto"/>
            </w:tcBorders>
            <w:vAlign w:val="center"/>
            <w:hideMark/>
          </w:tcPr>
          <w:p w14:paraId="2EF1D7D5" w14:textId="77777777" w:rsidR="008B0577" w:rsidRPr="008B0577" w:rsidRDefault="008B0577" w:rsidP="008B0577">
            <w:pPr>
              <w:jc w:val="both"/>
              <w:rPr>
                <w:rFonts w:cs="Tahoma"/>
                <w:b/>
                <w:szCs w:val="20"/>
              </w:rPr>
            </w:pPr>
            <w:r w:rsidRPr="008B0577">
              <w:rPr>
                <w:rFonts w:cs="Tahoma"/>
                <w:b/>
                <w:szCs w:val="20"/>
              </w:rPr>
              <w:t xml:space="preserve">     - telefon/faks:</w:t>
            </w:r>
          </w:p>
        </w:tc>
        <w:tc>
          <w:tcPr>
            <w:tcW w:w="4704" w:type="dxa"/>
            <w:tcBorders>
              <w:top w:val="dotted" w:sz="4" w:space="0" w:color="auto"/>
              <w:left w:val="single" w:sz="4" w:space="0" w:color="auto"/>
              <w:bottom w:val="dotted" w:sz="4" w:space="0" w:color="auto"/>
              <w:right w:val="single" w:sz="4" w:space="0" w:color="auto"/>
            </w:tcBorders>
            <w:vAlign w:val="center"/>
            <w:hideMark/>
          </w:tcPr>
          <w:p w14:paraId="0EF1E2B2"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62C46755" w14:textId="77777777" w:rsidTr="00661040">
        <w:trPr>
          <w:trHeight w:val="284"/>
        </w:trPr>
        <w:tc>
          <w:tcPr>
            <w:tcW w:w="4677" w:type="dxa"/>
            <w:gridSpan w:val="4"/>
            <w:tcBorders>
              <w:top w:val="dotted" w:sz="4" w:space="0" w:color="auto"/>
              <w:left w:val="single" w:sz="4" w:space="0" w:color="auto"/>
              <w:bottom w:val="single" w:sz="4" w:space="0" w:color="auto"/>
              <w:right w:val="single" w:sz="4" w:space="0" w:color="auto"/>
            </w:tcBorders>
            <w:vAlign w:val="center"/>
            <w:hideMark/>
          </w:tcPr>
          <w:p w14:paraId="3D22973C" w14:textId="77777777" w:rsidR="008B0577" w:rsidRPr="008B0577" w:rsidRDefault="008B0577" w:rsidP="008B0577">
            <w:pPr>
              <w:jc w:val="both"/>
              <w:rPr>
                <w:rFonts w:cs="Tahoma"/>
                <w:b/>
                <w:szCs w:val="20"/>
              </w:rPr>
            </w:pPr>
            <w:r w:rsidRPr="008B0577">
              <w:rPr>
                <w:rFonts w:cs="Tahoma"/>
                <w:b/>
                <w:szCs w:val="20"/>
              </w:rPr>
              <w:t xml:space="preserve">     - elektronski naslov:</w:t>
            </w:r>
          </w:p>
        </w:tc>
        <w:tc>
          <w:tcPr>
            <w:tcW w:w="4704" w:type="dxa"/>
            <w:tcBorders>
              <w:top w:val="dotted" w:sz="4" w:space="0" w:color="auto"/>
              <w:left w:val="single" w:sz="4" w:space="0" w:color="auto"/>
              <w:bottom w:val="single" w:sz="4" w:space="0" w:color="auto"/>
              <w:right w:val="single" w:sz="4" w:space="0" w:color="auto"/>
            </w:tcBorders>
            <w:vAlign w:val="center"/>
            <w:hideMark/>
          </w:tcPr>
          <w:p w14:paraId="7310B388"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62CCA6FB"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23BD1CB2" w14:textId="77777777" w:rsidR="008B0577" w:rsidRPr="008B0577" w:rsidRDefault="008B0577" w:rsidP="008B0577">
            <w:pPr>
              <w:jc w:val="both"/>
              <w:rPr>
                <w:rFonts w:cs="Tahoma"/>
                <w:b/>
                <w:szCs w:val="20"/>
              </w:rPr>
            </w:pPr>
            <w:r w:rsidRPr="008B0577">
              <w:rPr>
                <w:rFonts w:cs="Tahoma"/>
                <w:b/>
                <w:szCs w:val="20"/>
              </w:rPr>
              <w:t xml:space="preserve">7. </w:t>
            </w:r>
          </w:p>
        </w:tc>
        <w:tc>
          <w:tcPr>
            <w:tcW w:w="8730" w:type="dxa"/>
            <w:gridSpan w:val="4"/>
            <w:tcBorders>
              <w:top w:val="single" w:sz="4" w:space="0" w:color="auto"/>
              <w:left w:val="single" w:sz="4" w:space="0" w:color="auto"/>
              <w:bottom w:val="single" w:sz="4" w:space="0" w:color="auto"/>
              <w:right w:val="single" w:sz="4" w:space="0" w:color="auto"/>
            </w:tcBorders>
            <w:vAlign w:val="center"/>
            <w:hideMark/>
          </w:tcPr>
          <w:p w14:paraId="290292F6" w14:textId="77777777" w:rsidR="008B0577" w:rsidRPr="008B0577" w:rsidRDefault="008B0577" w:rsidP="008B0577">
            <w:pPr>
              <w:jc w:val="both"/>
              <w:rPr>
                <w:rFonts w:cs="Tahoma"/>
                <w:b/>
                <w:szCs w:val="20"/>
              </w:rPr>
            </w:pPr>
            <w:r w:rsidRPr="008B0577">
              <w:rPr>
                <w:rFonts w:cs="Tahoma"/>
                <w:b/>
                <w:szCs w:val="20"/>
              </w:rPr>
              <w:t xml:space="preserve">VREDNOST PONUDBE </w:t>
            </w:r>
          </w:p>
        </w:tc>
      </w:tr>
      <w:tr w:rsidR="008B0577" w:rsidRPr="008B0577" w14:paraId="6186F403" w14:textId="77777777" w:rsidTr="00661040">
        <w:trPr>
          <w:trHeight w:val="397"/>
        </w:trPr>
        <w:tc>
          <w:tcPr>
            <w:tcW w:w="651" w:type="dxa"/>
            <w:vMerge w:val="restart"/>
            <w:tcBorders>
              <w:top w:val="single" w:sz="4" w:space="0" w:color="auto"/>
              <w:left w:val="single" w:sz="4" w:space="0" w:color="auto"/>
              <w:bottom w:val="single" w:sz="4" w:space="0" w:color="auto"/>
              <w:right w:val="single" w:sz="4" w:space="0" w:color="auto"/>
            </w:tcBorders>
            <w:vAlign w:val="center"/>
            <w:hideMark/>
          </w:tcPr>
          <w:p w14:paraId="602ECD30" w14:textId="77777777" w:rsidR="008B0577" w:rsidRPr="008B0577" w:rsidRDefault="008B0577" w:rsidP="008B0577">
            <w:pPr>
              <w:jc w:val="both"/>
              <w:rPr>
                <w:rFonts w:cs="Tahoma"/>
                <w:b/>
                <w:szCs w:val="20"/>
              </w:rPr>
            </w:pPr>
            <w:r w:rsidRPr="008B0577">
              <w:rPr>
                <w:rFonts w:cs="Tahoma"/>
                <w:b/>
                <w:szCs w:val="20"/>
              </w:rPr>
              <w:t>7.1</w:t>
            </w:r>
          </w:p>
        </w:tc>
        <w:tc>
          <w:tcPr>
            <w:tcW w:w="2202" w:type="dxa"/>
            <w:vMerge w:val="restart"/>
            <w:tcBorders>
              <w:top w:val="single" w:sz="4" w:space="0" w:color="auto"/>
              <w:left w:val="single" w:sz="4" w:space="0" w:color="auto"/>
              <w:bottom w:val="single" w:sz="4" w:space="0" w:color="auto"/>
              <w:right w:val="single" w:sz="4" w:space="0" w:color="auto"/>
            </w:tcBorders>
            <w:vAlign w:val="center"/>
            <w:hideMark/>
          </w:tcPr>
          <w:p w14:paraId="7E829AC0" w14:textId="77777777" w:rsidR="008B0577" w:rsidRPr="008B0577" w:rsidRDefault="008B0577" w:rsidP="008B0577">
            <w:pPr>
              <w:jc w:val="both"/>
              <w:rPr>
                <w:rFonts w:cs="Tahoma"/>
                <w:b/>
                <w:bCs/>
                <w:szCs w:val="20"/>
              </w:rPr>
            </w:pPr>
            <w:r w:rsidRPr="008B0577">
              <w:rPr>
                <w:rFonts w:cs="Tahoma"/>
                <w:b/>
                <w:bCs/>
                <w:szCs w:val="20"/>
              </w:rPr>
              <w:t xml:space="preserve">Vrednost ponudbe </w:t>
            </w:r>
          </w:p>
          <w:p w14:paraId="7377C2AA" w14:textId="77777777" w:rsidR="008B0577" w:rsidRPr="008B0577" w:rsidRDefault="008B0577" w:rsidP="008B0577">
            <w:pPr>
              <w:jc w:val="both"/>
              <w:rPr>
                <w:rFonts w:cs="Tahoma"/>
                <w:b/>
                <w:szCs w:val="20"/>
              </w:rPr>
            </w:pPr>
            <w:r w:rsidRPr="008B0577">
              <w:rPr>
                <w:rFonts w:cs="Tahoma"/>
                <w:b/>
                <w:bCs/>
                <w:szCs w:val="20"/>
              </w:rPr>
              <w:t>brez DDV</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473EAF8" w14:textId="77777777" w:rsidR="008B0577" w:rsidRPr="008B0577" w:rsidRDefault="008B0577" w:rsidP="008B0577">
            <w:pPr>
              <w:jc w:val="both"/>
              <w:rPr>
                <w:rFonts w:cs="Tahoma"/>
                <w:b/>
                <w:szCs w:val="20"/>
              </w:rPr>
            </w:pPr>
            <w:r w:rsidRPr="008B0577">
              <w:rPr>
                <w:rFonts w:cs="Tahoma"/>
                <w:b/>
                <w:bCs/>
                <w:szCs w:val="20"/>
              </w:rPr>
              <w:t>v EUR</w:t>
            </w:r>
          </w:p>
        </w:tc>
        <w:tc>
          <w:tcPr>
            <w:tcW w:w="5258" w:type="dxa"/>
            <w:gridSpan w:val="2"/>
            <w:tcBorders>
              <w:top w:val="single" w:sz="4" w:space="0" w:color="auto"/>
              <w:left w:val="single" w:sz="4" w:space="0" w:color="auto"/>
              <w:bottom w:val="single" w:sz="4" w:space="0" w:color="auto"/>
              <w:right w:val="single" w:sz="4" w:space="0" w:color="auto"/>
            </w:tcBorders>
            <w:vAlign w:val="center"/>
            <w:hideMark/>
          </w:tcPr>
          <w:p w14:paraId="7E0A05A1"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49B97AB5" w14:textId="77777777" w:rsidTr="00661040">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011E" w14:textId="77777777" w:rsidR="008B0577" w:rsidRPr="008B0577" w:rsidRDefault="008B0577" w:rsidP="008B0577">
            <w:pPr>
              <w:jc w:val="both"/>
              <w:rPr>
                <w:rFonts w:cs="Tahoma"/>
                <w:b/>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39033" w14:textId="77777777" w:rsidR="008B0577" w:rsidRPr="008B0577" w:rsidRDefault="008B0577" w:rsidP="008B0577">
            <w:pPr>
              <w:jc w:val="both"/>
              <w:rPr>
                <w:rFonts w:cs="Tahoma"/>
                <w:b/>
                <w:szCs w:val="20"/>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E4FC61F" w14:textId="77777777" w:rsidR="008B0577" w:rsidRPr="008B0577" w:rsidRDefault="008B0577" w:rsidP="008B0577">
            <w:pPr>
              <w:jc w:val="both"/>
              <w:rPr>
                <w:rFonts w:cs="Tahoma"/>
                <w:b/>
                <w:szCs w:val="20"/>
              </w:rPr>
            </w:pPr>
            <w:r w:rsidRPr="008B0577">
              <w:rPr>
                <w:rFonts w:cs="Tahoma"/>
                <w:b/>
                <w:bCs/>
                <w:szCs w:val="20"/>
              </w:rPr>
              <w:t>z besedo</w:t>
            </w:r>
          </w:p>
        </w:tc>
        <w:tc>
          <w:tcPr>
            <w:tcW w:w="5258" w:type="dxa"/>
            <w:gridSpan w:val="2"/>
            <w:tcBorders>
              <w:top w:val="single" w:sz="4" w:space="0" w:color="auto"/>
              <w:left w:val="single" w:sz="4" w:space="0" w:color="auto"/>
              <w:bottom w:val="single" w:sz="4" w:space="0" w:color="auto"/>
              <w:right w:val="single" w:sz="4" w:space="0" w:color="auto"/>
            </w:tcBorders>
            <w:vAlign w:val="center"/>
            <w:hideMark/>
          </w:tcPr>
          <w:p w14:paraId="05708C0D"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71B53977"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6BA53D21" w14:textId="77777777" w:rsidR="008B0577" w:rsidRPr="008B0577" w:rsidRDefault="008B0577" w:rsidP="008B0577">
            <w:pPr>
              <w:jc w:val="both"/>
              <w:rPr>
                <w:rFonts w:cs="Tahoma"/>
                <w:b/>
                <w:szCs w:val="20"/>
              </w:rPr>
            </w:pPr>
            <w:r w:rsidRPr="008B0577">
              <w:rPr>
                <w:rFonts w:cs="Tahoma"/>
                <w:b/>
                <w:szCs w:val="20"/>
              </w:rPr>
              <w:t>7.2</w:t>
            </w:r>
          </w:p>
        </w:tc>
        <w:tc>
          <w:tcPr>
            <w:tcW w:w="2202" w:type="dxa"/>
            <w:tcBorders>
              <w:top w:val="single" w:sz="4" w:space="0" w:color="auto"/>
              <w:left w:val="single" w:sz="4" w:space="0" w:color="auto"/>
              <w:bottom w:val="single" w:sz="4" w:space="0" w:color="auto"/>
              <w:right w:val="single" w:sz="4" w:space="0" w:color="auto"/>
            </w:tcBorders>
            <w:vAlign w:val="center"/>
            <w:hideMark/>
          </w:tcPr>
          <w:p w14:paraId="3D2710DA" w14:textId="77777777" w:rsidR="008B0577" w:rsidRPr="008B0577" w:rsidRDefault="008B0577" w:rsidP="008B0577">
            <w:pPr>
              <w:jc w:val="both"/>
              <w:rPr>
                <w:rFonts w:cs="Tahoma"/>
                <w:b/>
                <w:szCs w:val="20"/>
              </w:rPr>
            </w:pPr>
            <w:r w:rsidRPr="008B0577">
              <w:rPr>
                <w:rFonts w:cs="Tahoma"/>
                <w:b/>
                <w:szCs w:val="20"/>
              </w:rPr>
              <w:t>DDV</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EBE4A66" w14:textId="77777777" w:rsidR="008B0577" w:rsidRPr="008B0577" w:rsidRDefault="008B0577" w:rsidP="008B0577">
            <w:pPr>
              <w:jc w:val="both"/>
              <w:rPr>
                <w:rFonts w:cs="Tahoma"/>
                <w:b/>
                <w:bCs/>
                <w:szCs w:val="20"/>
              </w:rPr>
            </w:pPr>
            <w:r w:rsidRPr="008B0577">
              <w:rPr>
                <w:rFonts w:cs="Tahoma"/>
                <w:b/>
                <w:bCs/>
                <w:szCs w:val="20"/>
              </w:rPr>
              <w:t>v EUR</w:t>
            </w:r>
          </w:p>
        </w:tc>
        <w:tc>
          <w:tcPr>
            <w:tcW w:w="5258" w:type="dxa"/>
            <w:gridSpan w:val="2"/>
            <w:tcBorders>
              <w:top w:val="single" w:sz="4" w:space="0" w:color="auto"/>
              <w:left w:val="single" w:sz="4" w:space="0" w:color="auto"/>
              <w:bottom w:val="single" w:sz="4" w:space="0" w:color="auto"/>
              <w:right w:val="single" w:sz="4" w:space="0" w:color="auto"/>
            </w:tcBorders>
            <w:vAlign w:val="center"/>
            <w:hideMark/>
          </w:tcPr>
          <w:p w14:paraId="0538DE4F"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4F8F4C73" w14:textId="77777777" w:rsidTr="00661040">
        <w:trPr>
          <w:trHeight w:val="397"/>
        </w:trPr>
        <w:tc>
          <w:tcPr>
            <w:tcW w:w="651" w:type="dxa"/>
            <w:vMerge w:val="restart"/>
            <w:tcBorders>
              <w:top w:val="single" w:sz="4" w:space="0" w:color="auto"/>
              <w:left w:val="single" w:sz="4" w:space="0" w:color="auto"/>
              <w:bottom w:val="single" w:sz="4" w:space="0" w:color="auto"/>
              <w:right w:val="single" w:sz="4" w:space="0" w:color="auto"/>
            </w:tcBorders>
            <w:vAlign w:val="center"/>
          </w:tcPr>
          <w:p w14:paraId="506A6FFC" w14:textId="77777777" w:rsidR="008B0577" w:rsidRPr="008B0577" w:rsidRDefault="008B0577" w:rsidP="008B0577">
            <w:pPr>
              <w:jc w:val="both"/>
              <w:rPr>
                <w:rFonts w:cs="Tahoma"/>
                <w:b/>
                <w:szCs w:val="20"/>
              </w:rPr>
            </w:pPr>
          </w:p>
          <w:p w14:paraId="1E56E3CD" w14:textId="77777777" w:rsidR="008B0577" w:rsidRPr="008B0577" w:rsidRDefault="008B0577" w:rsidP="008B0577">
            <w:pPr>
              <w:jc w:val="both"/>
              <w:rPr>
                <w:rFonts w:cs="Tahoma"/>
                <w:b/>
                <w:szCs w:val="20"/>
              </w:rPr>
            </w:pPr>
            <w:r w:rsidRPr="008B0577">
              <w:rPr>
                <w:rFonts w:cs="Tahoma"/>
                <w:b/>
                <w:szCs w:val="20"/>
              </w:rPr>
              <w:t>7.3</w:t>
            </w:r>
          </w:p>
        </w:tc>
        <w:tc>
          <w:tcPr>
            <w:tcW w:w="2202" w:type="dxa"/>
            <w:vMerge w:val="restart"/>
            <w:tcBorders>
              <w:top w:val="single" w:sz="4" w:space="0" w:color="auto"/>
              <w:left w:val="single" w:sz="4" w:space="0" w:color="auto"/>
              <w:bottom w:val="single" w:sz="4" w:space="0" w:color="auto"/>
              <w:right w:val="single" w:sz="4" w:space="0" w:color="auto"/>
            </w:tcBorders>
            <w:vAlign w:val="center"/>
            <w:hideMark/>
          </w:tcPr>
          <w:p w14:paraId="066DED5E" w14:textId="77777777" w:rsidR="008B0577" w:rsidRPr="008B0577" w:rsidRDefault="008B0577" w:rsidP="008B0577">
            <w:pPr>
              <w:jc w:val="both"/>
              <w:rPr>
                <w:rFonts w:cs="Tahoma"/>
                <w:b/>
                <w:bCs/>
                <w:szCs w:val="20"/>
              </w:rPr>
            </w:pPr>
            <w:r w:rsidRPr="008B0577">
              <w:rPr>
                <w:rFonts w:cs="Tahoma"/>
                <w:b/>
                <w:bCs/>
                <w:szCs w:val="20"/>
              </w:rPr>
              <w:t>Vrednost ponudbe</w:t>
            </w:r>
          </w:p>
          <w:p w14:paraId="4237E3F9" w14:textId="77777777" w:rsidR="008B0577" w:rsidRPr="008B0577" w:rsidRDefault="008B0577" w:rsidP="008B0577">
            <w:pPr>
              <w:jc w:val="both"/>
              <w:rPr>
                <w:rFonts w:cs="Tahoma"/>
                <w:b/>
                <w:szCs w:val="20"/>
              </w:rPr>
            </w:pPr>
            <w:r w:rsidRPr="008B0577">
              <w:rPr>
                <w:rFonts w:cs="Tahoma"/>
                <w:b/>
                <w:bCs/>
                <w:szCs w:val="20"/>
              </w:rPr>
              <w:t>z DDV</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531A377" w14:textId="77777777" w:rsidR="008B0577" w:rsidRPr="008B0577" w:rsidRDefault="008B0577" w:rsidP="008B0577">
            <w:pPr>
              <w:jc w:val="both"/>
              <w:rPr>
                <w:rFonts w:cs="Tahoma"/>
                <w:b/>
                <w:bCs/>
                <w:szCs w:val="20"/>
              </w:rPr>
            </w:pPr>
            <w:r w:rsidRPr="008B0577">
              <w:rPr>
                <w:rFonts w:cs="Tahoma"/>
                <w:b/>
                <w:bCs/>
                <w:szCs w:val="20"/>
              </w:rPr>
              <w:t>v EUR</w:t>
            </w:r>
          </w:p>
        </w:tc>
        <w:tc>
          <w:tcPr>
            <w:tcW w:w="5258" w:type="dxa"/>
            <w:gridSpan w:val="2"/>
            <w:tcBorders>
              <w:top w:val="single" w:sz="4" w:space="0" w:color="auto"/>
              <w:left w:val="single" w:sz="4" w:space="0" w:color="auto"/>
              <w:bottom w:val="single" w:sz="4" w:space="0" w:color="auto"/>
              <w:right w:val="single" w:sz="4" w:space="0" w:color="auto"/>
            </w:tcBorders>
            <w:vAlign w:val="center"/>
            <w:hideMark/>
          </w:tcPr>
          <w:p w14:paraId="0C590E89"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62F5B664" w14:textId="77777777" w:rsidTr="00661040">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4B7D6" w14:textId="77777777" w:rsidR="008B0577" w:rsidRPr="008B0577" w:rsidRDefault="008B0577" w:rsidP="008B0577">
            <w:pPr>
              <w:jc w:val="both"/>
              <w:rPr>
                <w:rFonts w:cs="Tahoma"/>
                <w:b/>
                <w:szCs w:val="20"/>
              </w:rPr>
            </w:pPr>
            <w:bookmarkStart w:id="3" w:name="_Hlk5360174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D6156" w14:textId="77777777" w:rsidR="008B0577" w:rsidRPr="008B0577" w:rsidRDefault="008B0577" w:rsidP="008B0577">
            <w:pPr>
              <w:jc w:val="both"/>
              <w:rPr>
                <w:rFonts w:cs="Tahoma"/>
                <w:b/>
                <w:szCs w:val="20"/>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734BFCDA" w14:textId="77777777" w:rsidR="008B0577" w:rsidRPr="008B0577" w:rsidRDefault="008B0577" w:rsidP="008B0577">
            <w:pPr>
              <w:jc w:val="both"/>
              <w:rPr>
                <w:rFonts w:cs="Tahoma"/>
                <w:b/>
                <w:bCs/>
                <w:szCs w:val="20"/>
              </w:rPr>
            </w:pPr>
            <w:r w:rsidRPr="008B0577">
              <w:rPr>
                <w:rFonts w:cs="Tahoma"/>
                <w:b/>
                <w:bCs/>
                <w:szCs w:val="20"/>
              </w:rPr>
              <w:t>z besedo</w:t>
            </w:r>
          </w:p>
        </w:tc>
        <w:tc>
          <w:tcPr>
            <w:tcW w:w="5258" w:type="dxa"/>
            <w:gridSpan w:val="2"/>
            <w:tcBorders>
              <w:top w:val="single" w:sz="4" w:space="0" w:color="auto"/>
              <w:left w:val="single" w:sz="4" w:space="0" w:color="auto"/>
              <w:bottom w:val="single" w:sz="4" w:space="0" w:color="auto"/>
              <w:right w:val="single" w:sz="4" w:space="0" w:color="auto"/>
            </w:tcBorders>
            <w:vAlign w:val="center"/>
            <w:hideMark/>
          </w:tcPr>
          <w:p w14:paraId="45302484"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bookmarkEnd w:id="3"/>
      <w:tr w:rsidR="008B0577" w:rsidRPr="00985428" w14:paraId="22F92162"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0762FD63" w14:textId="77777777" w:rsidR="008B0577" w:rsidRPr="00985428" w:rsidRDefault="008B0577" w:rsidP="008B0577">
            <w:pPr>
              <w:jc w:val="both"/>
              <w:rPr>
                <w:rFonts w:cs="Tahoma"/>
                <w:b/>
                <w:color w:val="000000" w:themeColor="text1"/>
                <w:szCs w:val="20"/>
              </w:rPr>
            </w:pPr>
            <w:r w:rsidRPr="00985428">
              <w:rPr>
                <w:rFonts w:cs="Tahoma"/>
                <w:b/>
                <w:color w:val="000000" w:themeColor="text1"/>
                <w:szCs w:val="20"/>
              </w:rPr>
              <w:t>8.</w:t>
            </w:r>
          </w:p>
        </w:tc>
        <w:tc>
          <w:tcPr>
            <w:tcW w:w="3472" w:type="dxa"/>
            <w:gridSpan w:val="2"/>
            <w:tcBorders>
              <w:top w:val="single" w:sz="4" w:space="0" w:color="auto"/>
              <w:left w:val="single" w:sz="4" w:space="0" w:color="auto"/>
              <w:bottom w:val="single" w:sz="4" w:space="0" w:color="auto"/>
              <w:right w:val="single" w:sz="4" w:space="0" w:color="auto"/>
            </w:tcBorders>
            <w:vAlign w:val="center"/>
            <w:hideMark/>
          </w:tcPr>
          <w:p w14:paraId="7B9F7762" w14:textId="77777777" w:rsidR="008B0577" w:rsidRPr="00985428" w:rsidRDefault="008B0577" w:rsidP="008B0577">
            <w:pPr>
              <w:jc w:val="both"/>
              <w:rPr>
                <w:rFonts w:cs="Tahoma"/>
                <w:color w:val="000000" w:themeColor="text1"/>
                <w:szCs w:val="20"/>
              </w:rPr>
            </w:pPr>
            <w:r w:rsidRPr="00985428">
              <w:rPr>
                <w:rFonts w:cs="Tahoma"/>
                <w:b/>
                <w:bCs/>
                <w:color w:val="000000" w:themeColor="text1"/>
                <w:szCs w:val="20"/>
              </w:rPr>
              <w:t>Rok plačila</w:t>
            </w:r>
          </w:p>
        </w:tc>
        <w:tc>
          <w:tcPr>
            <w:tcW w:w="5258" w:type="dxa"/>
            <w:gridSpan w:val="2"/>
            <w:tcBorders>
              <w:top w:val="single" w:sz="4" w:space="0" w:color="auto"/>
              <w:left w:val="single" w:sz="4" w:space="0" w:color="auto"/>
              <w:bottom w:val="single" w:sz="4" w:space="0" w:color="auto"/>
              <w:right w:val="single" w:sz="4" w:space="0" w:color="auto"/>
            </w:tcBorders>
            <w:vAlign w:val="center"/>
            <w:hideMark/>
          </w:tcPr>
          <w:p w14:paraId="2FB3E230" w14:textId="77777777" w:rsidR="008B0577" w:rsidRPr="00985428" w:rsidRDefault="008B0577" w:rsidP="008B0577">
            <w:pPr>
              <w:jc w:val="both"/>
              <w:rPr>
                <w:rFonts w:cs="Tahoma"/>
                <w:color w:val="000000" w:themeColor="text1"/>
                <w:szCs w:val="20"/>
              </w:rPr>
            </w:pPr>
            <w:r w:rsidRPr="00985428">
              <w:rPr>
                <w:rFonts w:cs="Tahoma"/>
                <w:color w:val="000000" w:themeColor="text1"/>
                <w:szCs w:val="20"/>
              </w:rPr>
              <w:t>30 dni od prejema računa</w:t>
            </w:r>
          </w:p>
        </w:tc>
      </w:tr>
      <w:tr w:rsidR="008B0577" w:rsidRPr="00985428" w14:paraId="076F8F7B"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4A826D30" w14:textId="77777777" w:rsidR="008B0577" w:rsidRPr="00985428" w:rsidRDefault="008B0577" w:rsidP="008B0577">
            <w:pPr>
              <w:jc w:val="both"/>
              <w:rPr>
                <w:rFonts w:cs="Tahoma"/>
                <w:b/>
                <w:color w:val="000000" w:themeColor="text1"/>
                <w:szCs w:val="20"/>
              </w:rPr>
            </w:pPr>
            <w:r w:rsidRPr="00985428">
              <w:rPr>
                <w:rFonts w:cs="Tahoma"/>
                <w:b/>
                <w:color w:val="000000" w:themeColor="text1"/>
                <w:szCs w:val="20"/>
              </w:rPr>
              <w:t>9.</w:t>
            </w:r>
          </w:p>
        </w:tc>
        <w:tc>
          <w:tcPr>
            <w:tcW w:w="2202" w:type="dxa"/>
            <w:tcBorders>
              <w:top w:val="single" w:sz="4" w:space="0" w:color="auto"/>
              <w:left w:val="single" w:sz="4" w:space="0" w:color="auto"/>
              <w:bottom w:val="single" w:sz="4" w:space="0" w:color="auto"/>
              <w:right w:val="single" w:sz="4" w:space="0" w:color="auto"/>
            </w:tcBorders>
            <w:vAlign w:val="center"/>
            <w:hideMark/>
          </w:tcPr>
          <w:p w14:paraId="08A3BA4F" w14:textId="77777777" w:rsidR="008B0577" w:rsidRPr="00985428" w:rsidRDefault="008B0577" w:rsidP="008B0577">
            <w:pPr>
              <w:jc w:val="both"/>
              <w:rPr>
                <w:rFonts w:cs="Tahoma"/>
                <w:b/>
                <w:bCs/>
                <w:color w:val="000000" w:themeColor="text1"/>
                <w:szCs w:val="20"/>
              </w:rPr>
            </w:pPr>
            <w:r w:rsidRPr="00985428">
              <w:rPr>
                <w:rFonts w:cs="Tahoma"/>
                <w:b/>
                <w:color w:val="000000" w:themeColor="text1"/>
                <w:szCs w:val="20"/>
              </w:rPr>
              <w:t>Veljavnost ponudbe:</w:t>
            </w:r>
          </w:p>
        </w:tc>
        <w:tc>
          <w:tcPr>
            <w:tcW w:w="6528" w:type="dxa"/>
            <w:gridSpan w:val="3"/>
            <w:tcBorders>
              <w:top w:val="single" w:sz="4" w:space="0" w:color="auto"/>
              <w:left w:val="single" w:sz="4" w:space="0" w:color="auto"/>
              <w:bottom w:val="single" w:sz="4" w:space="0" w:color="auto"/>
              <w:right w:val="single" w:sz="4" w:space="0" w:color="auto"/>
            </w:tcBorders>
            <w:vAlign w:val="center"/>
            <w:hideMark/>
          </w:tcPr>
          <w:p w14:paraId="0C2F2372" w14:textId="77777777" w:rsidR="008B0577" w:rsidRPr="00985428" w:rsidRDefault="00767BFA" w:rsidP="008B0577">
            <w:pPr>
              <w:jc w:val="both"/>
              <w:rPr>
                <w:rFonts w:cs="Tahoma"/>
                <w:color w:val="000000" w:themeColor="text1"/>
                <w:szCs w:val="20"/>
              </w:rPr>
            </w:pPr>
            <w:bookmarkStart w:id="4" w:name="_Hlk1047707"/>
            <w:r w:rsidRPr="00985428">
              <w:rPr>
                <w:rFonts w:cs="Tahoma"/>
                <w:color w:val="000000" w:themeColor="text1"/>
                <w:szCs w:val="20"/>
                <w:u w:val="single"/>
              </w:rPr>
              <w:t xml:space="preserve">120 dni od skrajnega roka za oddajo ponudb </w:t>
            </w:r>
            <w:bookmarkEnd w:id="4"/>
            <w:r w:rsidR="008B0577" w:rsidRPr="00985428">
              <w:rPr>
                <w:rFonts w:cs="Tahoma"/>
                <w:color w:val="000000" w:themeColor="text1"/>
                <w:szCs w:val="20"/>
                <w:u w:val="single"/>
              </w:rPr>
              <w:t xml:space="preserve">(z možnostjo podaljšanja ) </w:t>
            </w:r>
          </w:p>
        </w:tc>
      </w:tr>
    </w:tbl>
    <w:tbl>
      <w:tblPr>
        <w:tblW w:w="9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953"/>
        <w:gridCol w:w="4724"/>
      </w:tblGrid>
      <w:tr w:rsidR="008B0577" w:rsidRPr="00985428" w14:paraId="3FFF7097" w14:textId="77777777" w:rsidTr="008B0577">
        <w:trPr>
          <w:trHeight w:val="397"/>
        </w:trPr>
        <w:tc>
          <w:tcPr>
            <w:tcW w:w="704" w:type="dxa"/>
            <w:tcBorders>
              <w:top w:val="single" w:sz="4" w:space="0" w:color="auto"/>
              <w:left w:val="single" w:sz="4" w:space="0" w:color="auto"/>
              <w:bottom w:val="dotted" w:sz="4" w:space="0" w:color="auto"/>
              <w:right w:val="single" w:sz="4" w:space="0" w:color="auto"/>
            </w:tcBorders>
            <w:shd w:val="clear" w:color="auto" w:fill="auto"/>
            <w:vAlign w:val="center"/>
          </w:tcPr>
          <w:p w14:paraId="5DE00499" w14:textId="77777777" w:rsidR="008B0577" w:rsidRPr="00985428" w:rsidRDefault="008B0577" w:rsidP="008B0577">
            <w:pPr>
              <w:ind w:right="61"/>
              <w:rPr>
                <w:rFonts w:cs="Tahoma"/>
                <w:b/>
                <w:color w:val="000000" w:themeColor="text1"/>
                <w:szCs w:val="20"/>
              </w:rPr>
            </w:pPr>
            <w:r w:rsidRPr="00985428">
              <w:rPr>
                <w:rFonts w:cs="Tahoma"/>
                <w:b/>
                <w:color w:val="000000" w:themeColor="text1"/>
                <w:szCs w:val="20"/>
              </w:rPr>
              <w:t xml:space="preserve">10. </w:t>
            </w:r>
          </w:p>
        </w:tc>
        <w:tc>
          <w:tcPr>
            <w:tcW w:w="3953" w:type="dxa"/>
            <w:tcBorders>
              <w:top w:val="single" w:sz="4" w:space="0" w:color="auto"/>
              <w:left w:val="single" w:sz="4" w:space="0" w:color="auto"/>
              <w:bottom w:val="dotted" w:sz="4" w:space="0" w:color="auto"/>
              <w:right w:val="single" w:sz="4" w:space="0" w:color="auto"/>
            </w:tcBorders>
            <w:shd w:val="clear" w:color="auto" w:fill="auto"/>
            <w:vAlign w:val="center"/>
          </w:tcPr>
          <w:p w14:paraId="761D5425" w14:textId="77777777" w:rsidR="008B0577" w:rsidRPr="00985428" w:rsidRDefault="00E77EB6" w:rsidP="008B0577">
            <w:pPr>
              <w:ind w:right="61"/>
              <w:rPr>
                <w:rFonts w:cs="Tahoma"/>
                <w:b/>
                <w:color w:val="000000" w:themeColor="text1"/>
                <w:szCs w:val="20"/>
              </w:rPr>
            </w:pPr>
            <w:r w:rsidRPr="00985428">
              <w:rPr>
                <w:rFonts w:cs="Tahoma"/>
                <w:b/>
                <w:color w:val="000000" w:themeColor="text1"/>
                <w:szCs w:val="20"/>
              </w:rPr>
              <w:t>Delež dobavljene električne energije pridobljene iz OVE in/ali SPTE z visokim izkoristkom</w:t>
            </w:r>
          </w:p>
        </w:tc>
        <w:tc>
          <w:tcPr>
            <w:tcW w:w="4724" w:type="dxa"/>
            <w:tcBorders>
              <w:top w:val="single" w:sz="4" w:space="0" w:color="auto"/>
              <w:left w:val="single" w:sz="4" w:space="0" w:color="auto"/>
              <w:bottom w:val="single" w:sz="4" w:space="0" w:color="auto"/>
              <w:right w:val="single" w:sz="4" w:space="0" w:color="auto"/>
            </w:tcBorders>
            <w:vAlign w:val="center"/>
          </w:tcPr>
          <w:p w14:paraId="5E32053A" w14:textId="77777777" w:rsidR="008B0577" w:rsidRPr="00985428" w:rsidRDefault="008B0577" w:rsidP="008B0577">
            <w:pPr>
              <w:jc w:val="both"/>
              <w:rPr>
                <w:rFonts w:cs="Tahoma"/>
                <w:b/>
                <w:color w:val="000000" w:themeColor="text1"/>
                <w:szCs w:val="20"/>
              </w:rPr>
            </w:pPr>
            <w:r w:rsidRPr="00985428">
              <w:rPr>
                <w:rFonts w:cs="Tahoma"/>
                <w:b/>
                <w:color w:val="000000" w:themeColor="text1"/>
                <w:szCs w:val="20"/>
              </w:rPr>
              <w:fldChar w:fldCharType="begin">
                <w:ffData>
                  <w:name w:val="Besedilo1"/>
                  <w:enabled/>
                  <w:calcOnExit w:val="0"/>
                  <w:textInput/>
                </w:ffData>
              </w:fldChar>
            </w:r>
            <w:r w:rsidRPr="00985428">
              <w:rPr>
                <w:rFonts w:cs="Tahoma"/>
                <w:b/>
                <w:color w:val="000000" w:themeColor="text1"/>
                <w:szCs w:val="20"/>
              </w:rPr>
              <w:instrText xml:space="preserve"> FORMTEXT </w:instrText>
            </w:r>
            <w:r w:rsidRPr="00985428">
              <w:rPr>
                <w:rFonts w:cs="Tahoma"/>
                <w:b/>
                <w:color w:val="000000" w:themeColor="text1"/>
                <w:szCs w:val="20"/>
              </w:rPr>
            </w:r>
            <w:r w:rsidRPr="00985428">
              <w:rPr>
                <w:rFonts w:cs="Tahoma"/>
                <w:b/>
                <w:color w:val="000000" w:themeColor="text1"/>
                <w:szCs w:val="20"/>
              </w:rPr>
              <w:fldChar w:fldCharType="separate"/>
            </w:r>
            <w:r w:rsidRPr="00985428">
              <w:rPr>
                <w:rFonts w:cs="Tahoma"/>
                <w:b/>
                <w:color w:val="000000" w:themeColor="text1"/>
                <w:szCs w:val="20"/>
              </w:rPr>
              <w:t> </w:t>
            </w:r>
            <w:r w:rsidRPr="00985428">
              <w:rPr>
                <w:rFonts w:cs="Tahoma"/>
                <w:b/>
                <w:color w:val="000000" w:themeColor="text1"/>
                <w:szCs w:val="20"/>
              </w:rPr>
              <w:t> </w:t>
            </w:r>
            <w:r w:rsidRPr="00985428">
              <w:rPr>
                <w:rFonts w:cs="Tahoma"/>
                <w:b/>
                <w:color w:val="000000" w:themeColor="text1"/>
                <w:szCs w:val="20"/>
              </w:rPr>
              <w:t> </w:t>
            </w:r>
            <w:r w:rsidRPr="00985428">
              <w:rPr>
                <w:rFonts w:cs="Tahoma"/>
                <w:b/>
                <w:color w:val="000000" w:themeColor="text1"/>
                <w:szCs w:val="20"/>
              </w:rPr>
              <w:t> </w:t>
            </w:r>
            <w:r w:rsidRPr="00985428">
              <w:rPr>
                <w:rFonts w:cs="Tahoma"/>
                <w:b/>
                <w:color w:val="000000" w:themeColor="text1"/>
                <w:szCs w:val="20"/>
              </w:rPr>
              <w:t> </w:t>
            </w:r>
            <w:r w:rsidRPr="00985428">
              <w:rPr>
                <w:rFonts w:cs="Tahoma"/>
                <w:color w:val="000000" w:themeColor="text1"/>
                <w:szCs w:val="20"/>
              </w:rPr>
              <w:fldChar w:fldCharType="end"/>
            </w:r>
          </w:p>
        </w:tc>
      </w:tr>
    </w:tbl>
    <w:p w14:paraId="458F279F" w14:textId="77777777" w:rsidR="008B0577" w:rsidRPr="008B0577" w:rsidRDefault="008B0577" w:rsidP="008B0577">
      <w:pPr>
        <w:jc w:val="both"/>
        <w:rPr>
          <w:rFonts w:cs="Tahoma"/>
          <w:b/>
          <w:bCs/>
          <w:szCs w:val="20"/>
        </w:rPr>
      </w:pPr>
    </w:p>
    <w:p w14:paraId="1FEFE5A4" w14:textId="77777777" w:rsidR="008B0577" w:rsidRPr="008B0577" w:rsidRDefault="008B0577" w:rsidP="008B0577">
      <w:pPr>
        <w:jc w:val="both"/>
        <w:rPr>
          <w:rFonts w:cs="Tahoma"/>
          <w:szCs w:val="20"/>
        </w:rPr>
      </w:pPr>
      <w:r w:rsidRPr="008B0577">
        <w:rPr>
          <w:rFonts w:cs="Tahoma"/>
          <w:szCs w:val="20"/>
        </w:rPr>
        <w:t>Ponudnik izpolni, v kolikor nima sedeža v Republiki Sloveniji:</w:t>
      </w:r>
    </w:p>
    <w:p w14:paraId="5149871D" w14:textId="77777777" w:rsidR="008B0577" w:rsidRPr="008B0577" w:rsidRDefault="008B0577" w:rsidP="008B0577">
      <w:pPr>
        <w:jc w:val="both"/>
        <w:rPr>
          <w:rFonts w:cs="Tahoma"/>
          <w:szCs w:val="20"/>
        </w:rPr>
      </w:pPr>
    </w:p>
    <w:p w14:paraId="0CD148C4" w14:textId="77777777" w:rsidR="008B0577" w:rsidRPr="008B0577" w:rsidRDefault="008B0577" w:rsidP="008B0577">
      <w:pPr>
        <w:jc w:val="both"/>
        <w:rPr>
          <w:rFonts w:cs="Tahoma"/>
          <w:szCs w:val="20"/>
        </w:rPr>
      </w:pPr>
      <w:r w:rsidRPr="008B0577">
        <w:rPr>
          <w:rFonts w:cs="Tahoma"/>
          <w:szCs w:val="20"/>
        </w:rPr>
        <w:t xml:space="preserve">Naš(-a) pooblaščenec(-ka) za vročitve po ZUP v Republiki Sloveniji (RS) je g.(-a). </w:t>
      </w:r>
      <w:r w:rsidRPr="008B0577">
        <w:rPr>
          <w:rFonts w:cs="Tahoma"/>
          <w:szCs w:val="20"/>
        </w:rPr>
        <w:fldChar w:fldCharType="begin">
          <w:ffData>
            <w:name w:val="Besedilo1"/>
            <w:enabled/>
            <w:calcOnExit w:val="0"/>
            <w:textInput/>
          </w:ffData>
        </w:fldChar>
      </w:r>
      <w:r w:rsidRPr="008B0577">
        <w:rPr>
          <w:rFonts w:cs="Tahoma"/>
          <w:szCs w:val="20"/>
        </w:rPr>
        <w:instrText xml:space="preserve"> FORMTEXT </w:instrText>
      </w:r>
      <w:r w:rsidRPr="008B0577">
        <w:rPr>
          <w:rFonts w:cs="Tahoma"/>
          <w:szCs w:val="20"/>
        </w:rPr>
      </w:r>
      <w:r w:rsidRPr="008B0577">
        <w:rPr>
          <w:rFonts w:cs="Tahoma"/>
          <w:szCs w:val="20"/>
        </w:rPr>
        <w:fldChar w:fldCharType="separate"/>
      </w:r>
      <w:r w:rsidRPr="008B0577">
        <w:rPr>
          <w:rFonts w:cs="Tahoma"/>
          <w:szCs w:val="20"/>
        </w:rPr>
        <w:t> </w:t>
      </w:r>
      <w:r w:rsidRPr="008B0577">
        <w:rPr>
          <w:rFonts w:cs="Tahoma"/>
          <w:szCs w:val="20"/>
        </w:rPr>
        <w:t> </w:t>
      </w:r>
      <w:r w:rsidRPr="008B0577">
        <w:rPr>
          <w:rFonts w:cs="Tahoma"/>
          <w:szCs w:val="20"/>
        </w:rPr>
        <w:t> </w:t>
      </w:r>
      <w:r w:rsidRPr="008B0577">
        <w:rPr>
          <w:rFonts w:cs="Tahoma"/>
          <w:szCs w:val="20"/>
        </w:rPr>
        <w:t> </w:t>
      </w:r>
      <w:r w:rsidRPr="008B0577">
        <w:rPr>
          <w:rFonts w:cs="Tahoma"/>
          <w:szCs w:val="20"/>
        </w:rPr>
        <w:t> </w:t>
      </w:r>
      <w:r w:rsidRPr="008B0577">
        <w:rPr>
          <w:rFonts w:cs="Tahoma"/>
          <w:szCs w:val="20"/>
        </w:rPr>
        <w:fldChar w:fldCharType="end"/>
      </w:r>
      <w:r w:rsidRPr="008B0577">
        <w:rPr>
          <w:rFonts w:cs="Tahoma"/>
          <w:szCs w:val="20"/>
        </w:rPr>
        <w:t xml:space="preserve">, stanujoč(-a) </w:t>
      </w:r>
      <w:r w:rsidRPr="008B0577">
        <w:rPr>
          <w:rFonts w:cs="Tahoma"/>
          <w:szCs w:val="20"/>
        </w:rPr>
        <w:fldChar w:fldCharType="begin">
          <w:ffData>
            <w:name w:val="Besedilo1"/>
            <w:enabled/>
            <w:calcOnExit w:val="0"/>
            <w:textInput/>
          </w:ffData>
        </w:fldChar>
      </w:r>
      <w:r w:rsidRPr="008B0577">
        <w:rPr>
          <w:rFonts w:cs="Tahoma"/>
          <w:szCs w:val="20"/>
        </w:rPr>
        <w:instrText xml:space="preserve"> FORMTEXT </w:instrText>
      </w:r>
      <w:r w:rsidRPr="008B0577">
        <w:rPr>
          <w:rFonts w:cs="Tahoma"/>
          <w:szCs w:val="20"/>
        </w:rPr>
      </w:r>
      <w:r w:rsidRPr="008B0577">
        <w:rPr>
          <w:rFonts w:cs="Tahoma"/>
          <w:szCs w:val="20"/>
        </w:rPr>
        <w:fldChar w:fldCharType="separate"/>
      </w:r>
      <w:r w:rsidRPr="008B0577">
        <w:rPr>
          <w:rFonts w:cs="Tahoma"/>
          <w:szCs w:val="20"/>
        </w:rPr>
        <w:t> </w:t>
      </w:r>
      <w:r w:rsidRPr="008B0577">
        <w:rPr>
          <w:rFonts w:cs="Tahoma"/>
          <w:szCs w:val="20"/>
        </w:rPr>
        <w:t> </w:t>
      </w:r>
      <w:r w:rsidRPr="008B0577">
        <w:rPr>
          <w:rFonts w:cs="Tahoma"/>
          <w:szCs w:val="20"/>
        </w:rPr>
        <w:t> </w:t>
      </w:r>
      <w:r w:rsidRPr="008B0577">
        <w:rPr>
          <w:rFonts w:cs="Tahoma"/>
          <w:szCs w:val="20"/>
        </w:rPr>
        <w:t> </w:t>
      </w:r>
      <w:r w:rsidRPr="008B0577">
        <w:rPr>
          <w:rFonts w:cs="Tahoma"/>
          <w:szCs w:val="20"/>
        </w:rPr>
        <w:t> </w:t>
      </w:r>
      <w:r w:rsidRPr="008B0577">
        <w:rPr>
          <w:rFonts w:cs="Tahoma"/>
          <w:szCs w:val="20"/>
        </w:rPr>
        <w:fldChar w:fldCharType="end"/>
      </w:r>
      <w:r w:rsidRPr="008B0577">
        <w:rPr>
          <w:rFonts w:cs="Tahoma"/>
          <w:szCs w:val="20"/>
        </w:rPr>
        <w:t xml:space="preserve"> (ulica, hišna številka, kraj v RS).</w:t>
      </w:r>
    </w:p>
    <w:p w14:paraId="53E149E3" w14:textId="77777777" w:rsidR="008B0577" w:rsidRPr="008B0577" w:rsidRDefault="008B0577" w:rsidP="008B0577">
      <w:pPr>
        <w:jc w:val="both"/>
        <w:rPr>
          <w:rFonts w:cs="Tahoma"/>
          <w:b/>
          <w:bCs/>
          <w:szCs w:val="20"/>
        </w:rPr>
      </w:pPr>
    </w:p>
    <w:p w14:paraId="04DC7CA2" w14:textId="77777777" w:rsidR="008B0577" w:rsidRPr="008B0577" w:rsidRDefault="008B0577" w:rsidP="008B0577">
      <w:pPr>
        <w:jc w:val="both"/>
        <w:rPr>
          <w:rFonts w:cs="Tahoma"/>
          <w:b/>
          <w:bCs/>
          <w:i/>
          <w:iCs/>
          <w:szCs w:val="20"/>
        </w:rPr>
      </w:pPr>
      <w:r w:rsidRPr="008B0577">
        <w:rPr>
          <w:rFonts w:cs="Tahoma"/>
          <w:b/>
          <w:bCs/>
          <w:i/>
          <w:iCs/>
          <w:szCs w:val="20"/>
        </w:rPr>
        <w:t xml:space="preserve">Zakoniti zastopniki ponudnika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8B0577" w:rsidRPr="008B0577" w14:paraId="781C00A8"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19A60D4C" w14:textId="77777777" w:rsidR="008B0577" w:rsidRPr="008B0577" w:rsidRDefault="008B0577" w:rsidP="008B0577">
            <w:pPr>
              <w:jc w:val="both"/>
              <w:rPr>
                <w:rFonts w:cs="Tahoma"/>
                <w:b/>
                <w:bCs/>
                <w:szCs w:val="20"/>
              </w:rPr>
            </w:pPr>
            <w:r w:rsidRPr="008B0577">
              <w:rPr>
                <w:rFonts w:cs="Tahoma"/>
                <w:b/>
                <w:bCs/>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1258EA2A"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76F6AEF0"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65521E19" w14:textId="77777777" w:rsidR="008B0577" w:rsidRPr="008B0577" w:rsidRDefault="008B0577" w:rsidP="008B0577">
            <w:pPr>
              <w:jc w:val="both"/>
              <w:rPr>
                <w:rFonts w:cs="Tahoma"/>
                <w:b/>
                <w:bCs/>
                <w:szCs w:val="20"/>
              </w:rPr>
            </w:pPr>
            <w:r w:rsidRPr="008B0577">
              <w:rPr>
                <w:rFonts w:cs="Tahoma"/>
                <w:b/>
                <w:bCs/>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1A5982AC"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6462D1C3"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70A21EB4" w14:textId="77777777" w:rsidR="008B0577" w:rsidRPr="008B0577" w:rsidRDefault="008B0577" w:rsidP="008B0577">
            <w:pPr>
              <w:jc w:val="both"/>
              <w:rPr>
                <w:rFonts w:cs="Tahoma"/>
                <w:b/>
                <w:bCs/>
                <w:szCs w:val="20"/>
              </w:rPr>
            </w:pPr>
            <w:r w:rsidRPr="008B0577">
              <w:rPr>
                <w:rFonts w:cs="Tahoma"/>
                <w:b/>
                <w:bCs/>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1680C06D"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166F587F"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3E162093" w14:textId="77777777" w:rsidR="008B0577" w:rsidRPr="008B0577" w:rsidRDefault="008B0577" w:rsidP="008B0577">
            <w:pPr>
              <w:jc w:val="both"/>
              <w:rPr>
                <w:rFonts w:cs="Tahoma"/>
                <w:b/>
                <w:bCs/>
                <w:szCs w:val="20"/>
              </w:rPr>
            </w:pPr>
            <w:r w:rsidRPr="008B0577">
              <w:rPr>
                <w:rFonts w:cs="Tahoma"/>
                <w:b/>
                <w:bCs/>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71EC6F1B"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bl>
    <w:p w14:paraId="48A2B303" w14:textId="77777777" w:rsidR="008B0577" w:rsidRPr="008B0577" w:rsidRDefault="008B0577" w:rsidP="008B0577">
      <w:pPr>
        <w:jc w:val="both"/>
        <w:rPr>
          <w:rFonts w:cs="Tahoma"/>
          <w:b/>
          <w:bCs/>
          <w:i/>
          <w:iCs/>
          <w:szCs w:val="20"/>
        </w:rPr>
      </w:pPr>
      <w:r w:rsidRPr="008B0577">
        <w:rPr>
          <w:rFonts w:cs="Tahoma"/>
          <w:b/>
          <w:bCs/>
          <w:i/>
          <w:iCs/>
          <w:szCs w:val="20"/>
        </w:rPr>
        <w:lastRenderedPageBreak/>
        <w:t>Osebe, pooblaščene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8B0577" w:rsidRPr="008B0577" w14:paraId="29B1E40C"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24BA60BE" w14:textId="77777777" w:rsidR="008B0577" w:rsidRPr="008B0577" w:rsidRDefault="008B0577" w:rsidP="008B0577">
            <w:pPr>
              <w:jc w:val="both"/>
              <w:rPr>
                <w:rFonts w:cs="Tahoma"/>
                <w:b/>
                <w:bCs/>
                <w:szCs w:val="20"/>
              </w:rPr>
            </w:pPr>
            <w:r w:rsidRPr="008B0577">
              <w:rPr>
                <w:rFonts w:cs="Tahoma"/>
                <w:b/>
                <w:bCs/>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1D1E2D05"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09912158"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288661EC" w14:textId="77777777" w:rsidR="008B0577" w:rsidRPr="008B0577" w:rsidRDefault="008B0577" w:rsidP="008B0577">
            <w:pPr>
              <w:jc w:val="both"/>
              <w:rPr>
                <w:rFonts w:cs="Tahoma"/>
                <w:b/>
                <w:bCs/>
                <w:szCs w:val="20"/>
              </w:rPr>
            </w:pPr>
            <w:r w:rsidRPr="008B0577">
              <w:rPr>
                <w:rFonts w:cs="Tahoma"/>
                <w:b/>
                <w:bCs/>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667721A"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03D5DC89"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1FB8F4E7" w14:textId="77777777" w:rsidR="008B0577" w:rsidRPr="008B0577" w:rsidRDefault="008B0577" w:rsidP="008B0577">
            <w:pPr>
              <w:jc w:val="both"/>
              <w:rPr>
                <w:rFonts w:cs="Tahoma"/>
                <w:b/>
                <w:bCs/>
                <w:szCs w:val="20"/>
              </w:rPr>
            </w:pPr>
            <w:r w:rsidRPr="008B0577">
              <w:rPr>
                <w:rFonts w:cs="Tahoma"/>
                <w:b/>
                <w:bCs/>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159803C8"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34E0D001"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3E7A352F" w14:textId="77777777" w:rsidR="008B0577" w:rsidRPr="008B0577" w:rsidRDefault="008B0577" w:rsidP="008B0577">
            <w:pPr>
              <w:jc w:val="both"/>
              <w:rPr>
                <w:rFonts w:cs="Tahoma"/>
                <w:b/>
                <w:bCs/>
                <w:szCs w:val="20"/>
              </w:rPr>
            </w:pPr>
            <w:r w:rsidRPr="008B0577">
              <w:rPr>
                <w:rFonts w:cs="Tahoma"/>
                <w:b/>
                <w:bCs/>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71571580"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bl>
    <w:p w14:paraId="2F987D9F" w14:textId="77777777" w:rsidR="008B0577" w:rsidRPr="008B0577" w:rsidRDefault="008B0577" w:rsidP="008B0577">
      <w:pPr>
        <w:jc w:val="both"/>
        <w:rPr>
          <w:rFonts w:cs="Tahoma"/>
          <w:b/>
          <w:bCs/>
          <w:szCs w:val="20"/>
        </w:rPr>
      </w:pPr>
    </w:p>
    <w:p w14:paraId="08180CA4" w14:textId="77777777" w:rsidR="008B0577" w:rsidRPr="008B0577" w:rsidRDefault="008B0577" w:rsidP="008B0577">
      <w:pPr>
        <w:jc w:val="both"/>
        <w:rPr>
          <w:rFonts w:cs="Tahoma"/>
          <w:b/>
          <w:bCs/>
          <w:szCs w:val="20"/>
        </w:rPr>
      </w:pPr>
      <w:r w:rsidRPr="008B0577">
        <w:rPr>
          <w:rFonts w:cs="Tahoma"/>
          <w:b/>
          <w:bCs/>
          <w:szCs w:val="20"/>
        </w:rPr>
        <w:t>Skupna ponudba</w:t>
      </w:r>
    </w:p>
    <w:p w14:paraId="1DA994D2" w14:textId="77777777" w:rsidR="008B0577" w:rsidRPr="008B0577" w:rsidRDefault="008B0577" w:rsidP="008B0577">
      <w:pPr>
        <w:jc w:val="both"/>
        <w:rPr>
          <w:rFonts w:cs="Tahoma"/>
          <w:bCs/>
          <w:szCs w:val="20"/>
        </w:rPr>
      </w:pPr>
      <w:r w:rsidRPr="008B0577">
        <w:rPr>
          <w:rFonts w:cs="Tahoma"/>
          <w:bCs/>
          <w:szCs w:val="20"/>
        </w:rPr>
        <w:t>Ponudniki izpolnijo v primeru, da so predložili skupno ponudbo.</w:t>
      </w:r>
    </w:p>
    <w:p w14:paraId="0DBEFA55" w14:textId="77777777" w:rsidR="008B0577" w:rsidRPr="008B0577" w:rsidRDefault="008B0577" w:rsidP="008B0577">
      <w:pPr>
        <w:jc w:val="both"/>
        <w:rPr>
          <w:rFonts w:cs="Tahoma"/>
          <w:b/>
          <w:bCs/>
          <w:szCs w:val="20"/>
        </w:rPr>
      </w:pPr>
    </w:p>
    <w:p w14:paraId="729651A3" w14:textId="77777777" w:rsidR="008B0577" w:rsidRPr="008B0577" w:rsidRDefault="008B0577" w:rsidP="008B0577">
      <w:pPr>
        <w:jc w:val="both"/>
        <w:rPr>
          <w:rFonts w:cs="Tahoma"/>
          <w:b/>
          <w:bCs/>
          <w:szCs w:val="20"/>
        </w:rPr>
      </w:pPr>
      <w:r w:rsidRPr="008B0577">
        <w:rPr>
          <w:rFonts w:cs="Tahoma"/>
          <w:b/>
          <w:bCs/>
          <w:szCs w:val="20"/>
        </w:rPr>
        <w:t>Pri javnem naročilu sodelujejo naslednji ponudniki:</w:t>
      </w:r>
    </w:p>
    <w:p w14:paraId="0BC6D45A" w14:textId="77777777" w:rsidR="008B0577" w:rsidRPr="008B0577" w:rsidRDefault="008B0577" w:rsidP="008B0577">
      <w:pPr>
        <w:jc w:val="both"/>
        <w:rPr>
          <w:rFonts w:cs="Tahoma"/>
          <w:b/>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8B0577" w:rsidRPr="008B0577" w14:paraId="474B8B0C"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65CD372B" w14:textId="77777777" w:rsidR="008B0577" w:rsidRPr="008B0577" w:rsidRDefault="008B0577" w:rsidP="008B0577">
            <w:pPr>
              <w:jc w:val="both"/>
              <w:rPr>
                <w:rFonts w:cs="Tahoma"/>
                <w:b/>
                <w:bCs/>
                <w:szCs w:val="20"/>
              </w:rPr>
            </w:pPr>
            <w:r w:rsidRPr="008B0577">
              <w:rPr>
                <w:rFonts w:cs="Tahoma"/>
                <w:b/>
                <w:bCs/>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0CCA487D" w14:textId="77777777" w:rsidR="008B0577" w:rsidRPr="008B0577" w:rsidRDefault="008B0577" w:rsidP="008B0577">
            <w:pPr>
              <w:jc w:val="both"/>
              <w:rPr>
                <w:rFonts w:cs="Tahoma"/>
                <w:b/>
                <w:bCs/>
                <w:szCs w:val="20"/>
              </w:rPr>
            </w:pPr>
            <w:r w:rsidRPr="008B0577">
              <w:rPr>
                <w:rFonts w:cs="Tahoma"/>
                <w:b/>
                <w:bCs/>
                <w:szCs w:val="20"/>
              </w:rPr>
              <w:t>Firma ponudnika</w:t>
            </w:r>
          </w:p>
        </w:tc>
      </w:tr>
      <w:tr w:rsidR="008B0577" w:rsidRPr="008B0577" w14:paraId="408805FF"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38222892" w14:textId="77777777" w:rsidR="008B0577" w:rsidRPr="008B0577" w:rsidRDefault="008B0577" w:rsidP="008B0577">
            <w:pPr>
              <w:jc w:val="both"/>
              <w:rPr>
                <w:rFonts w:cs="Tahoma"/>
                <w:b/>
                <w:bCs/>
                <w:szCs w:val="20"/>
              </w:rPr>
            </w:pPr>
            <w:r w:rsidRPr="008B0577">
              <w:rPr>
                <w:rFonts w:cs="Tahoma"/>
                <w:b/>
                <w:bCs/>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117B4162"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5DED9C02"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3D5AE6B9" w14:textId="77777777" w:rsidR="008B0577" w:rsidRPr="008B0577" w:rsidRDefault="008B0577" w:rsidP="008B0577">
            <w:pPr>
              <w:jc w:val="both"/>
              <w:rPr>
                <w:rFonts w:cs="Tahoma"/>
                <w:b/>
                <w:bCs/>
                <w:szCs w:val="20"/>
              </w:rPr>
            </w:pPr>
            <w:r w:rsidRPr="008B0577">
              <w:rPr>
                <w:rFonts w:cs="Tahoma"/>
                <w:b/>
                <w:bCs/>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63520DF0"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6EF69679"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7F86E12C" w14:textId="77777777" w:rsidR="008B0577" w:rsidRPr="008B0577" w:rsidRDefault="008B0577" w:rsidP="008B0577">
            <w:pPr>
              <w:jc w:val="both"/>
              <w:rPr>
                <w:rFonts w:cs="Tahoma"/>
                <w:b/>
                <w:bCs/>
                <w:szCs w:val="20"/>
              </w:rPr>
            </w:pPr>
            <w:r w:rsidRPr="008B0577">
              <w:rPr>
                <w:rFonts w:cs="Tahoma"/>
                <w:b/>
                <w:bCs/>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4795D20"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76D7F1F6"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04F797EC" w14:textId="77777777" w:rsidR="008B0577" w:rsidRPr="008B0577" w:rsidRDefault="008B0577" w:rsidP="008B0577">
            <w:pPr>
              <w:jc w:val="both"/>
              <w:rPr>
                <w:rFonts w:cs="Tahoma"/>
                <w:b/>
                <w:bCs/>
                <w:szCs w:val="20"/>
              </w:rPr>
            </w:pPr>
            <w:r w:rsidRPr="008B0577">
              <w:rPr>
                <w:rFonts w:cs="Tahoma"/>
                <w:b/>
                <w:bCs/>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298BE4DE"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bl>
    <w:p w14:paraId="556A57FC" w14:textId="77777777" w:rsidR="008B0577" w:rsidRPr="008B0577" w:rsidRDefault="008B0577" w:rsidP="008B0577">
      <w:pPr>
        <w:jc w:val="both"/>
        <w:rPr>
          <w:rFonts w:cs="Tahoma"/>
          <w:b/>
          <w:bCs/>
          <w:szCs w:val="20"/>
        </w:rPr>
      </w:pPr>
    </w:p>
    <w:p w14:paraId="6BBE54DB" w14:textId="77777777" w:rsidR="008B0577" w:rsidRPr="008B0577" w:rsidRDefault="008B0577" w:rsidP="008B0577">
      <w:pPr>
        <w:jc w:val="both"/>
        <w:rPr>
          <w:rFonts w:cs="Tahoma"/>
          <w:b/>
          <w:bCs/>
          <w:szCs w:val="20"/>
        </w:rPr>
      </w:pPr>
      <w:r w:rsidRPr="008B0577">
        <w:rPr>
          <w:rFonts w:cs="Tahoma"/>
          <w:b/>
          <w:bCs/>
          <w:szCs w:val="20"/>
        </w:rPr>
        <w:t>Udeležba podizvajalcev</w:t>
      </w:r>
    </w:p>
    <w:p w14:paraId="7FCA4E7D" w14:textId="77777777" w:rsidR="008B0577" w:rsidRPr="008B0577" w:rsidRDefault="008B0577" w:rsidP="008B0577">
      <w:pPr>
        <w:jc w:val="both"/>
        <w:rPr>
          <w:rFonts w:cs="Tahoma"/>
          <w:bCs/>
          <w:szCs w:val="20"/>
        </w:rPr>
      </w:pPr>
      <w:r w:rsidRPr="008B0577">
        <w:rPr>
          <w:rFonts w:cs="Tahoma"/>
          <w:bCs/>
          <w:szCs w:val="20"/>
        </w:rPr>
        <w:t>Ponudniki izpolnijo v primeru, da bodo pri izvedbi javnega naročila sodelovali s podizvajalci.</w:t>
      </w:r>
    </w:p>
    <w:p w14:paraId="0F321836" w14:textId="77777777" w:rsidR="008B0577" w:rsidRPr="008B0577" w:rsidRDefault="008B0577" w:rsidP="008B0577">
      <w:pPr>
        <w:jc w:val="both"/>
        <w:rPr>
          <w:rFonts w:cs="Tahoma"/>
          <w:b/>
          <w:bCs/>
          <w:szCs w:val="20"/>
        </w:rPr>
      </w:pPr>
    </w:p>
    <w:p w14:paraId="0FD77A68" w14:textId="77777777" w:rsidR="008B0577" w:rsidRPr="008B0577" w:rsidRDefault="008B0577" w:rsidP="008B0577">
      <w:pPr>
        <w:jc w:val="both"/>
        <w:rPr>
          <w:rFonts w:cs="Tahoma"/>
          <w:b/>
          <w:bCs/>
          <w:szCs w:val="20"/>
        </w:rPr>
      </w:pPr>
      <w:r w:rsidRPr="008B0577">
        <w:rPr>
          <w:rFonts w:cs="Tahoma"/>
          <w:b/>
          <w:bCs/>
          <w:szCs w:val="20"/>
        </w:rPr>
        <w:t>Pri javnem naročilu bomo sodelovali z naslednjimi podizvajalci:</w:t>
      </w:r>
    </w:p>
    <w:p w14:paraId="587F9064" w14:textId="77777777" w:rsidR="008B0577" w:rsidRPr="008B0577" w:rsidRDefault="008B0577" w:rsidP="008B0577">
      <w:pPr>
        <w:jc w:val="both"/>
        <w:rPr>
          <w:rFonts w:cs="Tahoma"/>
          <w:b/>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8B0577" w:rsidRPr="008B0577" w14:paraId="7323667C" w14:textId="77777777" w:rsidTr="00661040">
        <w:tc>
          <w:tcPr>
            <w:tcW w:w="567" w:type="dxa"/>
            <w:tcBorders>
              <w:top w:val="single" w:sz="4" w:space="0" w:color="auto"/>
              <w:left w:val="single" w:sz="4" w:space="0" w:color="auto"/>
              <w:bottom w:val="single" w:sz="4" w:space="0" w:color="auto"/>
              <w:right w:val="single" w:sz="4" w:space="0" w:color="auto"/>
            </w:tcBorders>
            <w:hideMark/>
          </w:tcPr>
          <w:p w14:paraId="30D33767" w14:textId="77777777" w:rsidR="008B0577" w:rsidRPr="008B0577" w:rsidRDefault="008B0577" w:rsidP="008B0577">
            <w:pPr>
              <w:jc w:val="both"/>
              <w:rPr>
                <w:rFonts w:cs="Tahoma"/>
                <w:b/>
                <w:bCs/>
                <w:szCs w:val="20"/>
              </w:rPr>
            </w:pPr>
            <w:r w:rsidRPr="008B0577">
              <w:rPr>
                <w:rFonts w:cs="Tahoma"/>
                <w:b/>
                <w:bCs/>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3201338D" w14:textId="77777777" w:rsidR="008B0577" w:rsidRPr="008B0577" w:rsidRDefault="008B0577" w:rsidP="008B0577">
            <w:pPr>
              <w:jc w:val="both"/>
              <w:rPr>
                <w:rFonts w:cs="Tahoma"/>
                <w:b/>
                <w:bCs/>
                <w:szCs w:val="20"/>
              </w:rPr>
            </w:pPr>
            <w:r w:rsidRPr="008B0577">
              <w:rPr>
                <w:rFonts w:cs="Tahoma"/>
                <w:b/>
                <w:bCs/>
                <w:szCs w:val="20"/>
              </w:rPr>
              <w:t>Popolna firma podizvajalca</w:t>
            </w:r>
          </w:p>
        </w:tc>
      </w:tr>
      <w:tr w:rsidR="008B0577" w:rsidRPr="008B0577" w14:paraId="08FDBB0A" w14:textId="77777777" w:rsidTr="00661040">
        <w:tc>
          <w:tcPr>
            <w:tcW w:w="567" w:type="dxa"/>
            <w:tcBorders>
              <w:top w:val="single" w:sz="4" w:space="0" w:color="auto"/>
              <w:left w:val="single" w:sz="4" w:space="0" w:color="auto"/>
              <w:bottom w:val="single" w:sz="4" w:space="0" w:color="auto"/>
              <w:right w:val="single" w:sz="4" w:space="0" w:color="auto"/>
            </w:tcBorders>
            <w:hideMark/>
          </w:tcPr>
          <w:p w14:paraId="301FA114" w14:textId="77777777" w:rsidR="008B0577" w:rsidRPr="008B0577" w:rsidRDefault="008B0577" w:rsidP="008B0577">
            <w:pPr>
              <w:jc w:val="both"/>
              <w:rPr>
                <w:rFonts w:cs="Tahoma"/>
                <w:b/>
                <w:bCs/>
                <w:szCs w:val="20"/>
              </w:rPr>
            </w:pPr>
            <w:r w:rsidRPr="008B0577">
              <w:rPr>
                <w:rFonts w:cs="Tahoma"/>
                <w:b/>
                <w:bCs/>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487343D2"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35B531B5" w14:textId="77777777" w:rsidTr="00661040">
        <w:tc>
          <w:tcPr>
            <w:tcW w:w="567" w:type="dxa"/>
            <w:tcBorders>
              <w:top w:val="single" w:sz="4" w:space="0" w:color="auto"/>
              <w:left w:val="single" w:sz="4" w:space="0" w:color="auto"/>
              <w:bottom w:val="single" w:sz="4" w:space="0" w:color="auto"/>
              <w:right w:val="single" w:sz="4" w:space="0" w:color="auto"/>
            </w:tcBorders>
            <w:hideMark/>
          </w:tcPr>
          <w:p w14:paraId="08FD29C1" w14:textId="77777777" w:rsidR="008B0577" w:rsidRPr="008B0577" w:rsidRDefault="008B0577" w:rsidP="008B0577">
            <w:pPr>
              <w:jc w:val="both"/>
              <w:rPr>
                <w:rFonts w:cs="Tahoma"/>
                <w:b/>
                <w:bCs/>
                <w:szCs w:val="20"/>
              </w:rPr>
            </w:pPr>
            <w:r w:rsidRPr="008B0577">
              <w:rPr>
                <w:rFonts w:cs="Tahoma"/>
                <w:b/>
                <w:bCs/>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733790A6"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26CE2B47" w14:textId="77777777" w:rsidTr="00661040">
        <w:tc>
          <w:tcPr>
            <w:tcW w:w="567" w:type="dxa"/>
            <w:tcBorders>
              <w:top w:val="single" w:sz="4" w:space="0" w:color="auto"/>
              <w:left w:val="single" w:sz="4" w:space="0" w:color="auto"/>
              <w:bottom w:val="single" w:sz="4" w:space="0" w:color="auto"/>
              <w:right w:val="single" w:sz="4" w:space="0" w:color="auto"/>
            </w:tcBorders>
            <w:hideMark/>
          </w:tcPr>
          <w:p w14:paraId="0340BAE8" w14:textId="77777777" w:rsidR="008B0577" w:rsidRPr="008B0577" w:rsidRDefault="008B0577" w:rsidP="008B0577">
            <w:pPr>
              <w:jc w:val="both"/>
              <w:rPr>
                <w:rFonts w:cs="Tahoma"/>
                <w:b/>
                <w:bCs/>
                <w:szCs w:val="20"/>
              </w:rPr>
            </w:pPr>
            <w:r w:rsidRPr="008B0577">
              <w:rPr>
                <w:rFonts w:cs="Tahoma"/>
                <w:b/>
                <w:bCs/>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654F1B10"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259BA6C1" w14:textId="77777777" w:rsidTr="00661040">
        <w:tc>
          <w:tcPr>
            <w:tcW w:w="567" w:type="dxa"/>
            <w:tcBorders>
              <w:top w:val="single" w:sz="4" w:space="0" w:color="auto"/>
              <w:left w:val="single" w:sz="4" w:space="0" w:color="auto"/>
              <w:bottom w:val="single" w:sz="4" w:space="0" w:color="auto"/>
              <w:right w:val="single" w:sz="4" w:space="0" w:color="auto"/>
            </w:tcBorders>
            <w:hideMark/>
          </w:tcPr>
          <w:p w14:paraId="4E5F13F1" w14:textId="77777777" w:rsidR="008B0577" w:rsidRPr="008B0577" w:rsidRDefault="008B0577" w:rsidP="008B0577">
            <w:pPr>
              <w:jc w:val="both"/>
              <w:rPr>
                <w:rFonts w:cs="Tahoma"/>
                <w:b/>
                <w:bCs/>
                <w:szCs w:val="20"/>
              </w:rPr>
            </w:pPr>
            <w:r w:rsidRPr="008B0577">
              <w:rPr>
                <w:rFonts w:cs="Tahoma"/>
                <w:b/>
                <w:bCs/>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308CD387"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0E361DD6" w14:textId="77777777" w:rsidTr="00661040">
        <w:tc>
          <w:tcPr>
            <w:tcW w:w="567" w:type="dxa"/>
            <w:tcBorders>
              <w:top w:val="single" w:sz="4" w:space="0" w:color="auto"/>
              <w:left w:val="single" w:sz="4" w:space="0" w:color="auto"/>
              <w:bottom w:val="single" w:sz="4" w:space="0" w:color="auto"/>
              <w:right w:val="single" w:sz="4" w:space="0" w:color="auto"/>
            </w:tcBorders>
            <w:hideMark/>
          </w:tcPr>
          <w:p w14:paraId="5F59033E" w14:textId="77777777" w:rsidR="008B0577" w:rsidRPr="008B0577" w:rsidRDefault="008B0577" w:rsidP="008B0577">
            <w:pPr>
              <w:jc w:val="both"/>
              <w:rPr>
                <w:rFonts w:cs="Tahoma"/>
                <w:b/>
                <w:bCs/>
                <w:szCs w:val="20"/>
              </w:rPr>
            </w:pPr>
            <w:r w:rsidRPr="008B0577">
              <w:rPr>
                <w:rFonts w:cs="Tahoma"/>
                <w:b/>
                <w:bCs/>
                <w:szCs w:val="20"/>
              </w:rPr>
              <w:t>5.</w:t>
            </w:r>
          </w:p>
        </w:tc>
        <w:tc>
          <w:tcPr>
            <w:tcW w:w="8535" w:type="dxa"/>
            <w:tcBorders>
              <w:top w:val="single" w:sz="4" w:space="0" w:color="auto"/>
              <w:left w:val="single" w:sz="4" w:space="0" w:color="auto"/>
              <w:bottom w:val="single" w:sz="4" w:space="0" w:color="auto"/>
              <w:right w:val="single" w:sz="4" w:space="0" w:color="auto"/>
            </w:tcBorders>
            <w:hideMark/>
          </w:tcPr>
          <w:p w14:paraId="74DE4626"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bl>
    <w:p w14:paraId="4D23624C" w14:textId="77777777" w:rsidR="00956FA7" w:rsidRDefault="00956FA7" w:rsidP="008B0577">
      <w:pPr>
        <w:jc w:val="both"/>
        <w:rPr>
          <w:rFonts w:cs="Tahoma"/>
          <w:b/>
          <w:bCs/>
          <w:szCs w:val="20"/>
        </w:rPr>
      </w:pPr>
    </w:p>
    <w:p w14:paraId="617EE95B" w14:textId="77777777" w:rsidR="008B0577" w:rsidRPr="008B0577" w:rsidRDefault="008B0577" w:rsidP="008B0577">
      <w:pPr>
        <w:jc w:val="both"/>
        <w:rPr>
          <w:rFonts w:cs="Tahoma"/>
          <w:b/>
          <w:bCs/>
          <w:szCs w:val="20"/>
        </w:rPr>
      </w:pPr>
      <w:r w:rsidRPr="008B0577">
        <w:rPr>
          <w:rFonts w:cs="Tahoma"/>
          <w:b/>
          <w:bCs/>
          <w:szCs w:val="20"/>
        </w:rPr>
        <w:t>Izpolniti je potrebno vsa prazna polja</w:t>
      </w:r>
      <w:r w:rsidR="00956FA7">
        <w:rPr>
          <w:rFonts w:cs="Tahoma"/>
          <w:b/>
          <w:bCs/>
          <w:szCs w:val="20"/>
        </w:rPr>
        <w:t xml:space="preserve"> v vseh tabelah</w:t>
      </w:r>
      <w:r w:rsidRPr="008B0577">
        <w:rPr>
          <w:rFonts w:cs="Tahoma"/>
          <w:b/>
          <w:bCs/>
          <w:szCs w:val="20"/>
        </w:rPr>
        <w:t>.</w:t>
      </w:r>
    </w:p>
    <w:p w14:paraId="5CCB298A" w14:textId="77777777" w:rsidR="008B0577" w:rsidRPr="008B0577" w:rsidRDefault="008B0577" w:rsidP="008B0577">
      <w:pPr>
        <w:jc w:val="both"/>
        <w:rPr>
          <w:rFonts w:cs="Tahoma"/>
          <w:b/>
          <w:bCs/>
          <w:szCs w:val="20"/>
        </w:rPr>
      </w:pPr>
      <w:r w:rsidRPr="008B0577">
        <w:rPr>
          <w:rFonts w:cs="Tahoma"/>
          <w:b/>
          <w:bCs/>
          <w:szCs w:val="20"/>
        </w:rPr>
        <w:t xml:space="preserve">Obrazec izpolni ponudnik ali vodilni ponudnik . </w:t>
      </w:r>
    </w:p>
    <w:p w14:paraId="79057908" w14:textId="77777777" w:rsidR="008B0577" w:rsidRPr="008B0577" w:rsidRDefault="008B0577" w:rsidP="008B0577">
      <w:pPr>
        <w:jc w:val="both"/>
        <w:rPr>
          <w:rFonts w:cs="Tahoma"/>
          <w:b/>
          <w:bCs/>
          <w:szCs w:val="20"/>
        </w:rPr>
      </w:pPr>
    </w:p>
    <w:p w14:paraId="6201294E" w14:textId="77777777" w:rsidR="008B0577" w:rsidRPr="008B0577" w:rsidRDefault="008B0577" w:rsidP="008B0577">
      <w:pPr>
        <w:jc w:val="both"/>
        <w:rPr>
          <w:rFonts w:cs="Tahoma"/>
          <w:szCs w:val="20"/>
        </w:rPr>
      </w:pPr>
      <w:r w:rsidRPr="008B0577">
        <w:rPr>
          <w:rFonts w:cs="Tahoma"/>
          <w:szCs w:val="20"/>
        </w:rPr>
        <w:t>Izjavljamo, da so vse navedbe v ponudbi in priloženi dokumentaciji točne.</w:t>
      </w:r>
    </w:p>
    <w:p w14:paraId="619A89D9" w14:textId="77777777" w:rsidR="008B0577" w:rsidRPr="008B0577" w:rsidRDefault="008B0577" w:rsidP="008B0577">
      <w:pPr>
        <w:jc w:val="both"/>
        <w:rPr>
          <w:rFonts w:cs="Tahoma"/>
          <w:szCs w:val="20"/>
        </w:rPr>
      </w:pPr>
    </w:p>
    <w:p w14:paraId="00A734FC" w14:textId="77777777" w:rsidR="008B0577" w:rsidRPr="008B0577" w:rsidRDefault="008B0577" w:rsidP="008B0577">
      <w:pPr>
        <w:jc w:val="both"/>
        <w:rPr>
          <w:rFonts w:cs="Tahoma"/>
          <w:szCs w:val="20"/>
          <w:u w:val="single"/>
        </w:rPr>
      </w:pPr>
      <w:r w:rsidRPr="008B0577">
        <w:rPr>
          <w:rFonts w:cs="Tahoma"/>
          <w:szCs w:val="20"/>
        </w:rPr>
        <w:t xml:space="preserve">V </w:t>
      </w:r>
      <w:r w:rsidRPr="008B0577">
        <w:rPr>
          <w:rFonts w:cs="Tahoma"/>
          <w:szCs w:val="20"/>
          <w:u w:val="single"/>
        </w:rPr>
        <w:t xml:space="preserve">                               </w:t>
      </w:r>
      <w:r w:rsidRPr="008B0577">
        <w:rPr>
          <w:rFonts w:cs="Tahoma"/>
          <w:szCs w:val="20"/>
        </w:rPr>
        <w:t xml:space="preserve">, dne  </w:t>
      </w:r>
      <w:r w:rsidRPr="008B0577">
        <w:rPr>
          <w:rFonts w:cs="Tahoma"/>
          <w:szCs w:val="20"/>
          <w:u w:val="single"/>
        </w:rPr>
        <w:t xml:space="preserve">                  .    </w:t>
      </w:r>
    </w:p>
    <w:p w14:paraId="29A85149" w14:textId="77777777" w:rsidR="008B0577" w:rsidRPr="008B0577" w:rsidRDefault="008B0577" w:rsidP="008B0577">
      <w:pPr>
        <w:jc w:val="both"/>
        <w:rPr>
          <w:rFonts w:cs="Tahoma"/>
          <w:szCs w:val="20"/>
        </w:rPr>
      </w:pPr>
      <w:r w:rsidRPr="008B0577">
        <w:rPr>
          <w:rFonts w:cs="Tahoma"/>
          <w:szCs w:val="20"/>
        </w:rPr>
        <w:t xml:space="preserve">                                                                                    </w:t>
      </w:r>
    </w:p>
    <w:p w14:paraId="394317AA" w14:textId="77777777" w:rsidR="008B0577" w:rsidRPr="008B0577" w:rsidRDefault="008B0577" w:rsidP="008B0577">
      <w:pPr>
        <w:jc w:val="both"/>
        <w:rPr>
          <w:rFonts w:cs="Tahoma"/>
          <w:szCs w:val="20"/>
        </w:rPr>
      </w:pPr>
      <w:r w:rsidRPr="008B0577">
        <w:rPr>
          <w:rFonts w:cs="Tahoma"/>
          <w:szCs w:val="20"/>
        </w:rPr>
        <w:tab/>
      </w:r>
      <w:r>
        <w:rPr>
          <w:rFonts w:cs="Tahoma"/>
          <w:szCs w:val="20"/>
        </w:rPr>
        <w:tab/>
      </w:r>
      <w:r>
        <w:rPr>
          <w:rFonts w:cs="Tahoma"/>
          <w:szCs w:val="20"/>
        </w:rPr>
        <w:tab/>
      </w:r>
      <w:r>
        <w:rPr>
          <w:rFonts w:cs="Tahoma"/>
          <w:szCs w:val="20"/>
        </w:rPr>
        <w:tab/>
      </w:r>
      <w:r>
        <w:rPr>
          <w:rFonts w:cs="Tahoma"/>
          <w:szCs w:val="20"/>
        </w:rPr>
        <w:tab/>
      </w:r>
      <w:r>
        <w:rPr>
          <w:rFonts w:cs="Tahoma"/>
          <w:szCs w:val="20"/>
        </w:rPr>
        <w:tab/>
      </w:r>
      <w:r>
        <w:rPr>
          <w:rFonts w:cs="Tahoma"/>
          <w:szCs w:val="20"/>
        </w:rPr>
        <w:tab/>
      </w:r>
      <w:r>
        <w:rPr>
          <w:rFonts w:cs="Tahoma"/>
          <w:szCs w:val="20"/>
        </w:rPr>
        <w:tab/>
      </w:r>
      <w:r w:rsidRPr="008B0577">
        <w:rPr>
          <w:rFonts w:cs="Tahoma"/>
          <w:szCs w:val="20"/>
        </w:rPr>
        <w:t>Ponudnik:</w:t>
      </w:r>
    </w:p>
    <w:p w14:paraId="5DEFB84C" w14:textId="77777777" w:rsidR="008B0577" w:rsidRPr="008B0577" w:rsidRDefault="008B0577" w:rsidP="008B0577">
      <w:pPr>
        <w:jc w:val="both"/>
        <w:rPr>
          <w:rFonts w:cs="Tahoma"/>
          <w:szCs w:val="20"/>
        </w:rPr>
      </w:pPr>
      <w:r w:rsidRPr="008B0577">
        <w:rPr>
          <w:rFonts w:cs="Tahoma"/>
          <w:szCs w:val="20"/>
        </w:rPr>
        <w:tab/>
      </w:r>
      <w:r>
        <w:rPr>
          <w:rFonts w:cs="Tahoma"/>
          <w:szCs w:val="20"/>
        </w:rPr>
        <w:tab/>
      </w:r>
      <w:r>
        <w:rPr>
          <w:rFonts w:cs="Tahoma"/>
          <w:szCs w:val="20"/>
        </w:rPr>
        <w:tab/>
      </w:r>
      <w:r>
        <w:rPr>
          <w:rFonts w:cs="Tahoma"/>
          <w:szCs w:val="20"/>
        </w:rPr>
        <w:tab/>
      </w:r>
      <w:r>
        <w:rPr>
          <w:rFonts w:cs="Tahoma"/>
          <w:szCs w:val="20"/>
        </w:rPr>
        <w:tab/>
      </w:r>
      <w:r>
        <w:rPr>
          <w:rFonts w:cs="Tahoma"/>
          <w:szCs w:val="20"/>
        </w:rPr>
        <w:tab/>
      </w:r>
      <w:r w:rsidR="00767BFA">
        <w:rPr>
          <w:rFonts w:cs="Tahoma"/>
          <w:szCs w:val="20"/>
        </w:rPr>
        <w:tab/>
        <w:t>(</w:t>
      </w:r>
      <w:r w:rsidRPr="008B0577">
        <w:rPr>
          <w:rFonts w:cs="Tahoma"/>
          <w:szCs w:val="20"/>
        </w:rPr>
        <w:t xml:space="preserve"> podpis pooblaščene osebe)</w:t>
      </w:r>
    </w:p>
    <w:p w14:paraId="507E348B" w14:textId="77777777" w:rsidR="00FA3400" w:rsidRPr="00813568" w:rsidRDefault="00FA3400">
      <w:pPr>
        <w:jc w:val="both"/>
        <w:rPr>
          <w:rFonts w:cs="Tahoma"/>
          <w:szCs w:val="20"/>
        </w:rPr>
      </w:pPr>
    </w:p>
    <w:p w14:paraId="14B298C8" w14:textId="77777777" w:rsidR="009C43CD" w:rsidRPr="00813568" w:rsidRDefault="009C43CD" w:rsidP="009C43CD">
      <w:pPr>
        <w:tabs>
          <w:tab w:val="center" w:pos="6804"/>
        </w:tabs>
        <w:jc w:val="both"/>
        <w:rPr>
          <w:rFonts w:cs="Tahoma"/>
          <w:szCs w:val="20"/>
        </w:rPr>
      </w:pPr>
      <w:r w:rsidRPr="00813568">
        <w:rPr>
          <w:rFonts w:cs="Tahoma"/>
          <w:szCs w:val="20"/>
        </w:rPr>
        <w:tab/>
      </w:r>
    </w:p>
    <w:p w14:paraId="229BF3CB" w14:textId="77777777" w:rsidR="00FA3400" w:rsidRPr="00813568" w:rsidRDefault="00FA3400">
      <w:pPr>
        <w:tabs>
          <w:tab w:val="center" w:pos="3960"/>
          <w:tab w:val="center" w:pos="6840"/>
        </w:tabs>
        <w:jc w:val="both"/>
        <w:rPr>
          <w:rFonts w:cs="Tahoma"/>
          <w:szCs w:val="20"/>
        </w:rPr>
      </w:pPr>
    </w:p>
    <w:p w14:paraId="53E482FE" w14:textId="77777777" w:rsidR="0087145F" w:rsidRPr="00813568" w:rsidRDefault="0087145F" w:rsidP="00274596">
      <w:pPr>
        <w:tabs>
          <w:tab w:val="left" w:pos="540"/>
          <w:tab w:val="left" w:pos="7920"/>
          <w:tab w:val="left" w:pos="8640"/>
        </w:tabs>
        <w:spacing w:line="360" w:lineRule="auto"/>
        <w:jc w:val="both"/>
        <w:rPr>
          <w:rFonts w:cs="Tahoma"/>
          <w:b/>
          <w:bCs/>
          <w:szCs w:val="20"/>
        </w:rPr>
      </w:pPr>
    </w:p>
    <w:p w14:paraId="008238B9" w14:textId="77777777" w:rsidR="00C70DD8" w:rsidRDefault="00C70DD8" w:rsidP="005E5F2A">
      <w:pPr>
        <w:tabs>
          <w:tab w:val="left" w:pos="540"/>
          <w:tab w:val="left" w:pos="7920"/>
          <w:tab w:val="left" w:pos="8640"/>
        </w:tabs>
        <w:spacing w:line="360" w:lineRule="auto"/>
        <w:jc w:val="both"/>
        <w:rPr>
          <w:rFonts w:cs="Tahoma"/>
          <w:b/>
          <w:bCs/>
          <w:szCs w:val="20"/>
        </w:rPr>
      </w:pPr>
    </w:p>
    <w:p w14:paraId="00519075" w14:textId="7B54566B" w:rsidR="002E5546" w:rsidRDefault="002E5546" w:rsidP="002E5546">
      <w:pPr>
        <w:rPr>
          <w:rFonts w:cs="Tahoma"/>
          <w:bCs/>
          <w:szCs w:val="20"/>
        </w:rPr>
      </w:pPr>
    </w:p>
    <w:p w14:paraId="541F8383" w14:textId="77777777" w:rsidR="002E5546" w:rsidRPr="00C87D06" w:rsidRDefault="002E5546" w:rsidP="002E5546">
      <w:pPr>
        <w:pStyle w:val="HTMLPreformatted"/>
        <w:jc w:val="center"/>
        <w:rPr>
          <w:rFonts w:ascii="Arial" w:hAnsi="Arial" w:cs="Arial"/>
          <w:b/>
          <w:sz w:val="20"/>
          <w:szCs w:val="20"/>
        </w:rPr>
      </w:pPr>
      <w:r w:rsidRPr="00C87D06">
        <w:rPr>
          <w:rFonts w:ascii="Arial" w:hAnsi="Arial" w:cs="Arial"/>
          <w:b/>
          <w:sz w:val="20"/>
          <w:szCs w:val="20"/>
        </w:rPr>
        <w:t>POOBLASTILO ZA PRIDOBITEV POTRDILA IZ KAZENSKE EVIDENCE - ZA GOSPODARSKE SUBJEKTE</w:t>
      </w:r>
    </w:p>
    <w:p w14:paraId="58051C78" w14:textId="77777777" w:rsidR="002E5546" w:rsidRPr="00C87D06" w:rsidRDefault="002E5546" w:rsidP="002E5546">
      <w:pPr>
        <w:pStyle w:val="HTMLPreformatted"/>
        <w:jc w:val="both"/>
        <w:rPr>
          <w:rFonts w:ascii="Arial" w:hAnsi="Arial" w:cs="Arial"/>
          <w:sz w:val="20"/>
          <w:szCs w:val="20"/>
        </w:rPr>
      </w:pPr>
    </w:p>
    <w:p w14:paraId="572214B0" w14:textId="77777777" w:rsidR="002E5546" w:rsidRPr="00A50C36" w:rsidRDefault="002E5546" w:rsidP="002E5546">
      <w:pPr>
        <w:jc w:val="both"/>
        <w:rPr>
          <w:rFonts w:ascii="Arial" w:hAnsi="Arial" w:cs="Arial"/>
          <w:bCs/>
          <w:szCs w:val="20"/>
        </w:rPr>
      </w:pPr>
    </w:p>
    <w:p w14:paraId="51808FC2" w14:textId="6089115C" w:rsidR="002E5546" w:rsidRPr="00A50C36" w:rsidRDefault="002E5546" w:rsidP="002E5546">
      <w:pPr>
        <w:jc w:val="both"/>
        <w:rPr>
          <w:rFonts w:ascii="Arial" w:hAnsi="Arial" w:cs="Arial"/>
          <w:bCs/>
          <w:szCs w:val="20"/>
        </w:rPr>
      </w:pPr>
      <w:r w:rsidRPr="00A50C36">
        <w:rPr>
          <w:rFonts w:ascii="Arial" w:hAnsi="Arial" w:cs="Arial"/>
          <w:bCs/>
          <w:szCs w:val="20"/>
        </w:rPr>
        <w:fldChar w:fldCharType="begin">
          <w:ffData>
            <w:name w:val="Besedilo1"/>
            <w:enabled/>
            <w:calcOnExit w:val="0"/>
            <w:textInput/>
          </w:ffData>
        </w:fldChar>
      </w:r>
      <w:bookmarkStart w:id="5" w:name="Besedilo1"/>
      <w:r w:rsidRPr="00A50C36">
        <w:rPr>
          <w:rFonts w:ascii="Arial" w:hAnsi="Arial" w:cs="Arial"/>
          <w:bCs/>
          <w:szCs w:val="20"/>
        </w:rPr>
        <w:instrText xml:space="preserve"> FORMTEXT </w:instrText>
      </w:r>
      <w:r w:rsidRPr="00A50C36">
        <w:rPr>
          <w:rFonts w:ascii="Arial" w:hAnsi="Arial" w:cs="Arial"/>
          <w:bCs/>
          <w:szCs w:val="20"/>
        </w:rPr>
      </w:r>
      <w:r w:rsidRPr="00A50C36">
        <w:rPr>
          <w:rFonts w:ascii="Arial" w:hAnsi="Arial" w:cs="Arial"/>
          <w:bCs/>
          <w:szCs w:val="20"/>
        </w:rPr>
        <w:fldChar w:fldCharType="separate"/>
      </w:r>
      <w:r w:rsidRPr="00A50C36">
        <w:rPr>
          <w:rFonts w:ascii="Arial" w:hAnsi="Arial" w:cs="Arial"/>
          <w:bCs/>
          <w:noProof/>
          <w:szCs w:val="20"/>
        </w:rPr>
        <w:t> </w:t>
      </w:r>
      <w:r w:rsidRPr="00A50C36">
        <w:rPr>
          <w:rFonts w:ascii="Arial" w:hAnsi="Arial" w:cs="Arial"/>
          <w:bCs/>
          <w:noProof/>
          <w:szCs w:val="20"/>
        </w:rPr>
        <w:t> </w:t>
      </w:r>
      <w:r w:rsidRPr="00A50C36">
        <w:rPr>
          <w:rFonts w:ascii="Arial" w:hAnsi="Arial" w:cs="Arial"/>
          <w:bCs/>
          <w:noProof/>
          <w:szCs w:val="20"/>
        </w:rPr>
        <w:t> </w:t>
      </w:r>
      <w:r w:rsidRPr="00A50C36">
        <w:rPr>
          <w:rFonts w:ascii="Arial" w:hAnsi="Arial" w:cs="Arial"/>
          <w:bCs/>
          <w:noProof/>
          <w:szCs w:val="20"/>
        </w:rPr>
        <w:t> </w:t>
      </w:r>
      <w:r w:rsidRPr="00A50C36">
        <w:rPr>
          <w:rFonts w:ascii="Arial" w:hAnsi="Arial" w:cs="Arial"/>
          <w:bCs/>
          <w:noProof/>
          <w:szCs w:val="20"/>
        </w:rPr>
        <w:t> </w:t>
      </w:r>
      <w:r w:rsidRPr="00A50C36">
        <w:rPr>
          <w:rFonts w:ascii="Arial" w:hAnsi="Arial" w:cs="Arial"/>
          <w:bCs/>
          <w:szCs w:val="20"/>
        </w:rPr>
        <w:fldChar w:fldCharType="end"/>
      </w:r>
      <w:bookmarkEnd w:id="5"/>
      <w:r w:rsidRPr="00A50C36">
        <w:rPr>
          <w:rFonts w:ascii="Arial" w:hAnsi="Arial" w:cs="Arial"/>
          <w:bCs/>
          <w:szCs w:val="20"/>
        </w:rPr>
        <w:t xml:space="preserve"> /</w:t>
      </w:r>
      <w:r w:rsidRPr="00A50C36">
        <w:rPr>
          <w:rFonts w:ascii="Arial" w:eastAsia="Calibri" w:hAnsi="Arial" w:cs="Arial"/>
          <w:bCs/>
          <w:i/>
          <w:szCs w:val="20"/>
          <w:lang w:eastAsia="en-US"/>
        </w:rPr>
        <w:t>naziv pooblastitelja/</w:t>
      </w:r>
      <w:r w:rsidRPr="00A50C36">
        <w:rPr>
          <w:rFonts w:ascii="Arial" w:hAnsi="Arial" w:cs="Arial"/>
          <w:bCs/>
          <w:szCs w:val="20"/>
        </w:rPr>
        <w:t xml:space="preserve"> pooblaščam </w:t>
      </w:r>
      <w:r w:rsidRPr="008134E6">
        <w:rPr>
          <w:rFonts w:ascii="Arial" w:hAnsi="Arial" w:cs="Arial"/>
          <w:bCs/>
          <w:szCs w:val="20"/>
        </w:rPr>
        <w:t>Vodovodi in kanalizacija Nova Gorica d.d., Cesta 25. junija 1b, 5000 NOVA GORICA</w:t>
      </w:r>
      <w:r w:rsidRPr="00A50C36">
        <w:rPr>
          <w:rFonts w:ascii="Arial" w:hAnsi="Arial" w:cs="Arial"/>
          <w:bCs/>
          <w:szCs w:val="20"/>
        </w:rPr>
        <w:t xml:space="preserve">, da za potrebe preverjanja izpolnjevanja pogojev v postopku oddaje javnega naročila </w:t>
      </w:r>
      <w:r w:rsidRPr="008134E6">
        <w:rPr>
          <w:rFonts w:ascii="Arial" w:hAnsi="Arial" w:cs="Arial"/>
          <w:bCs/>
          <w:szCs w:val="20"/>
        </w:rPr>
        <w:t xml:space="preserve">DOBAVA ELEKTRIČNE ENERGIJE – </w:t>
      </w:r>
      <w:r w:rsidR="00300C34" w:rsidRPr="00300C34">
        <w:rPr>
          <w:rFonts w:ascii="Arial" w:hAnsi="Arial" w:cs="Arial"/>
          <w:bCs/>
          <w:color w:val="FF0000"/>
          <w:szCs w:val="20"/>
        </w:rPr>
        <w:t xml:space="preserve">ENOLETNA </w:t>
      </w:r>
      <w:r w:rsidRPr="00300C34">
        <w:rPr>
          <w:rFonts w:ascii="Arial" w:hAnsi="Arial" w:cs="Arial"/>
          <w:bCs/>
          <w:color w:val="FF0000"/>
          <w:szCs w:val="20"/>
        </w:rPr>
        <w:t xml:space="preserve"> </w:t>
      </w:r>
      <w:r w:rsidRPr="008134E6">
        <w:rPr>
          <w:rFonts w:ascii="Arial" w:hAnsi="Arial" w:cs="Arial"/>
          <w:bCs/>
          <w:szCs w:val="20"/>
        </w:rPr>
        <w:t>DOBAVA</w:t>
      </w:r>
      <w:r w:rsidRPr="00A50C36">
        <w:rPr>
          <w:rFonts w:ascii="Arial" w:hAnsi="Arial" w:cs="Arial"/>
          <w:bCs/>
          <w:szCs w:val="20"/>
        </w:rPr>
        <w:t>, iz Kazenske evidence RS</w:t>
      </w:r>
      <w:r w:rsidRPr="00A50C36">
        <w:rPr>
          <w:rFonts w:ascii="Arial" w:eastAsia="Calibri" w:hAnsi="Arial" w:cs="Arial"/>
          <w:bCs/>
          <w:i/>
          <w:szCs w:val="20"/>
          <w:lang w:eastAsia="en-US"/>
        </w:rPr>
        <w:t xml:space="preserve"> </w:t>
      </w:r>
      <w:r w:rsidRPr="00A50C36">
        <w:rPr>
          <w:rFonts w:ascii="Arial" w:eastAsia="Calibri" w:hAnsi="Arial" w:cs="Arial"/>
          <w:bCs/>
          <w:szCs w:val="20"/>
          <w:lang w:eastAsia="en-US"/>
        </w:rPr>
        <w:t>pridobi potrdilo iz predmetne evidence.</w:t>
      </w:r>
      <w:r w:rsidRPr="00A50C36">
        <w:rPr>
          <w:rFonts w:ascii="Arial" w:hAnsi="Arial" w:cs="Arial"/>
          <w:bCs/>
          <w:szCs w:val="20"/>
        </w:rPr>
        <w:t xml:space="preserve"> </w:t>
      </w:r>
    </w:p>
    <w:p w14:paraId="4C17EDED" w14:textId="77777777" w:rsidR="002E5546" w:rsidRPr="00C87D06" w:rsidRDefault="002E5546" w:rsidP="002E5546">
      <w:pPr>
        <w:rPr>
          <w:rFonts w:ascii="Arial" w:hAnsi="Arial" w:cs="Arial"/>
          <w:szCs w:val="20"/>
        </w:rPr>
      </w:pPr>
    </w:p>
    <w:p w14:paraId="4D0F7EE1" w14:textId="77777777" w:rsidR="002E5546" w:rsidRPr="00C87D06" w:rsidRDefault="002E5546" w:rsidP="002E5546">
      <w:pPr>
        <w:rPr>
          <w:rFonts w:ascii="Arial" w:hAnsi="Arial" w:cs="Arial"/>
          <w:szCs w:val="20"/>
        </w:rPr>
      </w:pPr>
      <w:r w:rsidRPr="00C87D06">
        <w:rPr>
          <w:rFonts w:ascii="Arial" w:hAnsi="Arial" w:cs="Arial"/>
          <w:szCs w:val="20"/>
        </w:rPr>
        <w:t>Podatki o pravni osebi:</w:t>
      </w:r>
    </w:p>
    <w:p w14:paraId="66835926" w14:textId="77777777" w:rsidR="002E5546" w:rsidRPr="00C87D06" w:rsidRDefault="002E5546" w:rsidP="002E5546">
      <w:pPr>
        <w:spacing w:before="240" w:after="240"/>
        <w:rPr>
          <w:rFonts w:ascii="Arial" w:hAnsi="Arial" w:cs="Arial"/>
          <w:szCs w:val="20"/>
        </w:rPr>
      </w:pPr>
      <w:r>
        <w:rPr>
          <w:rFonts w:ascii="Arial" w:hAnsi="Arial" w:cs="Arial"/>
          <w:bCs/>
          <w:szCs w:val="20"/>
        </w:rPr>
        <w:t>Naziv oziroma firma pravne osebe</w:t>
      </w:r>
      <w:r w:rsidRPr="00C87D06">
        <w:rPr>
          <w:rFonts w:ascii="Arial" w:hAnsi="Arial" w:cs="Arial"/>
          <w:szCs w:val="20"/>
        </w:rPr>
        <w:t xml:space="preserve">: </w:t>
      </w:r>
      <w:r w:rsidRPr="00C87D06">
        <w:rPr>
          <w:rFonts w:ascii="Arial" w:hAnsi="Arial" w:cs="Arial"/>
          <w:b/>
          <w:szCs w:val="20"/>
        </w:rPr>
        <w:fldChar w:fldCharType="begin">
          <w:ffData>
            <w:name w:val="Besedilo2"/>
            <w:enabled/>
            <w:calcOnExit w:val="0"/>
            <w:textInput/>
          </w:ffData>
        </w:fldChar>
      </w:r>
      <w:bookmarkStart w:id="6" w:name="Besedilo2"/>
      <w:r w:rsidRPr="00C87D06">
        <w:rPr>
          <w:rFonts w:ascii="Arial" w:hAnsi="Arial" w:cs="Arial"/>
          <w:b/>
          <w:szCs w:val="20"/>
        </w:rPr>
        <w:instrText xml:space="preserve"> FORMTEXT </w:instrText>
      </w:r>
      <w:r w:rsidRPr="00C87D06">
        <w:rPr>
          <w:rFonts w:ascii="Arial" w:hAnsi="Arial" w:cs="Arial"/>
          <w:b/>
          <w:szCs w:val="20"/>
        </w:rPr>
      </w:r>
      <w:r w:rsidRPr="00C87D06">
        <w:rPr>
          <w:rFonts w:ascii="Arial" w:hAnsi="Arial" w:cs="Arial"/>
          <w:b/>
          <w:szCs w:val="20"/>
        </w:rPr>
        <w:fldChar w:fldCharType="separate"/>
      </w:r>
      <w:r w:rsidRPr="00C87D06">
        <w:rPr>
          <w:rFonts w:ascii="Arial" w:hAnsi="Arial" w:cs="Arial"/>
          <w:b/>
          <w:noProof/>
          <w:szCs w:val="20"/>
        </w:rPr>
        <w:t> </w:t>
      </w:r>
      <w:r w:rsidRPr="00C87D06">
        <w:rPr>
          <w:rFonts w:ascii="Arial" w:hAnsi="Arial" w:cs="Arial"/>
          <w:b/>
          <w:noProof/>
          <w:szCs w:val="20"/>
        </w:rPr>
        <w:t> </w:t>
      </w:r>
      <w:r w:rsidRPr="00C87D06">
        <w:rPr>
          <w:rFonts w:ascii="Arial" w:hAnsi="Arial" w:cs="Arial"/>
          <w:b/>
          <w:noProof/>
          <w:szCs w:val="20"/>
        </w:rPr>
        <w:t> </w:t>
      </w:r>
      <w:r w:rsidRPr="00C87D06">
        <w:rPr>
          <w:rFonts w:ascii="Arial" w:hAnsi="Arial" w:cs="Arial"/>
          <w:b/>
          <w:noProof/>
          <w:szCs w:val="20"/>
        </w:rPr>
        <w:t> </w:t>
      </w:r>
      <w:r w:rsidRPr="00C87D06">
        <w:rPr>
          <w:rFonts w:ascii="Arial" w:hAnsi="Arial" w:cs="Arial"/>
          <w:b/>
          <w:noProof/>
          <w:szCs w:val="20"/>
        </w:rPr>
        <w:t> </w:t>
      </w:r>
      <w:r w:rsidRPr="00C87D06">
        <w:rPr>
          <w:rFonts w:ascii="Arial" w:hAnsi="Arial" w:cs="Arial"/>
          <w:szCs w:val="20"/>
        </w:rPr>
        <w:fldChar w:fldCharType="end"/>
      </w:r>
      <w:bookmarkEnd w:id="6"/>
    </w:p>
    <w:p w14:paraId="57FFF7B8" w14:textId="77777777" w:rsidR="002E5546" w:rsidRPr="00040474" w:rsidRDefault="002E5546" w:rsidP="002E5546">
      <w:pPr>
        <w:spacing w:before="240" w:after="240"/>
        <w:rPr>
          <w:rFonts w:ascii="Arial" w:hAnsi="Arial" w:cs="Arial"/>
          <w:szCs w:val="20"/>
        </w:rPr>
      </w:pPr>
      <w:r w:rsidRPr="00040474">
        <w:rPr>
          <w:rFonts w:ascii="Arial" w:hAnsi="Arial" w:cs="Arial"/>
          <w:bCs/>
          <w:szCs w:val="20"/>
        </w:rPr>
        <w:t>Matična številka pravne osebe</w:t>
      </w:r>
      <w:r w:rsidRPr="00040474">
        <w:rPr>
          <w:rFonts w:ascii="Arial" w:hAnsi="Arial" w:cs="Arial"/>
          <w:szCs w:val="20"/>
        </w:rPr>
        <w:t xml:space="preserve">: </w:t>
      </w:r>
      <w:r w:rsidRPr="00040474">
        <w:rPr>
          <w:rFonts w:ascii="Arial" w:hAnsi="Arial" w:cs="Arial"/>
          <w:szCs w:val="20"/>
        </w:rPr>
        <w:fldChar w:fldCharType="begin">
          <w:ffData>
            <w:name w:val="Besedilo6"/>
            <w:enabled/>
            <w:calcOnExit w:val="0"/>
            <w:textInput/>
          </w:ffData>
        </w:fldChar>
      </w:r>
      <w:bookmarkStart w:id="7" w:name="Besedilo6"/>
      <w:r w:rsidRPr="00040474">
        <w:rPr>
          <w:rFonts w:ascii="Arial" w:hAnsi="Arial" w:cs="Arial"/>
          <w:szCs w:val="20"/>
        </w:rPr>
        <w:instrText xml:space="preserve"> FORMTEXT </w:instrText>
      </w:r>
      <w:r w:rsidRPr="00040474">
        <w:rPr>
          <w:rFonts w:ascii="Arial" w:hAnsi="Arial" w:cs="Arial"/>
          <w:szCs w:val="20"/>
        </w:rPr>
      </w:r>
      <w:r w:rsidRPr="00040474">
        <w:rPr>
          <w:rFonts w:ascii="Arial" w:hAnsi="Arial" w:cs="Arial"/>
          <w:szCs w:val="20"/>
        </w:rPr>
        <w:fldChar w:fldCharType="separate"/>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szCs w:val="20"/>
        </w:rPr>
        <w:fldChar w:fldCharType="end"/>
      </w:r>
      <w:bookmarkEnd w:id="7"/>
    </w:p>
    <w:p w14:paraId="11CF43C9" w14:textId="77777777" w:rsidR="002E5546" w:rsidRPr="00040474" w:rsidRDefault="002E5546" w:rsidP="002E5546">
      <w:pPr>
        <w:spacing w:before="240" w:after="240"/>
        <w:rPr>
          <w:rFonts w:ascii="Arial" w:hAnsi="Arial" w:cs="Arial"/>
          <w:szCs w:val="20"/>
        </w:rPr>
      </w:pPr>
      <w:r>
        <w:rPr>
          <w:rFonts w:ascii="Arial" w:hAnsi="Arial" w:cs="Arial"/>
          <w:bCs/>
          <w:szCs w:val="20"/>
        </w:rPr>
        <w:t>Poslovni naslov (ulica in hišna številka, poštna številka in pošta)</w:t>
      </w:r>
      <w:r w:rsidRPr="00040474">
        <w:rPr>
          <w:rFonts w:ascii="Arial" w:hAnsi="Arial" w:cs="Arial"/>
          <w:szCs w:val="20"/>
        </w:rPr>
        <w:t xml:space="preserve">: </w:t>
      </w:r>
      <w:r w:rsidRPr="00040474">
        <w:rPr>
          <w:rFonts w:ascii="Arial" w:hAnsi="Arial" w:cs="Arial"/>
          <w:szCs w:val="20"/>
        </w:rPr>
        <w:fldChar w:fldCharType="begin">
          <w:ffData>
            <w:name w:val="Besedilo3"/>
            <w:enabled/>
            <w:calcOnExit w:val="0"/>
            <w:textInput/>
          </w:ffData>
        </w:fldChar>
      </w:r>
      <w:bookmarkStart w:id="8" w:name="Besedilo3"/>
      <w:r w:rsidRPr="00040474">
        <w:rPr>
          <w:rFonts w:ascii="Arial" w:hAnsi="Arial" w:cs="Arial"/>
          <w:szCs w:val="20"/>
        </w:rPr>
        <w:instrText xml:space="preserve"> FORMTEXT </w:instrText>
      </w:r>
      <w:r w:rsidRPr="00040474">
        <w:rPr>
          <w:rFonts w:ascii="Arial" w:hAnsi="Arial" w:cs="Arial"/>
          <w:szCs w:val="20"/>
        </w:rPr>
      </w:r>
      <w:r w:rsidRPr="00040474">
        <w:rPr>
          <w:rFonts w:ascii="Arial" w:hAnsi="Arial" w:cs="Arial"/>
          <w:szCs w:val="20"/>
        </w:rPr>
        <w:fldChar w:fldCharType="separate"/>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szCs w:val="20"/>
        </w:rPr>
        <w:fldChar w:fldCharType="end"/>
      </w:r>
      <w:bookmarkEnd w:id="8"/>
    </w:p>
    <w:p w14:paraId="576825BF" w14:textId="77777777" w:rsidR="002E5546" w:rsidRDefault="002E5546" w:rsidP="002E5546">
      <w:pPr>
        <w:rPr>
          <w:rFonts w:ascii="Arial" w:hAnsi="Arial" w:cs="Arial"/>
          <w:szCs w:val="20"/>
        </w:rPr>
      </w:pPr>
    </w:p>
    <w:p w14:paraId="517D0546" w14:textId="77777777" w:rsidR="002E5546" w:rsidRPr="00C87D06" w:rsidRDefault="002E5546" w:rsidP="002E5546">
      <w:pPr>
        <w:rPr>
          <w:rFonts w:ascii="Arial" w:hAnsi="Arial" w:cs="Arial"/>
          <w:szCs w:val="20"/>
        </w:rPr>
      </w:pPr>
    </w:p>
    <w:p w14:paraId="4440360E" w14:textId="77777777" w:rsidR="002E5546" w:rsidRPr="00C87D06" w:rsidRDefault="002E5546" w:rsidP="002E5546">
      <w:pPr>
        <w:rPr>
          <w:rFonts w:ascii="Arial" w:hAnsi="Arial" w:cs="Arial"/>
          <w:szCs w:val="20"/>
        </w:rPr>
      </w:pPr>
    </w:p>
    <w:p w14:paraId="6E6698F1" w14:textId="77777777" w:rsidR="002E5546" w:rsidRPr="00C87D06" w:rsidRDefault="002E5546" w:rsidP="002E5546">
      <w:pPr>
        <w:rPr>
          <w:rFonts w:ascii="Arial" w:hAnsi="Arial" w:cs="Arial"/>
          <w:szCs w:val="20"/>
        </w:rPr>
      </w:pPr>
    </w:p>
    <w:p w14:paraId="710637EE" w14:textId="77777777" w:rsidR="002E5546" w:rsidRPr="00040474" w:rsidRDefault="002E5546" w:rsidP="002E5546">
      <w:pPr>
        <w:rPr>
          <w:rFonts w:ascii="Arial" w:hAnsi="Arial" w:cs="Arial"/>
          <w:szCs w:val="20"/>
        </w:rPr>
      </w:pPr>
    </w:p>
    <w:p w14:paraId="169C9256" w14:textId="77777777" w:rsidR="002E5546" w:rsidRPr="00040474" w:rsidRDefault="002E5546" w:rsidP="002E5546">
      <w:pPr>
        <w:rPr>
          <w:rFonts w:ascii="Arial" w:hAnsi="Arial" w:cs="Arial"/>
          <w:szCs w:val="20"/>
        </w:rPr>
      </w:pPr>
      <w:r w:rsidRPr="00040474">
        <w:rPr>
          <w:rFonts w:ascii="Arial" w:hAnsi="Arial" w:cs="Arial"/>
          <w:szCs w:val="20"/>
        </w:rPr>
        <w:t xml:space="preserve">Datum: </w:t>
      </w:r>
      <w:r w:rsidRPr="00040474">
        <w:rPr>
          <w:rFonts w:ascii="Arial" w:hAnsi="Arial" w:cs="Arial"/>
          <w:szCs w:val="20"/>
        </w:rPr>
        <w:tab/>
      </w:r>
      <w:r w:rsidRPr="00040474">
        <w:rPr>
          <w:rFonts w:ascii="Arial" w:hAnsi="Arial" w:cs="Arial"/>
          <w:szCs w:val="20"/>
        </w:rPr>
        <w:fldChar w:fldCharType="begin">
          <w:ffData>
            <w:name w:val="Besedilo11"/>
            <w:enabled/>
            <w:calcOnExit w:val="0"/>
            <w:textInput/>
          </w:ffData>
        </w:fldChar>
      </w:r>
      <w:r w:rsidRPr="00040474">
        <w:rPr>
          <w:rFonts w:ascii="Arial" w:hAnsi="Arial" w:cs="Arial"/>
          <w:szCs w:val="20"/>
        </w:rPr>
        <w:instrText xml:space="preserve"> FORMTEXT </w:instrText>
      </w:r>
      <w:r w:rsidRPr="00040474">
        <w:rPr>
          <w:rFonts w:ascii="Arial" w:hAnsi="Arial" w:cs="Arial"/>
          <w:szCs w:val="20"/>
        </w:rPr>
      </w:r>
      <w:r w:rsidRPr="00040474">
        <w:rPr>
          <w:rFonts w:ascii="Arial" w:hAnsi="Arial" w:cs="Arial"/>
          <w:szCs w:val="20"/>
        </w:rPr>
        <w:fldChar w:fldCharType="separate"/>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szCs w:val="20"/>
        </w:rPr>
        <w:fldChar w:fldCharType="end"/>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Pr>
          <w:rFonts w:ascii="Arial" w:hAnsi="Arial" w:cs="Arial"/>
          <w:szCs w:val="20"/>
        </w:rPr>
        <w:t>Navedba podpisnika:</w:t>
      </w:r>
      <w:r w:rsidRPr="000E4D3E">
        <w:rPr>
          <w:rFonts w:ascii="Arial" w:hAnsi="Arial" w:cs="Arial"/>
          <w:szCs w:val="20"/>
        </w:rPr>
        <w:t xml:space="preserve"> </w:t>
      </w:r>
      <w:r w:rsidRPr="00040474">
        <w:rPr>
          <w:rFonts w:ascii="Arial" w:hAnsi="Arial" w:cs="Arial"/>
          <w:szCs w:val="20"/>
        </w:rPr>
        <w:fldChar w:fldCharType="begin">
          <w:ffData>
            <w:name w:val="Besedilo11"/>
            <w:enabled/>
            <w:calcOnExit w:val="0"/>
            <w:textInput/>
          </w:ffData>
        </w:fldChar>
      </w:r>
      <w:r w:rsidRPr="00040474">
        <w:rPr>
          <w:rFonts w:ascii="Arial" w:hAnsi="Arial" w:cs="Arial"/>
          <w:szCs w:val="20"/>
        </w:rPr>
        <w:instrText xml:space="preserve"> FORMTEXT </w:instrText>
      </w:r>
      <w:r w:rsidRPr="00040474">
        <w:rPr>
          <w:rFonts w:ascii="Arial" w:hAnsi="Arial" w:cs="Arial"/>
          <w:szCs w:val="20"/>
        </w:rPr>
      </w:r>
      <w:r w:rsidRPr="00040474">
        <w:rPr>
          <w:rFonts w:ascii="Arial" w:hAnsi="Arial" w:cs="Arial"/>
          <w:szCs w:val="20"/>
        </w:rPr>
        <w:fldChar w:fldCharType="separate"/>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szCs w:val="20"/>
        </w:rPr>
        <w:fldChar w:fldCharType="end"/>
      </w:r>
    </w:p>
    <w:p w14:paraId="0FA69DE0" w14:textId="77777777" w:rsidR="002E5546" w:rsidRPr="00040474" w:rsidRDefault="002E5546" w:rsidP="002E5546">
      <w:pPr>
        <w:rPr>
          <w:rFonts w:ascii="Arial" w:hAnsi="Arial" w:cs="Arial"/>
          <w:szCs w:val="20"/>
        </w:rPr>
      </w:pPr>
      <w:r w:rsidRPr="00040474">
        <w:rPr>
          <w:rFonts w:ascii="Arial" w:hAnsi="Arial" w:cs="Arial"/>
          <w:szCs w:val="20"/>
        </w:rPr>
        <w:t xml:space="preserve">Kraj: </w:t>
      </w:r>
      <w:r w:rsidRPr="00040474">
        <w:rPr>
          <w:rFonts w:ascii="Arial" w:hAnsi="Arial" w:cs="Arial"/>
          <w:szCs w:val="20"/>
        </w:rPr>
        <w:fldChar w:fldCharType="begin">
          <w:ffData>
            <w:name w:val="Besedilo11"/>
            <w:enabled/>
            <w:calcOnExit w:val="0"/>
            <w:textInput/>
          </w:ffData>
        </w:fldChar>
      </w:r>
      <w:bookmarkStart w:id="9" w:name="Besedilo11"/>
      <w:r w:rsidRPr="00040474">
        <w:rPr>
          <w:rFonts w:ascii="Arial" w:hAnsi="Arial" w:cs="Arial"/>
          <w:szCs w:val="20"/>
        </w:rPr>
        <w:instrText xml:space="preserve"> FORMTEXT </w:instrText>
      </w:r>
      <w:r w:rsidRPr="00040474">
        <w:rPr>
          <w:rFonts w:ascii="Arial" w:hAnsi="Arial" w:cs="Arial"/>
          <w:szCs w:val="20"/>
        </w:rPr>
      </w:r>
      <w:r w:rsidRPr="00040474">
        <w:rPr>
          <w:rFonts w:ascii="Arial" w:hAnsi="Arial" w:cs="Arial"/>
          <w:szCs w:val="20"/>
        </w:rPr>
        <w:fldChar w:fldCharType="separate"/>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szCs w:val="20"/>
        </w:rPr>
        <w:fldChar w:fldCharType="end"/>
      </w:r>
      <w:bookmarkEnd w:id="9"/>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p>
    <w:p w14:paraId="0603496F" w14:textId="77777777" w:rsidR="002E5546" w:rsidRPr="00040474" w:rsidRDefault="002E5546" w:rsidP="002E5546">
      <w:pPr>
        <w:rPr>
          <w:rFonts w:ascii="Arial" w:hAnsi="Arial" w:cs="Arial"/>
          <w:szCs w:val="20"/>
        </w:rPr>
      </w:pPr>
    </w:p>
    <w:p w14:paraId="4724DD7F" w14:textId="77777777" w:rsidR="002E5546" w:rsidRDefault="002E5546" w:rsidP="002E5546">
      <w:pPr>
        <w:rPr>
          <w:rFonts w:ascii="Arial" w:hAnsi="Arial" w:cs="Arial"/>
          <w:szCs w:val="20"/>
        </w:rPr>
      </w:pP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2F772D">
        <w:rPr>
          <w:rFonts w:ascii="Arial" w:hAnsi="Arial" w:cs="Arial"/>
          <w:szCs w:val="20"/>
        </w:rPr>
        <w:t>___________________</w:t>
      </w:r>
    </w:p>
    <w:p w14:paraId="6C52377D" w14:textId="77777777" w:rsidR="002E5546" w:rsidRPr="00040474" w:rsidRDefault="002E5546" w:rsidP="002E5546">
      <w:pPr>
        <w:rPr>
          <w:rFonts w:ascii="Arial" w:hAnsi="Arial" w:cs="Arial"/>
          <w:szCs w:val="20"/>
        </w:rPr>
      </w:pPr>
      <w:r>
        <w:rPr>
          <w:rFonts w:ascii="Arial" w:hAnsi="Arial" w:cs="Arial"/>
          <w:szCs w:val="20"/>
        </w:rPr>
        <w:t xml:space="preserve"> </w:t>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sidRPr="002F772D">
        <w:rPr>
          <w:rFonts w:ascii="Arial" w:hAnsi="Arial" w:cs="Arial"/>
          <w:szCs w:val="20"/>
        </w:rPr>
        <w:t>(podpis pooblastitelja)</w:t>
      </w:r>
    </w:p>
    <w:p w14:paraId="292794E5" w14:textId="77777777" w:rsidR="002E5546" w:rsidRPr="0094288E" w:rsidRDefault="002E5546" w:rsidP="002E5546">
      <w:pPr>
        <w:rPr>
          <w:rFonts w:cs="Tahoma"/>
          <w:bCs/>
          <w:szCs w:val="20"/>
        </w:rPr>
      </w:pPr>
    </w:p>
    <w:p w14:paraId="6E87F0FA" w14:textId="77777777" w:rsidR="002E5546" w:rsidRPr="0094288E" w:rsidRDefault="002E5546" w:rsidP="002E5546">
      <w:pPr>
        <w:rPr>
          <w:rFonts w:cs="Tahoma"/>
          <w:bCs/>
          <w:szCs w:val="20"/>
        </w:rPr>
      </w:pPr>
    </w:p>
    <w:p w14:paraId="70349437" w14:textId="77777777" w:rsidR="002E5546" w:rsidRPr="0094288E" w:rsidRDefault="002E5546" w:rsidP="002E5546">
      <w:pPr>
        <w:rPr>
          <w:rFonts w:cs="Tahoma"/>
          <w:bCs/>
          <w:szCs w:val="20"/>
        </w:rPr>
      </w:pPr>
    </w:p>
    <w:p w14:paraId="2C26E350" w14:textId="77777777" w:rsidR="002E5546" w:rsidRPr="0094288E" w:rsidRDefault="002E5546" w:rsidP="002E5546">
      <w:pPr>
        <w:rPr>
          <w:rFonts w:cs="Tahoma"/>
          <w:bCs/>
          <w:szCs w:val="20"/>
        </w:rPr>
      </w:pPr>
    </w:p>
    <w:p w14:paraId="6AEB4C1A" w14:textId="77777777" w:rsidR="002E5546" w:rsidRDefault="002E5546" w:rsidP="002E5546">
      <w:pPr>
        <w:rPr>
          <w:rFonts w:cs="Tahoma"/>
          <w:b/>
          <w:bCs/>
          <w:sz w:val="24"/>
        </w:rPr>
      </w:pPr>
    </w:p>
    <w:p w14:paraId="5FD36BB1" w14:textId="77777777" w:rsidR="002E5546" w:rsidRDefault="002E5546" w:rsidP="002E5546">
      <w:pPr>
        <w:rPr>
          <w:rFonts w:cs="Tahoma"/>
          <w:b/>
          <w:bCs/>
          <w:sz w:val="24"/>
        </w:rPr>
      </w:pPr>
    </w:p>
    <w:p w14:paraId="4CD75505" w14:textId="77777777" w:rsidR="002E5546" w:rsidRDefault="002E5546" w:rsidP="002E5546">
      <w:pPr>
        <w:rPr>
          <w:rFonts w:cs="Tahoma"/>
          <w:b/>
          <w:bCs/>
          <w:sz w:val="24"/>
        </w:rPr>
      </w:pPr>
    </w:p>
    <w:p w14:paraId="7BE573FC" w14:textId="77777777" w:rsidR="002E5546" w:rsidRDefault="002E5546" w:rsidP="002E5546">
      <w:pPr>
        <w:rPr>
          <w:rFonts w:cs="Tahoma"/>
          <w:b/>
          <w:bCs/>
          <w:sz w:val="24"/>
        </w:rPr>
      </w:pPr>
    </w:p>
    <w:p w14:paraId="2C9F7C37" w14:textId="77777777" w:rsidR="002E5546" w:rsidRDefault="002E5546" w:rsidP="002E5546">
      <w:pPr>
        <w:rPr>
          <w:rFonts w:cs="Tahoma"/>
          <w:b/>
          <w:bCs/>
          <w:sz w:val="24"/>
        </w:rPr>
      </w:pPr>
    </w:p>
    <w:p w14:paraId="7D6D1295" w14:textId="77777777" w:rsidR="002E5546" w:rsidRDefault="002E5546" w:rsidP="002E5546">
      <w:pPr>
        <w:rPr>
          <w:rFonts w:cs="Tahoma"/>
          <w:b/>
          <w:bCs/>
          <w:sz w:val="24"/>
        </w:rPr>
      </w:pPr>
    </w:p>
    <w:p w14:paraId="5C6EDEB4" w14:textId="77777777" w:rsidR="002E5546" w:rsidRDefault="002E5546" w:rsidP="002E5546">
      <w:pPr>
        <w:rPr>
          <w:rFonts w:cs="Tahoma"/>
          <w:b/>
          <w:bCs/>
          <w:sz w:val="24"/>
        </w:rPr>
      </w:pPr>
    </w:p>
    <w:p w14:paraId="246293E8" w14:textId="77777777" w:rsidR="002E5546" w:rsidRDefault="002E5546" w:rsidP="002E5546">
      <w:pPr>
        <w:rPr>
          <w:rFonts w:cs="Tahoma"/>
          <w:b/>
          <w:bCs/>
          <w:sz w:val="24"/>
        </w:rPr>
      </w:pPr>
    </w:p>
    <w:p w14:paraId="74D0F010" w14:textId="77777777" w:rsidR="002E5546" w:rsidRDefault="002E5546" w:rsidP="002E5546">
      <w:pPr>
        <w:rPr>
          <w:rFonts w:cs="Tahoma"/>
          <w:b/>
          <w:bCs/>
          <w:sz w:val="24"/>
        </w:rPr>
      </w:pPr>
    </w:p>
    <w:p w14:paraId="0E968C47" w14:textId="77777777" w:rsidR="002E5546" w:rsidRDefault="002E5546" w:rsidP="002E5546">
      <w:pPr>
        <w:rPr>
          <w:rFonts w:cs="Tahoma"/>
          <w:b/>
          <w:bCs/>
          <w:sz w:val="24"/>
        </w:rPr>
      </w:pPr>
    </w:p>
    <w:p w14:paraId="40903A03" w14:textId="77777777" w:rsidR="002E5546" w:rsidRDefault="002E5546" w:rsidP="002E5546">
      <w:pPr>
        <w:rPr>
          <w:rFonts w:cs="Tahoma"/>
          <w:b/>
          <w:bCs/>
          <w:sz w:val="24"/>
        </w:rPr>
      </w:pPr>
    </w:p>
    <w:p w14:paraId="780E6419" w14:textId="77777777" w:rsidR="002E5546" w:rsidRDefault="002E5546" w:rsidP="002E5546">
      <w:pPr>
        <w:rPr>
          <w:rFonts w:cs="Tahoma"/>
          <w:b/>
          <w:bCs/>
          <w:sz w:val="24"/>
        </w:rPr>
      </w:pPr>
    </w:p>
    <w:p w14:paraId="5B22F935" w14:textId="77777777" w:rsidR="002E5546" w:rsidRDefault="002E5546" w:rsidP="002E5546">
      <w:pPr>
        <w:rPr>
          <w:rFonts w:cs="Tahoma"/>
          <w:b/>
          <w:bCs/>
          <w:sz w:val="24"/>
        </w:rPr>
      </w:pPr>
    </w:p>
    <w:p w14:paraId="67BF5645" w14:textId="77777777" w:rsidR="002E5546" w:rsidRDefault="002E5546" w:rsidP="002E5546">
      <w:pPr>
        <w:rPr>
          <w:rFonts w:cs="Tahoma"/>
          <w:b/>
          <w:bCs/>
          <w:sz w:val="24"/>
        </w:rPr>
      </w:pPr>
    </w:p>
    <w:p w14:paraId="325D841C" w14:textId="77777777" w:rsidR="002E5546" w:rsidRDefault="002E5546" w:rsidP="002E5546">
      <w:pPr>
        <w:rPr>
          <w:rFonts w:cs="Tahoma"/>
          <w:b/>
          <w:bCs/>
          <w:sz w:val="24"/>
        </w:rPr>
      </w:pPr>
    </w:p>
    <w:p w14:paraId="48A2075B" w14:textId="77777777" w:rsidR="002E5546" w:rsidRDefault="002E5546" w:rsidP="002E5546">
      <w:pPr>
        <w:rPr>
          <w:rFonts w:cs="Tahoma"/>
          <w:b/>
          <w:bCs/>
          <w:sz w:val="24"/>
        </w:rPr>
      </w:pPr>
    </w:p>
    <w:p w14:paraId="0B00F817" w14:textId="77777777" w:rsidR="002E5546" w:rsidRDefault="002E5546" w:rsidP="002E5546">
      <w:pPr>
        <w:rPr>
          <w:rFonts w:cs="Tahoma"/>
          <w:b/>
          <w:bCs/>
          <w:sz w:val="24"/>
        </w:rPr>
      </w:pPr>
    </w:p>
    <w:p w14:paraId="3F3A4F84" w14:textId="77777777" w:rsidR="002E5546" w:rsidRDefault="002E5546" w:rsidP="002E5546">
      <w:pPr>
        <w:rPr>
          <w:rFonts w:cs="Tahoma"/>
          <w:b/>
          <w:bCs/>
          <w:sz w:val="24"/>
        </w:rPr>
      </w:pPr>
    </w:p>
    <w:p w14:paraId="3B094788" w14:textId="77777777" w:rsidR="002E5546" w:rsidRDefault="002E5546" w:rsidP="002E5546">
      <w:pPr>
        <w:rPr>
          <w:rFonts w:cs="Tahoma"/>
          <w:b/>
          <w:bCs/>
          <w:sz w:val="24"/>
        </w:rPr>
      </w:pPr>
    </w:p>
    <w:p w14:paraId="6E09F84E" w14:textId="77777777" w:rsidR="002E5546" w:rsidRDefault="002E5546" w:rsidP="002E5546">
      <w:pPr>
        <w:rPr>
          <w:rFonts w:cs="Tahoma"/>
          <w:b/>
          <w:bCs/>
          <w:sz w:val="24"/>
        </w:rPr>
      </w:pPr>
    </w:p>
    <w:p w14:paraId="0F87C89E" w14:textId="77777777" w:rsidR="002E5546" w:rsidRDefault="002E5546" w:rsidP="002E5546">
      <w:pPr>
        <w:rPr>
          <w:rFonts w:cs="Tahoma"/>
          <w:b/>
          <w:bCs/>
          <w:sz w:val="24"/>
        </w:rPr>
      </w:pPr>
    </w:p>
    <w:p w14:paraId="672807AC" w14:textId="77777777" w:rsidR="002E5546" w:rsidRPr="00813568" w:rsidRDefault="002E5546" w:rsidP="002E5546">
      <w:pPr>
        <w:rPr>
          <w:rFonts w:cs="Tahoma"/>
          <w:b/>
          <w:bCs/>
          <w:szCs w:val="20"/>
        </w:rPr>
      </w:pPr>
      <w:r w:rsidRPr="00813568">
        <w:rPr>
          <w:rFonts w:cs="Tahoma"/>
          <w:b/>
          <w:bCs/>
          <w:szCs w:val="20"/>
        </w:rPr>
        <w:t>Obrazec izpolni</w:t>
      </w:r>
      <w:r>
        <w:rPr>
          <w:rFonts w:cs="Tahoma"/>
          <w:b/>
          <w:bCs/>
          <w:szCs w:val="20"/>
        </w:rPr>
        <w:t>jo vsi ponudniki in podizvajalci.</w:t>
      </w:r>
    </w:p>
    <w:p w14:paraId="05BB4D1F" w14:textId="77777777" w:rsidR="002E5546" w:rsidRDefault="002E5546" w:rsidP="002E5546">
      <w:pPr>
        <w:rPr>
          <w:rFonts w:cs="Tahoma"/>
          <w:b/>
          <w:bCs/>
          <w:sz w:val="24"/>
        </w:rPr>
      </w:pPr>
      <w:r>
        <w:rPr>
          <w:rFonts w:cs="Tahoma"/>
          <w:b/>
          <w:bCs/>
          <w:sz w:val="24"/>
        </w:rPr>
        <w:br w:type="page"/>
      </w:r>
    </w:p>
    <w:p w14:paraId="7D8A467F" w14:textId="77777777" w:rsidR="002E5546" w:rsidRPr="00357AD7" w:rsidRDefault="002E5546" w:rsidP="002E5546">
      <w:pPr>
        <w:pStyle w:val="HTMLPreformatted"/>
        <w:jc w:val="center"/>
        <w:rPr>
          <w:rFonts w:ascii="Arial" w:hAnsi="Arial" w:cs="Arial"/>
          <w:b/>
          <w:sz w:val="20"/>
          <w:szCs w:val="20"/>
        </w:rPr>
      </w:pPr>
      <w:r>
        <w:rPr>
          <w:rFonts w:ascii="Arial" w:hAnsi="Arial" w:cs="Arial"/>
          <w:b/>
          <w:sz w:val="20"/>
          <w:szCs w:val="20"/>
        </w:rPr>
        <w:lastRenderedPageBreak/>
        <w:t>POOBLASTILO ZA PRIDOBITEV POTRDILA IZ KAZENSKE EVIDENCE – ZA FIZIČNE OSEBE</w:t>
      </w:r>
    </w:p>
    <w:p w14:paraId="3CBF64BB" w14:textId="77777777" w:rsidR="002E5546" w:rsidRDefault="002E5546" w:rsidP="002E5546">
      <w:pPr>
        <w:pStyle w:val="HTMLPreformatted"/>
        <w:jc w:val="both"/>
        <w:rPr>
          <w:rFonts w:ascii="Arial" w:hAnsi="Arial" w:cs="Arial"/>
          <w:sz w:val="20"/>
          <w:szCs w:val="20"/>
        </w:rPr>
      </w:pPr>
    </w:p>
    <w:p w14:paraId="158837AC" w14:textId="77777777" w:rsidR="002E5546" w:rsidRDefault="002E5546" w:rsidP="002E5546">
      <w:pPr>
        <w:pStyle w:val="HTMLPreformatted"/>
        <w:jc w:val="both"/>
        <w:rPr>
          <w:rFonts w:ascii="Arial" w:hAnsi="Arial" w:cs="Arial"/>
          <w:sz w:val="20"/>
          <w:szCs w:val="20"/>
        </w:rPr>
      </w:pPr>
    </w:p>
    <w:p w14:paraId="25CC7DE1" w14:textId="77777777" w:rsidR="002E5546" w:rsidRPr="00FA009F" w:rsidRDefault="002E5546" w:rsidP="002E5546">
      <w:pPr>
        <w:pStyle w:val="HTMLPreformatted"/>
        <w:jc w:val="both"/>
        <w:rPr>
          <w:rFonts w:ascii="Arial" w:hAnsi="Arial" w:cs="Arial"/>
          <w:color w:val="auto"/>
          <w:sz w:val="20"/>
          <w:szCs w:val="20"/>
        </w:rPr>
      </w:pPr>
    </w:p>
    <w:p w14:paraId="3105E3A7" w14:textId="18F57467" w:rsidR="002E5546" w:rsidRPr="00FA009F" w:rsidRDefault="002E5546" w:rsidP="002E5546">
      <w:pPr>
        <w:jc w:val="both"/>
        <w:rPr>
          <w:rFonts w:ascii="Arial" w:hAnsi="Arial" w:cs="Arial"/>
          <w:szCs w:val="20"/>
        </w:rPr>
      </w:pPr>
      <w:r w:rsidRPr="00FA009F">
        <w:rPr>
          <w:rFonts w:ascii="Arial" w:hAnsi="Arial" w:cs="Arial"/>
          <w:szCs w:val="20"/>
        </w:rPr>
        <w:fldChar w:fldCharType="begin">
          <w:ffData>
            <w:name w:val="Besedilo2"/>
            <w:enabled/>
            <w:calcOnExit w:val="0"/>
            <w:textInput/>
          </w:ffData>
        </w:fldChar>
      </w:r>
      <w:r w:rsidRPr="00FA009F">
        <w:rPr>
          <w:rFonts w:ascii="Arial" w:hAnsi="Arial" w:cs="Arial"/>
          <w:szCs w:val="20"/>
        </w:rPr>
        <w:instrText xml:space="preserve"> FORMTEXT </w:instrText>
      </w:r>
      <w:r w:rsidRPr="00FA009F">
        <w:rPr>
          <w:rFonts w:ascii="Arial" w:hAnsi="Arial" w:cs="Arial"/>
          <w:szCs w:val="20"/>
        </w:rPr>
      </w:r>
      <w:r w:rsidRPr="00FA009F">
        <w:rPr>
          <w:rFonts w:ascii="Arial" w:hAnsi="Arial" w:cs="Arial"/>
          <w:szCs w:val="20"/>
        </w:rPr>
        <w:fldChar w:fldCharType="separate"/>
      </w:r>
      <w:r w:rsidRPr="00FA009F">
        <w:rPr>
          <w:rFonts w:ascii="Arial" w:hAnsi="Arial" w:cs="Arial"/>
          <w:szCs w:val="20"/>
        </w:rPr>
        <w:t> </w:t>
      </w:r>
      <w:r w:rsidRPr="00FA009F">
        <w:rPr>
          <w:rFonts w:ascii="Arial" w:hAnsi="Arial" w:cs="Arial"/>
          <w:szCs w:val="20"/>
        </w:rPr>
        <w:t> </w:t>
      </w:r>
      <w:r w:rsidRPr="00FA009F">
        <w:rPr>
          <w:rFonts w:ascii="Arial" w:hAnsi="Arial" w:cs="Arial"/>
          <w:szCs w:val="20"/>
        </w:rPr>
        <w:t> </w:t>
      </w:r>
      <w:r w:rsidRPr="00FA009F">
        <w:rPr>
          <w:rFonts w:ascii="Arial" w:hAnsi="Arial" w:cs="Arial"/>
          <w:szCs w:val="20"/>
        </w:rPr>
        <w:t> </w:t>
      </w:r>
      <w:r w:rsidRPr="00FA009F">
        <w:rPr>
          <w:rFonts w:ascii="Arial" w:hAnsi="Arial" w:cs="Arial"/>
          <w:szCs w:val="20"/>
        </w:rPr>
        <w:t> </w:t>
      </w:r>
      <w:r w:rsidRPr="00FA009F">
        <w:rPr>
          <w:rFonts w:ascii="Arial" w:hAnsi="Arial" w:cs="Arial"/>
          <w:szCs w:val="20"/>
        </w:rPr>
        <w:fldChar w:fldCharType="end"/>
      </w:r>
      <w:r w:rsidRPr="00FA009F">
        <w:rPr>
          <w:rFonts w:ascii="Arial" w:hAnsi="Arial" w:cs="Arial"/>
          <w:szCs w:val="20"/>
        </w:rPr>
        <w:t xml:space="preserve"> </w:t>
      </w:r>
      <w:r w:rsidRPr="00FA009F">
        <w:rPr>
          <w:rFonts w:ascii="Arial" w:eastAsia="Calibri" w:hAnsi="Arial" w:cs="Arial"/>
          <w:i/>
          <w:szCs w:val="20"/>
          <w:lang w:eastAsia="en-US"/>
        </w:rPr>
        <w:t>/naziv pooblastitelja/</w:t>
      </w:r>
      <w:r w:rsidRPr="00FA009F">
        <w:rPr>
          <w:rFonts w:ascii="Arial" w:hAnsi="Arial" w:cs="Arial"/>
          <w:szCs w:val="20"/>
        </w:rPr>
        <w:t xml:space="preserve"> pooblaščam </w:t>
      </w:r>
      <w:r w:rsidRPr="008134E6">
        <w:rPr>
          <w:rFonts w:ascii="Arial" w:hAnsi="Arial" w:cs="Arial"/>
          <w:bCs/>
          <w:szCs w:val="20"/>
        </w:rPr>
        <w:t>Vodovodi in kanalizacija Nova Gorica d.d., Cesta 25. junija 1b, 5000 NOVA GORICA</w:t>
      </w:r>
      <w:r w:rsidRPr="00A50C36">
        <w:rPr>
          <w:rFonts w:ascii="Arial" w:hAnsi="Arial" w:cs="Arial"/>
          <w:bCs/>
          <w:szCs w:val="20"/>
        </w:rPr>
        <w:t xml:space="preserve">, da za potrebe preverjanja izpolnjevanja pogojev v postopku oddaje javnega naročila </w:t>
      </w:r>
      <w:r w:rsidRPr="008134E6">
        <w:rPr>
          <w:rFonts w:ascii="Arial" w:hAnsi="Arial" w:cs="Arial"/>
          <w:bCs/>
          <w:szCs w:val="20"/>
        </w:rPr>
        <w:t xml:space="preserve">DOBAVA ELEKTRIČNE ENERGIJE – </w:t>
      </w:r>
      <w:r w:rsidR="00300C34" w:rsidRPr="00300C34">
        <w:rPr>
          <w:rFonts w:ascii="Arial" w:hAnsi="Arial" w:cs="Arial"/>
          <w:bCs/>
          <w:color w:val="FF0000"/>
          <w:szCs w:val="20"/>
        </w:rPr>
        <w:t xml:space="preserve">ENOLETNA </w:t>
      </w:r>
      <w:r w:rsidRPr="00300C34">
        <w:rPr>
          <w:rFonts w:ascii="Arial" w:hAnsi="Arial" w:cs="Arial"/>
          <w:bCs/>
          <w:color w:val="FF0000"/>
          <w:szCs w:val="20"/>
        </w:rPr>
        <w:t xml:space="preserve"> </w:t>
      </w:r>
      <w:r w:rsidRPr="008134E6">
        <w:rPr>
          <w:rFonts w:ascii="Arial" w:hAnsi="Arial" w:cs="Arial"/>
          <w:bCs/>
          <w:szCs w:val="20"/>
        </w:rPr>
        <w:t>DOBAVA</w:t>
      </w:r>
      <w:r w:rsidRPr="003E3965">
        <w:rPr>
          <w:rFonts w:ascii="Arial" w:hAnsi="Arial" w:cs="Arial"/>
          <w:szCs w:val="20"/>
        </w:rPr>
        <w:t>,</w:t>
      </w:r>
      <w:r w:rsidRPr="00FA009F">
        <w:rPr>
          <w:rFonts w:ascii="Arial" w:hAnsi="Arial" w:cs="Arial"/>
          <w:szCs w:val="20"/>
        </w:rPr>
        <w:t xml:space="preserve"> iz Kazenske evidence RS pridobi potrdilo iz predmetne evidence.</w:t>
      </w:r>
    </w:p>
    <w:p w14:paraId="49FB3903" w14:textId="77777777" w:rsidR="002E5546" w:rsidRPr="00FA009F" w:rsidRDefault="002E5546" w:rsidP="002E5546">
      <w:pPr>
        <w:jc w:val="both"/>
        <w:rPr>
          <w:rFonts w:ascii="Arial" w:hAnsi="Arial" w:cs="Arial"/>
          <w:szCs w:val="20"/>
        </w:rPr>
      </w:pPr>
    </w:p>
    <w:p w14:paraId="45C6FC89" w14:textId="77777777" w:rsidR="002E5546" w:rsidRPr="00FA009F" w:rsidRDefault="002E5546" w:rsidP="002E5546">
      <w:pPr>
        <w:rPr>
          <w:rFonts w:ascii="Arial" w:hAnsi="Arial" w:cs="Arial"/>
          <w:szCs w:val="20"/>
        </w:rPr>
      </w:pPr>
      <w:r w:rsidRPr="00FA009F">
        <w:rPr>
          <w:rFonts w:ascii="Arial" w:hAnsi="Arial" w:cs="Arial"/>
          <w:szCs w:val="20"/>
        </w:rPr>
        <w:t>Moji osebni podatki so naslednji:</w:t>
      </w:r>
    </w:p>
    <w:p w14:paraId="7DD2E271" w14:textId="77777777" w:rsidR="002E5546" w:rsidRDefault="002E5546" w:rsidP="002E5546">
      <w:pPr>
        <w:pStyle w:val="HTMLPreformatted"/>
        <w:jc w:val="both"/>
        <w:rPr>
          <w:rFonts w:ascii="Arial" w:eastAsia="Calibri" w:hAnsi="Arial" w:cs="Times New Roman"/>
          <w:color w:val="auto"/>
          <w:sz w:val="20"/>
          <w:szCs w:val="22"/>
          <w:lang w:eastAsia="en-US"/>
        </w:rPr>
      </w:pPr>
    </w:p>
    <w:p w14:paraId="1E45FE9E" w14:textId="77777777" w:rsidR="002E5546" w:rsidRDefault="002E5546" w:rsidP="002E5546">
      <w:pPr>
        <w:pStyle w:val="HTMLPreformatted"/>
        <w:spacing w:line="260" w:lineRule="atLeast"/>
        <w:jc w:val="both"/>
        <w:rPr>
          <w:rFonts w:ascii="Arial" w:eastAsia="Calibri" w:hAnsi="Arial" w:cs="Times New Roman"/>
          <w:color w:val="auto"/>
          <w:sz w:val="20"/>
          <w:szCs w:val="22"/>
          <w:lang w:eastAsia="en-US"/>
        </w:rPr>
      </w:pPr>
      <w:r>
        <w:rPr>
          <w:rFonts w:ascii="Arial" w:eastAsia="Calibri" w:hAnsi="Arial" w:cs="Times New Roman"/>
          <w:color w:val="auto"/>
          <w:sz w:val="20"/>
          <w:szCs w:val="22"/>
          <w:lang w:eastAsia="en-US"/>
        </w:rPr>
        <w:t xml:space="preserve">Ime in priimek: </w:t>
      </w:r>
      <w:r>
        <w:rPr>
          <w:rFonts w:ascii="Arial" w:eastAsia="Calibri" w:hAnsi="Arial" w:cs="Times New Roman"/>
          <w:color w:val="auto"/>
          <w:sz w:val="20"/>
          <w:szCs w:val="22"/>
          <w:lang w:eastAsia="en-US"/>
        </w:rPr>
        <w:fldChar w:fldCharType="begin">
          <w:ffData>
            <w:name w:val="Besedilo40"/>
            <w:enabled/>
            <w:calcOnExit w:val="0"/>
            <w:textInput/>
          </w:ffData>
        </w:fldChar>
      </w:r>
      <w:r>
        <w:rPr>
          <w:rFonts w:ascii="Arial" w:eastAsia="Calibri" w:hAnsi="Arial" w:cs="Times New Roman"/>
          <w:color w:val="auto"/>
          <w:sz w:val="20"/>
          <w:szCs w:val="22"/>
          <w:lang w:eastAsia="en-US"/>
        </w:rPr>
        <w:instrText xml:space="preserve"> FORMTEXT </w:instrText>
      </w:r>
      <w:r>
        <w:rPr>
          <w:rFonts w:ascii="Arial" w:eastAsia="Calibri" w:hAnsi="Arial" w:cs="Times New Roman"/>
          <w:color w:val="auto"/>
          <w:sz w:val="20"/>
          <w:szCs w:val="22"/>
          <w:lang w:eastAsia="en-US"/>
        </w:rPr>
      </w:r>
      <w:r>
        <w:rPr>
          <w:rFonts w:ascii="Arial" w:eastAsia="Calibri" w:hAnsi="Arial" w:cs="Times New Roman"/>
          <w:color w:val="auto"/>
          <w:sz w:val="20"/>
          <w:szCs w:val="22"/>
          <w:lang w:eastAsia="en-US"/>
        </w:rPr>
        <w:fldChar w:fldCharType="separate"/>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fldChar w:fldCharType="end"/>
      </w:r>
    </w:p>
    <w:p w14:paraId="7E45A6B9" w14:textId="77777777" w:rsidR="002E5546" w:rsidRDefault="002E5546" w:rsidP="002E5546">
      <w:pPr>
        <w:pStyle w:val="HTMLPreformatted"/>
        <w:spacing w:line="260" w:lineRule="atLeast"/>
        <w:jc w:val="both"/>
        <w:rPr>
          <w:rFonts w:ascii="Arial" w:eastAsia="Calibri" w:hAnsi="Arial" w:cs="Times New Roman"/>
          <w:color w:val="auto"/>
          <w:sz w:val="20"/>
          <w:szCs w:val="22"/>
          <w:lang w:eastAsia="en-US"/>
        </w:rPr>
      </w:pPr>
      <w:r>
        <w:rPr>
          <w:rFonts w:ascii="Arial" w:eastAsia="Calibri" w:hAnsi="Arial" w:cs="Times New Roman"/>
          <w:color w:val="auto"/>
          <w:sz w:val="20"/>
          <w:szCs w:val="22"/>
          <w:lang w:eastAsia="en-US"/>
        </w:rPr>
        <w:t xml:space="preserve">EMŠO: </w:t>
      </w:r>
      <w:r>
        <w:rPr>
          <w:rFonts w:ascii="Arial" w:eastAsia="Calibri" w:hAnsi="Arial" w:cs="Times New Roman"/>
          <w:color w:val="auto"/>
          <w:sz w:val="20"/>
          <w:szCs w:val="22"/>
          <w:lang w:eastAsia="en-US"/>
        </w:rPr>
        <w:fldChar w:fldCharType="begin">
          <w:ffData>
            <w:name w:val="Besedilo40"/>
            <w:enabled/>
            <w:calcOnExit w:val="0"/>
            <w:textInput/>
          </w:ffData>
        </w:fldChar>
      </w:r>
      <w:r>
        <w:rPr>
          <w:rFonts w:ascii="Arial" w:eastAsia="Calibri" w:hAnsi="Arial" w:cs="Times New Roman"/>
          <w:color w:val="auto"/>
          <w:sz w:val="20"/>
          <w:szCs w:val="22"/>
          <w:lang w:eastAsia="en-US"/>
        </w:rPr>
        <w:instrText xml:space="preserve"> FORMTEXT </w:instrText>
      </w:r>
      <w:r>
        <w:rPr>
          <w:rFonts w:ascii="Arial" w:eastAsia="Calibri" w:hAnsi="Arial" w:cs="Times New Roman"/>
          <w:color w:val="auto"/>
          <w:sz w:val="20"/>
          <w:szCs w:val="22"/>
          <w:lang w:eastAsia="en-US"/>
        </w:rPr>
      </w:r>
      <w:r>
        <w:rPr>
          <w:rFonts w:ascii="Arial" w:eastAsia="Calibri" w:hAnsi="Arial" w:cs="Times New Roman"/>
          <w:color w:val="auto"/>
          <w:sz w:val="20"/>
          <w:szCs w:val="22"/>
          <w:lang w:eastAsia="en-US"/>
        </w:rPr>
        <w:fldChar w:fldCharType="separate"/>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fldChar w:fldCharType="end"/>
      </w:r>
    </w:p>
    <w:p w14:paraId="5119F14E" w14:textId="77777777" w:rsidR="002E5546" w:rsidRDefault="002E5546" w:rsidP="002E5546">
      <w:pPr>
        <w:pStyle w:val="HTMLPreformatted"/>
        <w:spacing w:line="260" w:lineRule="atLeast"/>
        <w:jc w:val="both"/>
        <w:rPr>
          <w:rFonts w:ascii="Arial" w:eastAsia="Calibri" w:hAnsi="Arial" w:cs="Times New Roman"/>
          <w:color w:val="auto"/>
          <w:sz w:val="20"/>
          <w:szCs w:val="22"/>
          <w:lang w:eastAsia="en-US"/>
        </w:rPr>
      </w:pPr>
      <w:r>
        <w:rPr>
          <w:rFonts w:ascii="Arial" w:eastAsia="Calibri" w:hAnsi="Arial" w:cs="Times New Roman"/>
          <w:color w:val="auto"/>
          <w:sz w:val="20"/>
          <w:szCs w:val="22"/>
          <w:lang w:eastAsia="en-US"/>
        </w:rPr>
        <w:t xml:space="preserve">Državljanstvo: </w:t>
      </w:r>
      <w:r>
        <w:rPr>
          <w:rFonts w:ascii="Arial" w:eastAsia="Calibri" w:hAnsi="Arial" w:cs="Times New Roman"/>
          <w:color w:val="auto"/>
          <w:sz w:val="20"/>
          <w:szCs w:val="22"/>
          <w:lang w:eastAsia="en-US"/>
        </w:rPr>
        <w:fldChar w:fldCharType="begin">
          <w:ffData>
            <w:name w:val="Besedilo40"/>
            <w:enabled/>
            <w:calcOnExit w:val="0"/>
            <w:textInput/>
          </w:ffData>
        </w:fldChar>
      </w:r>
      <w:r>
        <w:rPr>
          <w:rFonts w:ascii="Arial" w:eastAsia="Calibri" w:hAnsi="Arial" w:cs="Times New Roman"/>
          <w:color w:val="auto"/>
          <w:sz w:val="20"/>
          <w:szCs w:val="22"/>
          <w:lang w:eastAsia="en-US"/>
        </w:rPr>
        <w:instrText xml:space="preserve"> FORMTEXT </w:instrText>
      </w:r>
      <w:r>
        <w:rPr>
          <w:rFonts w:ascii="Arial" w:eastAsia="Calibri" w:hAnsi="Arial" w:cs="Times New Roman"/>
          <w:color w:val="auto"/>
          <w:sz w:val="20"/>
          <w:szCs w:val="22"/>
          <w:lang w:eastAsia="en-US"/>
        </w:rPr>
      </w:r>
      <w:r>
        <w:rPr>
          <w:rFonts w:ascii="Arial" w:eastAsia="Calibri" w:hAnsi="Arial" w:cs="Times New Roman"/>
          <w:color w:val="auto"/>
          <w:sz w:val="20"/>
          <w:szCs w:val="22"/>
          <w:lang w:eastAsia="en-US"/>
        </w:rPr>
        <w:fldChar w:fldCharType="separate"/>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fldChar w:fldCharType="end"/>
      </w:r>
    </w:p>
    <w:p w14:paraId="6B4B1EF7" w14:textId="77777777" w:rsidR="002E5546" w:rsidRPr="00B87BE7" w:rsidRDefault="002E5546" w:rsidP="002E5546">
      <w:pPr>
        <w:pStyle w:val="HTMLPreformatted"/>
        <w:jc w:val="both"/>
        <w:rPr>
          <w:rFonts w:ascii="Arial" w:eastAsia="Calibri" w:hAnsi="Arial" w:cs="Times New Roman"/>
          <w:color w:val="auto"/>
          <w:sz w:val="20"/>
          <w:szCs w:val="22"/>
          <w:lang w:eastAsia="en-US"/>
        </w:rPr>
      </w:pPr>
    </w:p>
    <w:p w14:paraId="3BEFDD92" w14:textId="77777777" w:rsidR="002E5546" w:rsidRDefault="002E5546" w:rsidP="002E5546">
      <w:pPr>
        <w:rPr>
          <w:rFonts w:ascii="Arial" w:eastAsia="Calibri" w:hAnsi="Arial"/>
          <w:szCs w:val="22"/>
          <w:lang w:eastAsia="en-US"/>
        </w:rPr>
      </w:pPr>
    </w:p>
    <w:p w14:paraId="7C13FCFB" w14:textId="77777777" w:rsidR="002E5546" w:rsidRDefault="002E5546" w:rsidP="002E5546">
      <w:pPr>
        <w:rPr>
          <w:rFonts w:ascii="Arial" w:hAnsi="Arial" w:cs="Arial"/>
          <w:szCs w:val="20"/>
        </w:rPr>
      </w:pPr>
    </w:p>
    <w:p w14:paraId="25DD2C4F" w14:textId="77777777" w:rsidR="002E5546" w:rsidRPr="00357AD7" w:rsidRDefault="002E5546" w:rsidP="002E5546">
      <w:pPr>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2E5546" w:rsidRPr="00357AD7" w14:paraId="34835D65" w14:textId="77777777" w:rsidTr="0084693B">
        <w:trPr>
          <w:trHeight w:val="227"/>
        </w:trPr>
        <w:tc>
          <w:tcPr>
            <w:tcW w:w="3348" w:type="dxa"/>
            <w:tcBorders>
              <w:top w:val="nil"/>
              <w:left w:val="nil"/>
              <w:bottom w:val="nil"/>
              <w:right w:val="nil"/>
            </w:tcBorders>
          </w:tcPr>
          <w:p w14:paraId="30F9A7BE" w14:textId="77777777" w:rsidR="002E5546" w:rsidRPr="00357AD7" w:rsidRDefault="002E5546" w:rsidP="0084693B">
            <w:pPr>
              <w:rPr>
                <w:rFonts w:ascii="Arial" w:hAnsi="Arial" w:cs="Arial"/>
                <w:szCs w:val="20"/>
              </w:rPr>
            </w:pPr>
            <w:r w:rsidRPr="00357AD7">
              <w:rPr>
                <w:rFonts w:ascii="Arial" w:hAnsi="Arial" w:cs="Arial"/>
                <w:szCs w:val="20"/>
              </w:rPr>
              <w:t xml:space="preserve">Kraj: </w:t>
            </w:r>
            <w:r w:rsidRPr="00357AD7">
              <w:rPr>
                <w:rFonts w:ascii="Arial" w:hAnsi="Arial" w:cs="Arial"/>
                <w:szCs w:val="20"/>
              </w:rPr>
              <w:fldChar w:fldCharType="begin">
                <w:ffData>
                  <w:name w:val="Besedilo43"/>
                  <w:enabled/>
                  <w:calcOnExit w:val="0"/>
                  <w:textInput/>
                </w:ffData>
              </w:fldChar>
            </w:r>
            <w:bookmarkStart w:id="10" w:name="Besedilo43"/>
            <w:r w:rsidRPr="00357AD7">
              <w:rPr>
                <w:rFonts w:ascii="Arial" w:hAnsi="Arial" w:cs="Arial"/>
                <w:szCs w:val="20"/>
              </w:rPr>
              <w:instrText xml:space="preserve"> FORMTEXT </w:instrText>
            </w:r>
            <w:r w:rsidRPr="00357AD7">
              <w:rPr>
                <w:rFonts w:ascii="Arial" w:hAnsi="Arial" w:cs="Arial"/>
                <w:szCs w:val="20"/>
              </w:rPr>
            </w:r>
            <w:r w:rsidRPr="00357AD7">
              <w:rPr>
                <w:rFonts w:ascii="Arial" w:hAnsi="Arial" w:cs="Arial"/>
                <w:szCs w:val="20"/>
              </w:rPr>
              <w:fldChar w:fldCharType="separate"/>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szCs w:val="20"/>
              </w:rPr>
              <w:fldChar w:fldCharType="end"/>
            </w:r>
            <w:bookmarkEnd w:id="10"/>
          </w:p>
        </w:tc>
        <w:tc>
          <w:tcPr>
            <w:tcW w:w="1818" w:type="dxa"/>
            <w:tcBorders>
              <w:top w:val="nil"/>
              <w:left w:val="nil"/>
              <w:bottom w:val="nil"/>
              <w:right w:val="nil"/>
            </w:tcBorders>
          </w:tcPr>
          <w:p w14:paraId="74A50414" w14:textId="77777777" w:rsidR="002E5546" w:rsidRPr="00357AD7" w:rsidRDefault="002E5546" w:rsidP="0084693B">
            <w:pPr>
              <w:tabs>
                <w:tab w:val="center" w:pos="7020"/>
              </w:tabs>
              <w:jc w:val="center"/>
              <w:rPr>
                <w:rFonts w:ascii="Arial" w:hAnsi="Arial" w:cs="Arial"/>
                <w:szCs w:val="20"/>
              </w:rPr>
            </w:pPr>
          </w:p>
        </w:tc>
        <w:tc>
          <w:tcPr>
            <w:tcW w:w="4324" w:type="dxa"/>
            <w:tcBorders>
              <w:top w:val="nil"/>
              <w:left w:val="nil"/>
              <w:bottom w:val="nil"/>
              <w:right w:val="nil"/>
            </w:tcBorders>
          </w:tcPr>
          <w:p w14:paraId="799A6E38" w14:textId="77777777" w:rsidR="002E5546" w:rsidRPr="00357AD7" w:rsidRDefault="002E5546" w:rsidP="0084693B">
            <w:pPr>
              <w:tabs>
                <w:tab w:val="center" w:pos="7020"/>
              </w:tabs>
              <w:rPr>
                <w:rFonts w:ascii="Arial" w:hAnsi="Arial" w:cs="Arial"/>
                <w:szCs w:val="20"/>
              </w:rPr>
            </w:pPr>
            <w:r w:rsidRPr="00357AD7">
              <w:rPr>
                <w:rFonts w:ascii="Arial" w:hAnsi="Arial" w:cs="Arial"/>
                <w:szCs w:val="20"/>
              </w:rPr>
              <w:t xml:space="preserve">      </w:t>
            </w:r>
            <w:r>
              <w:rPr>
                <w:rFonts w:ascii="Arial" w:hAnsi="Arial" w:cs="Arial"/>
                <w:szCs w:val="20"/>
              </w:rPr>
              <w:t xml:space="preserve">              </w:t>
            </w:r>
            <w:r w:rsidRPr="00357AD7">
              <w:rPr>
                <w:rFonts w:ascii="Arial" w:hAnsi="Arial" w:cs="Arial"/>
                <w:szCs w:val="20"/>
              </w:rPr>
              <w:t xml:space="preserve">Podpisnik: </w:t>
            </w:r>
            <w:r w:rsidRPr="00357AD7">
              <w:rPr>
                <w:rFonts w:ascii="Arial" w:hAnsi="Arial" w:cs="Arial"/>
                <w:szCs w:val="20"/>
              </w:rPr>
              <w:fldChar w:fldCharType="begin">
                <w:ffData>
                  <w:name w:val="Besedilo42"/>
                  <w:enabled/>
                  <w:calcOnExit w:val="0"/>
                  <w:textInput/>
                </w:ffData>
              </w:fldChar>
            </w:r>
            <w:bookmarkStart w:id="11" w:name="Besedilo42"/>
            <w:r w:rsidRPr="00357AD7">
              <w:rPr>
                <w:rFonts w:ascii="Arial" w:hAnsi="Arial" w:cs="Arial"/>
                <w:szCs w:val="20"/>
              </w:rPr>
              <w:instrText xml:space="preserve"> FORMTEXT </w:instrText>
            </w:r>
            <w:r w:rsidRPr="00357AD7">
              <w:rPr>
                <w:rFonts w:ascii="Arial" w:hAnsi="Arial" w:cs="Arial"/>
                <w:szCs w:val="20"/>
              </w:rPr>
            </w:r>
            <w:r w:rsidRPr="00357AD7">
              <w:rPr>
                <w:rFonts w:ascii="Arial" w:hAnsi="Arial" w:cs="Arial"/>
                <w:szCs w:val="20"/>
              </w:rPr>
              <w:fldChar w:fldCharType="separate"/>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szCs w:val="20"/>
              </w:rPr>
              <w:fldChar w:fldCharType="end"/>
            </w:r>
            <w:bookmarkEnd w:id="11"/>
          </w:p>
        </w:tc>
      </w:tr>
      <w:tr w:rsidR="002E5546" w:rsidRPr="00357AD7" w14:paraId="2E6F68B2" w14:textId="77777777" w:rsidTr="0084693B">
        <w:trPr>
          <w:trHeight w:val="227"/>
        </w:trPr>
        <w:tc>
          <w:tcPr>
            <w:tcW w:w="3348" w:type="dxa"/>
            <w:tcBorders>
              <w:top w:val="nil"/>
              <w:left w:val="nil"/>
              <w:bottom w:val="nil"/>
              <w:right w:val="nil"/>
            </w:tcBorders>
          </w:tcPr>
          <w:p w14:paraId="2EA2B9B1" w14:textId="77777777" w:rsidR="002E5546" w:rsidRPr="00357AD7" w:rsidRDefault="002E5546" w:rsidP="0084693B">
            <w:pPr>
              <w:tabs>
                <w:tab w:val="right" w:pos="3132"/>
              </w:tabs>
              <w:rPr>
                <w:rFonts w:ascii="Arial" w:hAnsi="Arial" w:cs="Arial"/>
                <w:szCs w:val="20"/>
              </w:rPr>
            </w:pPr>
            <w:r w:rsidRPr="00357AD7">
              <w:rPr>
                <w:rFonts w:ascii="Arial" w:hAnsi="Arial" w:cs="Arial"/>
                <w:szCs w:val="20"/>
              </w:rPr>
              <w:t>Datum</w:t>
            </w:r>
            <w:r w:rsidRPr="00357AD7">
              <w:rPr>
                <w:rFonts w:ascii="Arial" w:hAnsi="Arial" w:cs="Arial"/>
                <w:szCs w:val="20"/>
              </w:rPr>
              <w:fldChar w:fldCharType="begin">
                <w:ffData>
                  <w:name w:val="Besedilo22"/>
                  <w:enabled/>
                  <w:calcOnExit w:val="0"/>
                  <w:textInput/>
                </w:ffData>
              </w:fldChar>
            </w:r>
            <w:bookmarkStart w:id="12" w:name="Besedilo22"/>
            <w:r w:rsidRPr="00357AD7">
              <w:rPr>
                <w:rFonts w:ascii="Arial" w:hAnsi="Arial" w:cs="Arial"/>
                <w:szCs w:val="20"/>
              </w:rPr>
              <w:instrText xml:space="preserve"> FORMTEXT </w:instrText>
            </w:r>
            <w:r w:rsidR="00A42089">
              <w:rPr>
                <w:rFonts w:ascii="Arial" w:hAnsi="Arial" w:cs="Arial"/>
                <w:szCs w:val="20"/>
              </w:rPr>
            </w:r>
            <w:r w:rsidR="00A42089">
              <w:rPr>
                <w:rFonts w:ascii="Arial" w:hAnsi="Arial" w:cs="Arial"/>
                <w:szCs w:val="20"/>
              </w:rPr>
              <w:fldChar w:fldCharType="separate"/>
            </w:r>
            <w:r w:rsidRPr="00357AD7">
              <w:rPr>
                <w:rFonts w:ascii="Arial" w:hAnsi="Arial" w:cs="Arial"/>
                <w:szCs w:val="20"/>
              </w:rPr>
              <w:fldChar w:fldCharType="end"/>
            </w:r>
            <w:bookmarkEnd w:id="12"/>
            <w:r w:rsidRPr="00357AD7">
              <w:rPr>
                <w:rFonts w:ascii="Arial" w:hAnsi="Arial" w:cs="Arial"/>
                <w:szCs w:val="20"/>
              </w:rPr>
              <w:t xml:space="preserve">: </w:t>
            </w:r>
            <w:r w:rsidRPr="00357AD7">
              <w:rPr>
                <w:rFonts w:ascii="Arial" w:hAnsi="Arial" w:cs="Arial"/>
                <w:szCs w:val="20"/>
              </w:rPr>
              <w:fldChar w:fldCharType="begin">
                <w:ffData>
                  <w:name w:val="Besedilo39"/>
                  <w:enabled/>
                  <w:calcOnExit w:val="0"/>
                  <w:textInput/>
                </w:ffData>
              </w:fldChar>
            </w:r>
            <w:bookmarkStart w:id="13" w:name="Besedilo39"/>
            <w:r w:rsidRPr="00357AD7">
              <w:rPr>
                <w:rFonts w:ascii="Arial" w:hAnsi="Arial" w:cs="Arial"/>
                <w:szCs w:val="20"/>
              </w:rPr>
              <w:instrText xml:space="preserve"> FORMTEXT </w:instrText>
            </w:r>
            <w:r w:rsidRPr="00357AD7">
              <w:rPr>
                <w:rFonts w:ascii="Arial" w:hAnsi="Arial" w:cs="Arial"/>
                <w:szCs w:val="20"/>
              </w:rPr>
            </w:r>
            <w:r w:rsidRPr="00357AD7">
              <w:rPr>
                <w:rFonts w:ascii="Arial" w:hAnsi="Arial" w:cs="Arial"/>
                <w:szCs w:val="20"/>
              </w:rPr>
              <w:fldChar w:fldCharType="separate"/>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szCs w:val="20"/>
              </w:rPr>
              <w:fldChar w:fldCharType="end"/>
            </w:r>
            <w:bookmarkEnd w:id="13"/>
            <w:r w:rsidRPr="00357AD7">
              <w:rPr>
                <w:rFonts w:ascii="Arial" w:hAnsi="Arial" w:cs="Arial"/>
                <w:szCs w:val="20"/>
              </w:rPr>
              <w:t xml:space="preserve"> </w:t>
            </w:r>
            <w:r>
              <w:rPr>
                <w:rFonts w:ascii="Arial" w:hAnsi="Arial" w:cs="Arial"/>
                <w:szCs w:val="20"/>
              </w:rPr>
              <w:tab/>
            </w:r>
          </w:p>
        </w:tc>
        <w:tc>
          <w:tcPr>
            <w:tcW w:w="1818" w:type="dxa"/>
            <w:tcBorders>
              <w:top w:val="nil"/>
              <w:left w:val="nil"/>
              <w:bottom w:val="nil"/>
              <w:right w:val="nil"/>
            </w:tcBorders>
          </w:tcPr>
          <w:p w14:paraId="33BA9883" w14:textId="77777777" w:rsidR="002E5546" w:rsidRPr="00357AD7" w:rsidRDefault="002E5546" w:rsidP="0084693B">
            <w:pPr>
              <w:jc w:val="center"/>
              <w:rPr>
                <w:rFonts w:ascii="Arial" w:hAnsi="Arial" w:cs="Arial"/>
                <w:szCs w:val="20"/>
              </w:rPr>
            </w:pPr>
          </w:p>
        </w:tc>
        <w:tc>
          <w:tcPr>
            <w:tcW w:w="4324" w:type="dxa"/>
            <w:tcBorders>
              <w:top w:val="nil"/>
              <w:left w:val="nil"/>
              <w:bottom w:val="nil"/>
              <w:right w:val="nil"/>
            </w:tcBorders>
          </w:tcPr>
          <w:p w14:paraId="1879B1EF" w14:textId="77777777" w:rsidR="002E5546" w:rsidRPr="00357AD7" w:rsidRDefault="002E5546" w:rsidP="0084693B">
            <w:pPr>
              <w:rPr>
                <w:rFonts w:ascii="Arial" w:hAnsi="Arial" w:cs="Arial"/>
                <w:szCs w:val="20"/>
              </w:rPr>
            </w:pPr>
          </w:p>
          <w:p w14:paraId="0FABD739" w14:textId="77777777" w:rsidR="002E5546" w:rsidRDefault="002E5546" w:rsidP="0084693B">
            <w:pPr>
              <w:jc w:val="center"/>
              <w:rPr>
                <w:rFonts w:ascii="Arial" w:hAnsi="Arial" w:cs="Arial"/>
                <w:szCs w:val="20"/>
              </w:rPr>
            </w:pPr>
            <w:r>
              <w:rPr>
                <w:rFonts w:ascii="Arial" w:hAnsi="Arial" w:cs="Arial"/>
                <w:szCs w:val="20"/>
              </w:rPr>
              <w:t>___________________</w:t>
            </w:r>
          </w:p>
          <w:p w14:paraId="4E6C5E6D" w14:textId="77777777" w:rsidR="002E5546" w:rsidRPr="00357AD7" w:rsidRDefault="002E5546" w:rsidP="0084693B">
            <w:pPr>
              <w:jc w:val="center"/>
              <w:rPr>
                <w:rFonts w:ascii="Arial" w:hAnsi="Arial" w:cs="Arial"/>
                <w:szCs w:val="20"/>
              </w:rPr>
            </w:pPr>
            <w:r>
              <w:rPr>
                <w:rFonts w:ascii="Arial" w:hAnsi="Arial" w:cs="Arial"/>
                <w:szCs w:val="20"/>
              </w:rPr>
              <w:t>(podpis pooblastitelja)</w:t>
            </w:r>
          </w:p>
        </w:tc>
      </w:tr>
    </w:tbl>
    <w:p w14:paraId="03103A20" w14:textId="77777777" w:rsidR="002E5546" w:rsidRPr="00545D76" w:rsidRDefault="002E5546" w:rsidP="002E5546">
      <w:pPr>
        <w:jc w:val="both"/>
        <w:rPr>
          <w:rFonts w:ascii="Arial" w:hAnsi="Arial" w:cs="Arial"/>
          <w:szCs w:val="20"/>
        </w:rPr>
      </w:pPr>
    </w:p>
    <w:p w14:paraId="20929FB7" w14:textId="77777777" w:rsidR="002E5546" w:rsidRDefault="002E5546" w:rsidP="002E5546"/>
    <w:p w14:paraId="3405EAE7" w14:textId="77777777" w:rsidR="002E5546" w:rsidRPr="00776345" w:rsidRDefault="002E5546" w:rsidP="002E5546"/>
    <w:p w14:paraId="62116BF8" w14:textId="77777777" w:rsidR="002E5546" w:rsidRPr="00776345" w:rsidRDefault="002E5546" w:rsidP="002E5546"/>
    <w:p w14:paraId="5167F0F2" w14:textId="77777777" w:rsidR="002E5546" w:rsidRPr="00776345" w:rsidRDefault="002E5546" w:rsidP="002E5546"/>
    <w:p w14:paraId="1B934451" w14:textId="77777777" w:rsidR="002E5546" w:rsidRPr="00776345" w:rsidRDefault="002E5546" w:rsidP="002E5546"/>
    <w:p w14:paraId="7BB08714" w14:textId="77777777" w:rsidR="002E5546" w:rsidRPr="00776345" w:rsidRDefault="002E5546" w:rsidP="002E5546"/>
    <w:p w14:paraId="3E3AF830" w14:textId="77777777" w:rsidR="002E5546" w:rsidRPr="00776345" w:rsidRDefault="002E5546" w:rsidP="002E5546"/>
    <w:p w14:paraId="77500EE5" w14:textId="77777777" w:rsidR="002E5546" w:rsidRPr="00776345" w:rsidRDefault="002E5546" w:rsidP="002E5546"/>
    <w:p w14:paraId="55584FA4" w14:textId="77777777" w:rsidR="002E5546" w:rsidRDefault="002E5546" w:rsidP="002E5546">
      <w:pPr>
        <w:widowControl w:val="0"/>
        <w:autoSpaceDE w:val="0"/>
        <w:autoSpaceDN w:val="0"/>
        <w:adjustRightInd w:val="0"/>
        <w:rPr>
          <w:rFonts w:cs="Tahoma"/>
          <w:b/>
          <w:bCs/>
          <w:sz w:val="24"/>
        </w:rPr>
      </w:pPr>
    </w:p>
    <w:p w14:paraId="37F42883" w14:textId="77777777" w:rsidR="002E5546" w:rsidRDefault="002E5546" w:rsidP="002E5546">
      <w:pPr>
        <w:widowControl w:val="0"/>
        <w:autoSpaceDE w:val="0"/>
        <w:autoSpaceDN w:val="0"/>
        <w:adjustRightInd w:val="0"/>
        <w:rPr>
          <w:rFonts w:cs="Tahoma"/>
          <w:b/>
          <w:bCs/>
          <w:sz w:val="24"/>
        </w:rPr>
      </w:pPr>
    </w:p>
    <w:p w14:paraId="2CC2EC94" w14:textId="77777777" w:rsidR="002E5546" w:rsidRDefault="002E5546" w:rsidP="002E5546">
      <w:pPr>
        <w:widowControl w:val="0"/>
        <w:autoSpaceDE w:val="0"/>
        <w:autoSpaceDN w:val="0"/>
        <w:adjustRightInd w:val="0"/>
        <w:rPr>
          <w:rFonts w:cs="Tahoma"/>
          <w:b/>
          <w:bCs/>
          <w:sz w:val="24"/>
        </w:rPr>
      </w:pPr>
    </w:p>
    <w:p w14:paraId="4CFAAC14" w14:textId="77777777" w:rsidR="002E5546" w:rsidRDefault="002E5546" w:rsidP="002E5546">
      <w:pPr>
        <w:rPr>
          <w:rFonts w:cs="Tahoma"/>
          <w:b/>
          <w:bCs/>
          <w:sz w:val="24"/>
        </w:rPr>
      </w:pPr>
    </w:p>
    <w:p w14:paraId="47A84B97" w14:textId="77777777" w:rsidR="002E5546" w:rsidRDefault="002E5546" w:rsidP="002E5546">
      <w:pPr>
        <w:rPr>
          <w:rFonts w:cs="Tahoma"/>
          <w:b/>
          <w:bCs/>
          <w:sz w:val="24"/>
        </w:rPr>
      </w:pPr>
    </w:p>
    <w:p w14:paraId="1E68AEE8" w14:textId="77777777" w:rsidR="002E5546" w:rsidRDefault="002E5546" w:rsidP="002E5546">
      <w:pPr>
        <w:rPr>
          <w:rFonts w:cs="Tahoma"/>
          <w:b/>
          <w:bCs/>
          <w:sz w:val="24"/>
        </w:rPr>
      </w:pPr>
    </w:p>
    <w:p w14:paraId="310AC5F6" w14:textId="77777777" w:rsidR="002E5546" w:rsidRDefault="002E5546" w:rsidP="002E5546">
      <w:pPr>
        <w:rPr>
          <w:rFonts w:cs="Tahoma"/>
          <w:b/>
          <w:bCs/>
          <w:sz w:val="24"/>
        </w:rPr>
      </w:pPr>
    </w:p>
    <w:p w14:paraId="05593361" w14:textId="77777777" w:rsidR="002E5546" w:rsidRDefault="002E5546" w:rsidP="002E5546">
      <w:pPr>
        <w:rPr>
          <w:rFonts w:cs="Tahoma"/>
          <w:b/>
          <w:bCs/>
          <w:sz w:val="24"/>
        </w:rPr>
      </w:pPr>
    </w:p>
    <w:p w14:paraId="4A14CEE1" w14:textId="77777777" w:rsidR="002E5546" w:rsidRDefault="002E5546" w:rsidP="002E5546">
      <w:pPr>
        <w:rPr>
          <w:rFonts w:cs="Tahoma"/>
          <w:b/>
          <w:bCs/>
          <w:sz w:val="24"/>
        </w:rPr>
      </w:pPr>
    </w:p>
    <w:p w14:paraId="1B5161E3" w14:textId="77777777" w:rsidR="002E5546" w:rsidRDefault="002E5546" w:rsidP="002E5546">
      <w:pPr>
        <w:rPr>
          <w:rFonts w:cs="Tahoma"/>
          <w:b/>
          <w:bCs/>
          <w:sz w:val="24"/>
        </w:rPr>
      </w:pPr>
    </w:p>
    <w:p w14:paraId="1C24F445" w14:textId="77777777" w:rsidR="002E5546" w:rsidRDefault="002E5546" w:rsidP="002E5546">
      <w:pPr>
        <w:rPr>
          <w:rFonts w:cs="Tahoma"/>
          <w:b/>
          <w:bCs/>
          <w:sz w:val="24"/>
        </w:rPr>
      </w:pPr>
    </w:p>
    <w:p w14:paraId="50BBB463" w14:textId="77777777" w:rsidR="002E5546" w:rsidRDefault="002E5546" w:rsidP="002E5546">
      <w:pPr>
        <w:rPr>
          <w:rFonts w:cs="Tahoma"/>
          <w:b/>
          <w:bCs/>
          <w:sz w:val="24"/>
        </w:rPr>
      </w:pPr>
    </w:p>
    <w:p w14:paraId="4C041215" w14:textId="77777777" w:rsidR="002E5546" w:rsidRDefault="002E5546" w:rsidP="002E5546">
      <w:pPr>
        <w:rPr>
          <w:rFonts w:cs="Tahoma"/>
          <w:b/>
          <w:bCs/>
          <w:sz w:val="24"/>
        </w:rPr>
      </w:pPr>
    </w:p>
    <w:p w14:paraId="53367A7B" w14:textId="77777777" w:rsidR="002E5546" w:rsidRDefault="002E5546" w:rsidP="002E5546">
      <w:pPr>
        <w:rPr>
          <w:rFonts w:cs="Tahoma"/>
          <w:b/>
          <w:bCs/>
          <w:sz w:val="24"/>
        </w:rPr>
      </w:pPr>
    </w:p>
    <w:p w14:paraId="6C05AC21" w14:textId="77777777" w:rsidR="002E5546" w:rsidRDefault="002E5546" w:rsidP="002E5546">
      <w:pPr>
        <w:rPr>
          <w:rFonts w:cs="Tahoma"/>
          <w:b/>
          <w:bCs/>
          <w:sz w:val="24"/>
        </w:rPr>
      </w:pPr>
    </w:p>
    <w:p w14:paraId="30A959F6" w14:textId="77777777" w:rsidR="002E5546" w:rsidRDefault="002E5546" w:rsidP="002E5546">
      <w:pPr>
        <w:rPr>
          <w:rFonts w:cs="Tahoma"/>
          <w:b/>
          <w:bCs/>
          <w:sz w:val="24"/>
        </w:rPr>
      </w:pPr>
    </w:p>
    <w:p w14:paraId="6BED0277" w14:textId="77777777" w:rsidR="002E5546" w:rsidRDefault="002E5546" w:rsidP="002E5546">
      <w:pPr>
        <w:rPr>
          <w:rFonts w:cs="Tahoma"/>
          <w:b/>
          <w:bCs/>
          <w:sz w:val="24"/>
        </w:rPr>
      </w:pPr>
    </w:p>
    <w:p w14:paraId="7E846FBC" w14:textId="77777777" w:rsidR="002E5546" w:rsidRDefault="002E5546" w:rsidP="002E5546">
      <w:pPr>
        <w:rPr>
          <w:rFonts w:cs="Tahoma"/>
          <w:b/>
          <w:bCs/>
          <w:sz w:val="24"/>
        </w:rPr>
      </w:pPr>
    </w:p>
    <w:p w14:paraId="39BF7DB4" w14:textId="77777777" w:rsidR="002E5546" w:rsidRDefault="002E5546" w:rsidP="002E5546">
      <w:pPr>
        <w:rPr>
          <w:rFonts w:cs="Tahoma"/>
          <w:b/>
          <w:bCs/>
          <w:sz w:val="24"/>
        </w:rPr>
      </w:pPr>
    </w:p>
    <w:p w14:paraId="0246265B" w14:textId="77777777" w:rsidR="002E5546" w:rsidRDefault="002E5546" w:rsidP="002E5546">
      <w:pPr>
        <w:rPr>
          <w:rFonts w:cs="Tahoma"/>
          <w:b/>
          <w:bCs/>
          <w:sz w:val="24"/>
        </w:rPr>
      </w:pPr>
    </w:p>
    <w:p w14:paraId="583A1ADE" w14:textId="77777777" w:rsidR="002E5546" w:rsidRPr="00813568" w:rsidRDefault="002E5546" w:rsidP="002E5546">
      <w:pPr>
        <w:rPr>
          <w:rFonts w:cs="Tahoma"/>
          <w:b/>
          <w:bCs/>
          <w:szCs w:val="20"/>
        </w:rPr>
      </w:pPr>
      <w:r w:rsidRPr="00813568">
        <w:rPr>
          <w:rFonts w:cs="Tahoma"/>
          <w:b/>
          <w:bCs/>
          <w:szCs w:val="20"/>
        </w:rPr>
        <w:t xml:space="preserve">Obrazec izpolni </w:t>
      </w:r>
      <w:r>
        <w:rPr>
          <w:rFonts w:cs="Tahoma"/>
          <w:b/>
          <w:bCs/>
          <w:szCs w:val="20"/>
        </w:rPr>
        <w:t>vsaka oseba</w:t>
      </w:r>
      <w:r w:rsidRPr="00D8695E">
        <w:rPr>
          <w:rFonts w:cs="Tahoma"/>
          <w:b/>
          <w:bCs/>
          <w:szCs w:val="20"/>
        </w:rPr>
        <w:t>, ki je članica upravnega, vodstvenega ali nadzornega organa tega gospodarskega subjekta ali ki ima pooblastila za njegovo zastopanje ali odločanje ali nadzor v njem</w:t>
      </w:r>
      <w:r>
        <w:rPr>
          <w:rFonts w:cs="Tahoma"/>
          <w:b/>
          <w:bCs/>
          <w:szCs w:val="20"/>
        </w:rPr>
        <w:t>.</w:t>
      </w:r>
    </w:p>
    <w:p w14:paraId="1EC6BAA5" w14:textId="77777777" w:rsidR="00767BFA" w:rsidRPr="00813568" w:rsidRDefault="00767BFA" w:rsidP="005E5F2A">
      <w:pPr>
        <w:tabs>
          <w:tab w:val="left" w:pos="540"/>
          <w:tab w:val="left" w:pos="7920"/>
          <w:tab w:val="left" w:pos="8640"/>
        </w:tabs>
        <w:spacing w:line="360" w:lineRule="auto"/>
        <w:jc w:val="both"/>
        <w:rPr>
          <w:rFonts w:cs="Tahoma"/>
          <w:b/>
          <w:bCs/>
          <w:szCs w:val="20"/>
        </w:rPr>
      </w:pPr>
    </w:p>
    <w:p w14:paraId="48F31094" w14:textId="77777777" w:rsidR="009203E5" w:rsidRPr="00813568" w:rsidRDefault="009203E5" w:rsidP="00AE6C49">
      <w:pPr>
        <w:jc w:val="both"/>
        <w:rPr>
          <w:rFonts w:cs="Tahoma"/>
          <w:szCs w:val="20"/>
        </w:rPr>
      </w:pPr>
    </w:p>
    <w:p w14:paraId="2FCFCB6E" w14:textId="77777777" w:rsidR="00AE6C49" w:rsidRPr="00813568" w:rsidRDefault="00AE6C49" w:rsidP="00AE6C49">
      <w:pPr>
        <w:jc w:val="both"/>
        <w:rPr>
          <w:rFonts w:cs="Tahoma"/>
          <w:szCs w:val="20"/>
        </w:rPr>
      </w:pPr>
      <w:r w:rsidRPr="00813568">
        <w:rPr>
          <w:rFonts w:cs="Tahoma"/>
          <w:szCs w:val="20"/>
        </w:rPr>
        <w:t xml:space="preserve">Ponudnik: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36267D47" w14:textId="77777777" w:rsidTr="00C20A70">
        <w:tc>
          <w:tcPr>
            <w:tcW w:w="9381" w:type="dxa"/>
            <w:tcBorders>
              <w:top w:val="single" w:sz="4" w:space="0" w:color="auto"/>
              <w:left w:val="single" w:sz="4" w:space="0" w:color="auto"/>
              <w:bottom w:val="single" w:sz="4" w:space="0" w:color="auto"/>
              <w:right w:val="single" w:sz="4" w:space="0" w:color="auto"/>
            </w:tcBorders>
            <w:shd w:val="clear" w:color="auto" w:fill="auto"/>
          </w:tcPr>
          <w:p w14:paraId="51BC0C08" w14:textId="77777777" w:rsidR="00AE6C49" w:rsidRPr="00813568" w:rsidRDefault="00AE6C49" w:rsidP="00C20A70">
            <w:pPr>
              <w:jc w:val="both"/>
              <w:rPr>
                <w:rFonts w:cs="Tahoma"/>
                <w:szCs w:val="20"/>
              </w:rPr>
            </w:pPr>
          </w:p>
        </w:tc>
      </w:tr>
      <w:tr w:rsidR="00813568" w:rsidRPr="00813568" w14:paraId="1E3023E2" w14:textId="77777777" w:rsidTr="00C20A70">
        <w:tc>
          <w:tcPr>
            <w:tcW w:w="9381" w:type="dxa"/>
            <w:tcBorders>
              <w:top w:val="single" w:sz="4" w:space="0" w:color="auto"/>
              <w:left w:val="single" w:sz="4" w:space="0" w:color="auto"/>
              <w:bottom w:val="single" w:sz="4" w:space="0" w:color="auto"/>
              <w:right w:val="single" w:sz="4" w:space="0" w:color="auto"/>
            </w:tcBorders>
            <w:shd w:val="clear" w:color="auto" w:fill="auto"/>
          </w:tcPr>
          <w:p w14:paraId="7DA0D59F" w14:textId="77777777" w:rsidR="00AE6C49" w:rsidRPr="00813568" w:rsidRDefault="00AE6C49" w:rsidP="00C20A70">
            <w:pPr>
              <w:jc w:val="both"/>
              <w:rPr>
                <w:rFonts w:cs="Tahoma"/>
                <w:szCs w:val="20"/>
              </w:rPr>
            </w:pPr>
          </w:p>
        </w:tc>
      </w:tr>
      <w:tr w:rsidR="00AE6C49" w:rsidRPr="00813568" w14:paraId="415E0E9B" w14:textId="77777777" w:rsidTr="00C20A70">
        <w:tc>
          <w:tcPr>
            <w:tcW w:w="9381" w:type="dxa"/>
            <w:tcBorders>
              <w:top w:val="single" w:sz="4" w:space="0" w:color="auto"/>
              <w:left w:val="single" w:sz="4" w:space="0" w:color="auto"/>
              <w:bottom w:val="single" w:sz="4" w:space="0" w:color="auto"/>
              <w:right w:val="single" w:sz="4" w:space="0" w:color="auto"/>
            </w:tcBorders>
            <w:shd w:val="clear" w:color="auto" w:fill="auto"/>
          </w:tcPr>
          <w:p w14:paraId="37DD56F7" w14:textId="77777777" w:rsidR="00AE6C49" w:rsidRPr="00813568" w:rsidRDefault="00AE6C49" w:rsidP="00C20A70">
            <w:pPr>
              <w:jc w:val="both"/>
              <w:rPr>
                <w:rFonts w:cs="Tahoma"/>
                <w:szCs w:val="20"/>
              </w:rPr>
            </w:pPr>
          </w:p>
        </w:tc>
      </w:tr>
    </w:tbl>
    <w:p w14:paraId="50633815" w14:textId="77777777" w:rsidR="00AE6C49" w:rsidRPr="00813568" w:rsidRDefault="00AE6C49" w:rsidP="00AE6C49">
      <w:pPr>
        <w:jc w:val="both"/>
        <w:rPr>
          <w:rFonts w:cs="Tahoma"/>
          <w:szCs w:val="20"/>
        </w:rPr>
      </w:pPr>
    </w:p>
    <w:p w14:paraId="096B6D6D" w14:textId="77777777" w:rsidR="00AE6C49" w:rsidRPr="00813568" w:rsidRDefault="00AE6C49" w:rsidP="00AE6C49">
      <w:pPr>
        <w:jc w:val="both"/>
        <w:rPr>
          <w:rFonts w:cs="Tahoma"/>
          <w:szCs w:val="20"/>
        </w:rPr>
      </w:pPr>
      <w:r w:rsidRPr="00813568">
        <w:rPr>
          <w:rFonts w:cs="Tahoma"/>
          <w:szCs w:val="20"/>
        </w:rPr>
        <w:t xml:space="preserve">Naročnik: </w:t>
      </w:r>
      <w:r w:rsidRPr="00813568">
        <w:rPr>
          <w:rFonts w:cs="Tahoma"/>
          <w:bCs/>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4BCF040E" w14:textId="77777777" w:rsidTr="00C20A70">
        <w:tc>
          <w:tcPr>
            <w:tcW w:w="9381" w:type="dxa"/>
            <w:tcBorders>
              <w:top w:val="single" w:sz="4" w:space="0" w:color="auto"/>
              <w:left w:val="single" w:sz="4" w:space="0" w:color="auto"/>
              <w:bottom w:val="single" w:sz="4" w:space="0" w:color="auto"/>
              <w:right w:val="single" w:sz="4" w:space="0" w:color="auto"/>
            </w:tcBorders>
            <w:shd w:val="clear" w:color="auto" w:fill="auto"/>
            <w:hideMark/>
          </w:tcPr>
          <w:p w14:paraId="7951A25F" w14:textId="77777777" w:rsidR="00AE6C49" w:rsidRPr="00813568" w:rsidRDefault="00AE6C49">
            <w:pPr>
              <w:rPr>
                <w:rFonts w:cs="Tahoma"/>
                <w:szCs w:val="20"/>
              </w:rPr>
            </w:pPr>
            <w:r w:rsidRPr="00813568">
              <w:rPr>
                <w:rFonts w:cs="Tahoma"/>
                <w:szCs w:val="20"/>
              </w:rPr>
              <w:t>VODOVODI IN KANALIZACIJA NOVA GORICA D.D.</w:t>
            </w:r>
          </w:p>
        </w:tc>
      </w:tr>
      <w:tr w:rsidR="00813568" w:rsidRPr="00813568" w14:paraId="02443E87" w14:textId="77777777" w:rsidTr="00C20A70">
        <w:tc>
          <w:tcPr>
            <w:tcW w:w="9381" w:type="dxa"/>
            <w:tcBorders>
              <w:top w:val="single" w:sz="4" w:space="0" w:color="auto"/>
              <w:left w:val="single" w:sz="4" w:space="0" w:color="auto"/>
              <w:bottom w:val="single" w:sz="4" w:space="0" w:color="auto"/>
              <w:right w:val="single" w:sz="4" w:space="0" w:color="auto"/>
            </w:tcBorders>
            <w:shd w:val="clear" w:color="auto" w:fill="auto"/>
            <w:hideMark/>
          </w:tcPr>
          <w:p w14:paraId="5FDB7C81" w14:textId="77777777" w:rsidR="00AE6C49" w:rsidRPr="00813568" w:rsidRDefault="00AE6C49">
            <w:pPr>
              <w:rPr>
                <w:rFonts w:cs="Tahoma"/>
                <w:szCs w:val="20"/>
              </w:rPr>
            </w:pPr>
            <w:r w:rsidRPr="00813568">
              <w:rPr>
                <w:rFonts w:cs="Tahoma"/>
                <w:szCs w:val="20"/>
              </w:rPr>
              <w:t>KROMBERK, CESTA 25. JUNIJA 1B</w:t>
            </w:r>
          </w:p>
        </w:tc>
      </w:tr>
      <w:tr w:rsidR="00AE6C49" w:rsidRPr="00813568" w14:paraId="4510A0A1" w14:textId="77777777" w:rsidTr="00C20A70">
        <w:tc>
          <w:tcPr>
            <w:tcW w:w="9381" w:type="dxa"/>
            <w:tcBorders>
              <w:top w:val="single" w:sz="4" w:space="0" w:color="auto"/>
              <w:left w:val="single" w:sz="4" w:space="0" w:color="auto"/>
              <w:bottom w:val="single" w:sz="4" w:space="0" w:color="auto"/>
              <w:right w:val="single" w:sz="4" w:space="0" w:color="auto"/>
            </w:tcBorders>
            <w:shd w:val="clear" w:color="auto" w:fill="auto"/>
            <w:hideMark/>
          </w:tcPr>
          <w:p w14:paraId="0F1F7678" w14:textId="77777777" w:rsidR="00AE6C49" w:rsidRPr="00813568" w:rsidRDefault="00AE6C49">
            <w:pPr>
              <w:rPr>
                <w:rFonts w:cs="Tahoma"/>
                <w:szCs w:val="20"/>
              </w:rPr>
            </w:pPr>
            <w:r w:rsidRPr="00813568">
              <w:rPr>
                <w:rFonts w:cs="Tahoma"/>
                <w:szCs w:val="20"/>
              </w:rPr>
              <w:t>5000 NOVA GORICA</w:t>
            </w:r>
          </w:p>
        </w:tc>
      </w:tr>
    </w:tbl>
    <w:p w14:paraId="29EF1276" w14:textId="77777777" w:rsidR="00AE6C49" w:rsidRPr="00813568" w:rsidRDefault="00AE6C49" w:rsidP="00AE6C49">
      <w:pPr>
        <w:rPr>
          <w:rFonts w:cs="Tahoma"/>
          <w:szCs w:val="20"/>
        </w:rPr>
      </w:pPr>
    </w:p>
    <w:p w14:paraId="53A407C4" w14:textId="77777777" w:rsidR="00AE6C49" w:rsidRPr="00813568" w:rsidRDefault="00AE6C49" w:rsidP="00AE6C49">
      <w:pPr>
        <w:ind w:right="-1021"/>
        <w:rPr>
          <w:rFonts w:cs="Tahoma"/>
          <w:szCs w:val="20"/>
        </w:rPr>
      </w:pPr>
    </w:p>
    <w:p w14:paraId="56CACE4E" w14:textId="77777777" w:rsidR="00AE6C49" w:rsidRPr="00813568" w:rsidRDefault="00AE6C49" w:rsidP="00AE6C49">
      <w:pPr>
        <w:jc w:val="both"/>
        <w:rPr>
          <w:rFonts w:cs="Tahoma"/>
          <w:szCs w:val="20"/>
        </w:rPr>
      </w:pPr>
      <w:r w:rsidRPr="00813568">
        <w:rPr>
          <w:rFonts w:cs="Tahoma"/>
          <w:szCs w:val="20"/>
        </w:rPr>
        <w:t>Datum.:</w:t>
      </w:r>
    </w:p>
    <w:p w14:paraId="3D5979F3" w14:textId="77777777" w:rsidR="00AE6C49" w:rsidRPr="00813568" w:rsidRDefault="00AE6C49" w:rsidP="00AE6C49">
      <w:pPr>
        <w:jc w:val="both"/>
        <w:rPr>
          <w:rFonts w:cs="Tahoma"/>
          <w:szCs w:val="20"/>
        </w:rPr>
      </w:pPr>
    </w:p>
    <w:p w14:paraId="2CA84388" w14:textId="77777777" w:rsidR="00AE6C49" w:rsidRPr="00813568" w:rsidRDefault="00AE6C49" w:rsidP="00AE6C49">
      <w:pPr>
        <w:jc w:val="both"/>
        <w:rPr>
          <w:rFonts w:cs="Tahoma"/>
          <w:szCs w:val="20"/>
        </w:rPr>
      </w:pPr>
    </w:p>
    <w:p w14:paraId="4E339398" w14:textId="77777777" w:rsidR="00AE6C49" w:rsidRPr="00813568" w:rsidRDefault="00AE6C49" w:rsidP="00AE6C49">
      <w:pPr>
        <w:jc w:val="both"/>
        <w:rPr>
          <w:rFonts w:cs="Tahoma"/>
          <w:szCs w:val="20"/>
        </w:rPr>
      </w:pPr>
    </w:p>
    <w:p w14:paraId="2BB20A3B" w14:textId="77777777" w:rsidR="00AE6C49" w:rsidRPr="00813568" w:rsidRDefault="00AE6C49" w:rsidP="00AE6C49">
      <w:pPr>
        <w:jc w:val="both"/>
        <w:rPr>
          <w:rFonts w:cs="Tahoma"/>
          <w:szCs w:val="20"/>
        </w:rPr>
      </w:pPr>
    </w:p>
    <w:p w14:paraId="683F555E" w14:textId="77777777" w:rsidR="00AE6C49" w:rsidRPr="00813568" w:rsidRDefault="00AE6C49" w:rsidP="00AE6C49">
      <w:pPr>
        <w:jc w:val="both"/>
        <w:rPr>
          <w:rFonts w:cs="Tahoma"/>
          <w:szCs w:val="20"/>
        </w:rPr>
      </w:pPr>
    </w:p>
    <w:p w14:paraId="60BAF27B" w14:textId="77777777" w:rsidR="006705C8" w:rsidRPr="006705C8" w:rsidRDefault="006705C8" w:rsidP="006705C8">
      <w:pPr>
        <w:jc w:val="both"/>
        <w:rPr>
          <w:rFonts w:cs="Tahoma"/>
          <w:szCs w:val="20"/>
        </w:rPr>
      </w:pPr>
    </w:p>
    <w:p w14:paraId="7EF531C5" w14:textId="77777777" w:rsidR="006705C8" w:rsidRPr="006705C8" w:rsidRDefault="006705C8" w:rsidP="006705C8">
      <w:pPr>
        <w:jc w:val="center"/>
        <w:rPr>
          <w:rFonts w:cs="Tahoma"/>
          <w:szCs w:val="20"/>
        </w:rPr>
      </w:pPr>
      <w:r w:rsidRPr="006705C8">
        <w:rPr>
          <w:rFonts w:cs="Tahoma"/>
          <w:b/>
          <w:szCs w:val="20"/>
        </w:rPr>
        <w:t>IZJAVA</w:t>
      </w:r>
    </w:p>
    <w:p w14:paraId="1F8351A6" w14:textId="77777777" w:rsidR="006705C8" w:rsidRPr="006705C8" w:rsidRDefault="006705C8" w:rsidP="006705C8">
      <w:pPr>
        <w:jc w:val="both"/>
        <w:rPr>
          <w:rFonts w:cs="Tahoma"/>
          <w:szCs w:val="20"/>
        </w:rPr>
      </w:pPr>
    </w:p>
    <w:p w14:paraId="0BE0032E" w14:textId="77777777" w:rsidR="006705C8" w:rsidRPr="006705C8" w:rsidRDefault="006705C8" w:rsidP="006705C8">
      <w:pPr>
        <w:jc w:val="both"/>
        <w:rPr>
          <w:rFonts w:cs="Tahoma"/>
          <w:szCs w:val="20"/>
        </w:rPr>
      </w:pPr>
    </w:p>
    <w:p w14:paraId="2BE6C631" w14:textId="01645C1A" w:rsidR="006705C8" w:rsidRPr="006705C8" w:rsidRDefault="003F5EBC" w:rsidP="006705C8">
      <w:pPr>
        <w:jc w:val="both"/>
        <w:rPr>
          <w:rFonts w:cs="Tahoma"/>
          <w:szCs w:val="20"/>
        </w:rPr>
      </w:pPr>
      <w:r w:rsidRPr="0094288E">
        <w:rPr>
          <w:rFonts w:cs="Tahoma"/>
          <w:bCs/>
          <w:szCs w:val="20"/>
        </w:rPr>
        <w:t>V zvezi z javnim naročilom z oznako JN-</w:t>
      </w:r>
      <w:r w:rsidR="00EF4702">
        <w:rPr>
          <w:rFonts w:cs="Tahoma"/>
          <w:bCs/>
          <w:szCs w:val="20"/>
        </w:rPr>
        <w:t>2</w:t>
      </w:r>
      <w:r>
        <w:rPr>
          <w:rFonts w:cs="Tahoma"/>
          <w:bCs/>
          <w:szCs w:val="20"/>
        </w:rPr>
        <w:t>B</w:t>
      </w:r>
      <w:r w:rsidRPr="0094288E">
        <w:rPr>
          <w:rFonts w:cs="Tahoma"/>
          <w:bCs/>
          <w:szCs w:val="20"/>
        </w:rPr>
        <w:t>/20</w:t>
      </w:r>
      <w:r w:rsidR="00EF4702">
        <w:rPr>
          <w:rFonts w:cs="Tahoma"/>
          <w:bCs/>
          <w:szCs w:val="20"/>
        </w:rPr>
        <w:t>22</w:t>
      </w:r>
      <w:r w:rsidRPr="0094288E">
        <w:rPr>
          <w:rFonts w:cs="Tahoma"/>
          <w:bCs/>
          <w:szCs w:val="20"/>
        </w:rPr>
        <w:t xml:space="preserve">, katerega predmet je </w:t>
      </w:r>
      <w:r w:rsidRPr="00D33442">
        <w:rPr>
          <w:rFonts w:cs="Tahoma"/>
          <w:b/>
          <w:bCs/>
          <w:szCs w:val="20"/>
        </w:rPr>
        <w:t xml:space="preserve">DOBAVA ELEKTRIČNE ENERGIJE – </w:t>
      </w:r>
      <w:r w:rsidR="00300C34" w:rsidRPr="00300C34">
        <w:rPr>
          <w:rFonts w:cs="Tahoma"/>
          <w:b/>
          <w:bCs/>
          <w:color w:val="FF0000"/>
          <w:szCs w:val="20"/>
        </w:rPr>
        <w:t xml:space="preserve">ENOLETNA </w:t>
      </w:r>
      <w:r w:rsidRPr="00300C34">
        <w:rPr>
          <w:rFonts w:cs="Tahoma"/>
          <w:b/>
          <w:bCs/>
          <w:color w:val="FF0000"/>
          <w:szCs w:val="20"/>
        </w:rPr>
        <w:t xml:space="preserve"> </w:t>
      </w:r>
      <w:r w:rsidRPr="00D33442">
        <w:rPr>
          <w:rFonts w:cs="Tahoma"/>
          <w:b/>
          <w:bCs/>
          <w:szCs w:val="20"/>
        </w:rPr>
        <w:t>DOBAVA</w:t>
      </w:r>
      <w:r w:rsidRPr="0094288E">
        <w:rPr>
          <w:rFonts w:cs="Tahoma"/>
          <w:b/>
          <w:bCs/>
          <w:szCs w:val="20"/>
        </w:rPr>
        <w:t>,</w:t>
      </w:r>
      <w:r>
        <w:rPr>
          <w:rFonts w:cs="Tahoma"/>
          <w:b/>
          <w:bCs/>
          <w:szCs w:val="20"/>
        </w:rPr>
        <w:t xml:space="preserve"> </w:t>
      </w:r>
      <w:r w:rsidR="006705C8" w:rsidRPr="006705C8">
        <w:rPr>
          <w:rFonts w:cs="Tahoma"/>
          <w:szCs w:val="20"/>
        </w:rPr>
        <w:t>izjavljamo, da v zadnjih šestih mesecih pred izdajo potrdila nismo imeli blokiranega posameznega računa.</w:t>
      </w:r>
    </w:p>
    <w:p w14:paraId="4F4E0E68" w14:textId="77777777" w:rsidR="006705C8" w:rsidRPr="006705C8" w:rsidRDefault="006705C8" w:rsidP="006705C8">
      <w:pPr>
        <w:jc w:val="both"/>
        <w:rPr>
          <w:rFonts w:cs="Tahoma"/>
          <w:szCs w:val="20"/>
        </w:rPr>
      </w:pPr>
    </w:p>
    <w:p w14:paraId="008B8600" w14:textId="77777777" w:rsidR="006705C8" w:rsidRPr="006705C8" w:rsidRDefault="006705C8" w:rsidP="006705C8">
      <w:pPr>
        <w:jc w:val="both"/>
        <w:rPr>
          <w:rFonts w:cs="Tahoma"/>
          <w:szCs w:val="20"/>
        </w:rPr>
      </w:pPr>
    </w:p>
    <w:p w14:paraId="03A055CA" w14:textId="77777777" w:rsidR="006705C8" w:rsidRPr="006705C8" w:rsidRDefault="006705C8" w:rsidP="006705C8">
      <w:pPr>
        <w:jc w:val="both"/>
        <w:rPr>
          <w:rFonts w:cs="Tahoma"/>
          <w:szCs w:val="20"/>
        </w:rPr>
      </w:pPr>
    </w:p>
    <w:p w14:paraId="3907EB2B" w14:textId="77777777" w:rsidR="006705C8" w:rsidRPr="006705C8" w:rsidRDefault="006705C8" w:rsidP="006705C8">
      <w:pPr>
        <w:jc w:val="both"/>
        <w:rPr>
          <w:rFonts w:cs="Tahoma"/>
          <w:szCs w:val="20"/>
        </w:rPr>
      </w:pPr>
    </w:p>
    <w:p w14:paraId="7FD5AC36" w14:textId="77777777" w:rsidR="006705C8" w:rsidRPr="006705C8" w:rsidRDefault="006705C8" w:rsidP="006705C8">
      <w:pPr>
        <w:jc w:val="both"/>
        <w:rPr>
          <w:rFonts w:cs="Tahoma"/>
          <w:szCs w:val="20"/>
        </w:rPr>
      </w:pPr>
    </w:p>
    <w:p w14:paraId="433CA188" w14:textId="77777777" w:rsidR="006705C8" w:rsidRPr="006705C8" w:rsidRDefault="006705C8" w:rsidP="006705C8">
      <w:pPr>
        <w:tabs>
          <w:tab w:val="center" w:pos="6804"/>
        </w:tabs>
        <w:jc w:val="both"/>
        <w:rPr>
          <w:rFonts w:cs="Tahoma"/>
          <w:szCs w:val="20"/>
        </w:rPr>
      </w:pPr>
      <w:r w:rsidRPr="006705C8">
        <w:rPr>
          <w:rFonts w:cs="Tahoma"/>
          <w:szCs w:val="20"/>
        </w:rPr>
        <w:tab/>
        <w:t>Ponudnik:</w:t>
      </w:r>
    </w:p>
    <w:p w14:paraId="080DB973" w14:textId="77777777" w:rsidR="006705C8" w:rsidRPr="006705C8" w:rsidRDefault="006705C8" w:rsidP="006705C8">
      <w:pPr>
        <w:tabs>
          <w:tab w:val="center" w:pos="6804"/>
        </w:tabs>
        <w:jc w:val="both"/>
        <w:rPr>
          <w:rFonts w:cs="Tahoma"/>
          <w:szCs w:val="20"/>
        </w:rPr>
      </w:pPr>
      <w:r w:rsidRPr="006705C8">
        <w:rPr>
          <w:rFonts w:cs="Tahoma"/>
          <w:szCs w:val="20"/>
        </w:rPr>
        <w:tab/>
        <w:t>( podpis pooblaščene osebe)</w:t>
      </w:r>
    </w:p>
    <w:p w14:paraId="1190187E" w14:textId="77777777" w:rsidR="006705C8" w:rsidRPr="006705C8" w:rsidRDefault="006705C8" w:rsidP="006705C8">
      <w:pPr>
        <w:rPr>
          <w:rFonts w:cs="Tahoma"/>
          <w:szCs w:val="20"/>
        </w:rPr>
      </w:pPr>
    </w:p>
    <w:p w14:paraId="60085796" w14:textId="77777777" w:rsidR="006705C8" w:rsidRPr="006705C8" w:rsidRDefault="006705C8" w:rsidP="006705C8">
      <w:pPr>
        <w:rPr>
          <w:rFonts w:cs="Tahoma"/>
          <w:szCs w:val="20"/>
        </w:rPr>
      </w:pPr>
    </w:p>
    <w:p w14:paraId="3B151013" w14:textId="77777777" w:rsidR="006705C8" w:rsidRPr="006705C8" w:rsidRDefault="006705C8" w:rsidP="006705C8">
      <w:pPr>
        <w:rPr>
          <w:rFonts w:cs="Tahoma"/>
          <w:szCs w:val="20"/>
        </w:rPr>
      </w:pPr>
    </w:p>
    <w:p w14:paraId="32168909" w14:textId="77777777" w:rsidR="006705C8" w:rsidRPr="006705C8" w:rsidRDefault="006705C8" w:rsidP="006705C8">
      <w:pPr>
        <w:ind w:left="7371"/>
        <w:rPr>
          <w:rFonts w:cs="Tahoma"/>
          <w:szCs w:val="20"/>
        </w:rPr>
      </w:pPr>
    </w:p>
    <w:p w14:paraId="2593F9D5" w14:textId="77777777" w:rsidR="006705C8" w:rsidRPr="006705C8" w:rsidRDefault="006705C8" w:rsidP="006705C8">
      <w:pPr>
        <w:ind w:left="7371"/>
        <w:rPr>
          <w:rFonts w:cs="Tahoma"/>
          <w:szCs w:val="20"/>
        </w:rPr>
      </w:pPr>
    </w:p>
    <w:p w14:paraId="38E438DF" w14:textId="77777777" w:rsidR="006705C8" w:rsidRPr="006705C8" w:rsidRDefault="006705C8" w:rsidP="006705C8">
      <w:pPr>
        <w:ind w:left="7371"/>
        <w:rPr>
          <w:rFonts w:cs="Tahoma"/>
          <w:szCs w:val="20"/>
        </w:rPr>
      </w:pPr>
    </w:p>
    <w:p w14:paraId="26668A58" w14:textId="77777777" w:rsidR="006705C8" w:rsidRPr="006705C8" w:rsidRDefault="006705C8" w:rsidP="006705C8">
      <w:pPr>
        <w:ind w:left="7371"/>
        <w:rPr>
          <w:rFonts w:cs="Tahoma"/>
          <w:szCs w:val="20"/>
        </w:rPr>
      </w:pPr>
    </w:p>
    <w:p w14:paraId="46D628D0" w14:textId="77777777" w:rsidR="006705C8" w:rsidRPr="006705C8" w:rsidRDefault="006705C8" w:rsidP="006705C8">
      <w:pPr>
        <w:ind w:left="7371"/>
        <w:rPr>
          <w:rFonts w:cs="Tahoma"/>
          <w:szCs w:val="20"/>
        </w:rPr>
      </w:pPr>
    </w:p>
    <w:p w14:paraId="20E87B0C" w14:textId="77777777" w:rsidR="006705C8" w:rsidRPr="006705C8" w:rsidRDefault="006705C8" w:rsidP="006705C8">
      <w:pPr>
        <w:ind w:left="7371"/>
        <w:rPr>
          <w:rFonts w:cs="Tahoma"/>
          <w:szCs w:val="20"/>
        </w:rPr>
      </w:pPr>
    </w:p>
    <w:p w14:paraId="11C539C7" w14:textId="77777777" w:rsidR="006705C8" w:rsidRPr="006705C8" w:rsidRDefault="006705C8" w:rsidP="006705C8">
      <w:pPr>
        <w:ind w:left="7371"/>
        <w:rPr>
          <w:rFonts w:cs="Tahoma"/>
          <w:szCs w:val="20"/>
        </w:rPr>
      </w:pPr>
    </w:p>
    <w:p w14:paraId="56464688" w14:textId="77777777" w:rsidR="006705C8" w:rsidRPr="006705C8" w:rsidRDefault="006705C8" w:rsidP="006705C8">
      <w:pPr>
        <w:ind w:left="7371"/>
        <w:rPr>
          <w:rFonts w:cs="Tahoma"/>
          <w:szCs w:val="20"/>
        </w:rPr>
      </w:pPr>
    </w:p>
    <w:p w14:paraId="610CB4EF" w14:textId="77777777" w:rsidR="006705C8" w:rsidRPr="006705C8" w:rsidRDefault="006705C8" w:rsidP="006705C8">
      <w:pPr>
        <w:ind w:left="7371"/>
        <w:rPr>
          <w:rFonts w:cs="Tahoma"/>
          <w:szCs w:val="20"/>
        </w:rPr>
      </w:pPr>
    </w:p>
    <w:p w14:paraId="3F861362" w14:textId="77777777" w:rsidR="006705C8" w:rsidRPr="006705C8" w:rsidRDefault="006705C8" w:rsidP="006705C8">
      <w:pPr>
        <w:ind w:left="7371"/>
        <w:rPr>
          <w:rFonts w:cs="Tahoma"/>
          <w:szCs w:val="20"/>
        </w:rPr>
      </w:pPr>
    </w:p>
    <w:p w14:paraId="15A27949" w14:textId="77777777" w:rsidR="006705C8" w:rsidRPr="000757A4" w:rsidRDefault="006705C8" w:rsidP="006705C8">
      <w:pPr>
        <w:ind w:left="7371"/>
        <w:rPr>
          <w:rFonts w:cs="Tahoma"/>
          <w:color w:val="000000" w:themeColor="text1"/>
          <w:szCs w:val="20"/>
        </w:rPr>
      </w:pPr>
    </w:p>
    <w:p w14:paraId="2881ADBC" w14:textId="77777777" w:rsidR="006E6CDC" w:rsidRDefault="006E6CDC" w:rsidP="006E6CDC">
      <w:pPr>
        <w:rPr>
          <w:rFonts w:cs="Tahoma"/>
          <w:b/>
          <w:bCs/>
          <w:color w:val="000000" w:themeColor="text1"/>
          <w:szCs w:val="20"/>
        </w:rPr>
      </w:pPr>
    </w:p>
    <w:p w14:paraId="1EB3E316" w14:textId="77777777" w:rsidR="00600AE4" w:rsidRDefault="00600AE4" w:rsidP="006E6CDC">
      <w:pPr>
        <w:rPr>
          <w:rFonts w:cs="Tahoma"/>
          <w:b/>
          <w:bCs/>
          <w:color w:val="000000" w:themeColor="text1"/>
          <w:szCs w:val="20"/>
        </w:rPr>
      </w:pPr>
    </w:p>
    <w:p w14:paraId="18E15125" w14:textId="77777777" w:rsidR="00600AE4" w:rsidRDefault="00600AE4" w:rsidP="006E6CDC">
      <w:pPr>
        <w:rPr>
          <w:rFonts w:cs="Tahoma"/>
          <w:b/>
          <w:bCs/>
          <w:color w:val="000000" w:themeColor="text1"/>
          <w:szCs w:val="20"/>
        </w:rPr>
      </w:pPr>
    </w:p>
    <w:p w14:paraId="786394E6" w14:textId="77777777" w:rsidR="00600AE4" w:rsidRDefault="00600AE4" w:rsidP="006E6CDC">
      <w:pPr>
        <w:rPr>
          <w:rFonts w:cs="Tahoma"/>
          <w:b/>
          <w:bCs/>
          <w:color w:val="000000" w:themeColor="text1"/>
          <w:szCs w:val="20"/>
        </w:rPr>
      </w:pPr>
    </w:p>
    <w:p w14:paraId="7E098D45" w14:textId="77777777" w:rsidR="00600AE4" w:rsidRDefault="00600AE4" w:rsidP="006E6CDC">
      <w:pPr>
        <w:rPr>
          <w:rFonts w:cs="Tahoma"/>
          <w:b/>
          <w:bCs/>
          <w:color w:val="000000" w:themeColor="text1"/>
          <w:szCs w:val="20"/>
        </w:rPr>
      </w:pPr>
    </w:p>
    <w:p w14:paraId="2064C99C" w14:textId="77777777" w:rsidR="00600AE4" w:rsidRPr="000757A4" w:rsidRDefault="00600AE4" w:rsidP="006E6CDC">
      <w:pPr>
        <w:rPr>
          <w:rFonts w:cs="Tahoma"/>
          <w:b/>
          <w:bCs/>
          <w:color w:val="000000" w:themeColor="text1"/>
          <w:szCs w:val="20"/>
        </w:rPr>
      </w:pPr>
    </w:p>
    <w:p w14:paraId="11F2D77F" w14:textId="77777777" w:rsidR="006E6CDC" w:rsidRPr="000757A4" w:rsidRDefault="006E6CDC" w:rsidP="006E6CDC">
      <w:pPr>
        <w:rPr>
          <w:rFonts w:cs="Tahoma"/>
          <w:b/>
          <w:bCs/>
          <w:color w:val="000000" w:themeColor="text1"/>
          <w:szCs w:val="20"/>
        </w:rPr>
      </w:pPr>
    </w:p>
    <w:p w14:paraId="2C41E094" w14:textId="77777777" w:rsidR="006E6CDC" w:rsidRPr="000757A4" w:rsidRDefault="006E6CDC" w:rsidP="006E6CDC">
      <w:pPr>
        <w:rPr>
          <w:rFonts w:cs="Tahoma"/>
          <w:b/>
          <w:bCs/>
          <w:color w:val="000000" w:themeColor="text1"/>
          <w:szCs w:val="20"/>
        </w:rPr>
      </w:pPr>
      <w:r w:rsidRPr="000757A4">
        <w:rPr>
          <w:rFonts w:cs="Tahoma"/>
          <w:b/>
          <w:bCs/>
          <w:color w:val="000000" w:themeColor="text1"/>
          <w:szCs w:val="20"/>
        </w:rPr>
        <w:t>Obrazec izpolni ponudnik oziroma vodilni ponudnik in ostali ponudniki v primeru skupne ponudbe.</w:t>
      </w:r>
    </w:p>
    <w:p w14:paraId="76516581" w14:textId="77777777" w:rsidR="006E6CDC" w:rsidRPr="006E6CDC" w:rsidRDefault="006E6CDC" w:rsidP="006E6CDC">
      <w:pPr>
        <w:rPr>
          <w:rFonts w:cs="Tahoma"/>
          <w:b/>
          <w:bCs/>
          <w:szCs w:val="20"/>
        </w:rPr>
      </w:pPr>
      <w:r w:rsidRPr="006E6CDC">
        <w:rPr>
          <w:rFonts w:cs="Tahoma"/>
          <w:b/>
          <w:bCs/>
          <w:szCs w:val="20"/>
        </w:rPr>
        <w:br w:type="page"/>
      </w:r>
    </w:p>
    <w:p w14:paraId="2BAFFA9A" w14:textId="77777777" w:rsidR="00E65A63" w:rsidRPr="00813568" w:rsidRDefault="00E65A63" w:rsidP="00E65A63">
      <w:r w:rsidRPr="00813568">
        <w:rPr>
          <w:rFonts w:cs="Tahoma"/>
          <w:szCs w:val="20"/>
        </w:rPr>
        <w:lastRenderedPageBreak/>
        <w:t>Ponudnik</w:t>
      </w:r>
      <w:r w:rsidRPr="0081356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0B2353B2" w14:textId="77777777" w:rsidTr="00E65A63">
        <w:tc>
          <w:tcPr>
            <w:tcW w:w="9381" w:type="dxa"/>
            <w:shd w:val="clear" w:color="auto" w:fill="auto"/>
          </w:tcPr>
          <w:p w14:paraId="192DBFC9" w14:textId="77777777" w:rsidR="00E65A63" w:rsidRPr="00813568" w:rsidRDefault="00E65A63" w:rsidP="00E65A63">
            <w:pPr>
              <w:jc w:val="both"/>
              <w:rPr>
                <w:rFonts w:cs="Tahoma"/>
                <w:szCs w:val="20"/>
              </w:rPr>
            </w:pPr>
          </w:p>
        </w:tc>
      </w:tr>
      <w:tr w:rsidR="00813568" w:rsidRPr="00813568" w14:paraId="10920287" w14:textId="77777777" w:rsidTr="00E65A63">
        <w:tc>
          <w:tcPr>
            <w:tcW w:w="9381" w:type="dxa"/>
            <w:shd w:val="clear" w:color="auto" w:fill="auto"/>
          </w:tcPr>
          <w:p w14:paraId="654E86B0" w14:textId="77777777" w:rsidR="00E65A63" w:rsidRPr="00813568" w:rsidRDefault="00E65A63" w:rsidP="00E65A63">
            <w:pPr>
              <w:jc w:val="both"/>
              <w:rPr>
                <w:rFonts w:cs="Tahoma"/>
                <w:szCs w:val="20"/>
              </w:rPr>
            </w:pPr>
          </w:p>
        </w:tc>
      </w:tr>
      <w:tr w:rsidR="00E65A63" w:rsidRPr="00813568" w14:paraId="292C1E17" w14:textId="77777777" w:rsidTr="00E65A63">
        <w:tc>
          <w:tcPr>
            <w:tcW w:w="9381" w:type="dxa"/>
            <w:shd w:val="clear" w:color="auto" w:fill="auto"/>
          </w:tcPr>
          <w:p w14:paraId="4C77C0CC" w14:textId="77777777" w:rsidR="00E65A63" w:rsidRPr="00813568" w:rsidRDefault="00E65A63" w:rsidP="00E65A63">
            <w:pPr>
              <w:jc w:val="both"/>
              <w:rPr>
                <w:rFonts w:cs="Tahoma"/>
                <w:szCs w:val="20"/>
              </w:rPr>
            </w:pPr>
          </w:p>
        </w:tc>
      </w:tr>
    </w:tbl>
    <w:p w14:paraId="1C8B12E1" w14:textId="77777777" w:rsidR="00E65A63" w:rsidRPr="00813568" w:rsidRDefault="00E65A63" w:rsidP="00E65A63">
      <w:pPr>
        <w:jc w:val="both"/>
        <w:rPr>
          <w:rFonts w:cs="Tahoma"/>
          <w:szCs w:val="20"/>
        </w:rPr>
      </w:pPr>
    </w:p>
    <w:p w14:paraId="1E5FEFE6" w14:textId="77777777" w:rsidR="00E65A63" w:rsidRPr="00813568" w:rsidRDefault="00E65A63" w:rsidP="00E65A63">
      <w:pPr>
        <w:jc w:val="both"/>
        <w:rPr>
          <w:rFonts w:cs="Tahoma"/>
          <w:szCs w:val="20"/>
        </w:rPr>
      </w:pPr>
      <w:r w:rsidRPr="00813568">
        <w:rPr>
          <w:rFonts w:cs="Tahoma"/>
          <w:szCs w:val="20"/>
        </w:rPr>
        <w:t xml:space="preserve">Naročnik: </w:t>
      </w:r>
      <w:r w:rsidRPr="00813568">
        <w:rPr>
          <w:rFonts w:cs="Tahoma"/>
          <w:bCs/>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78B751D1" w14:textId="77777777" w:rsidTr="00E65A63">
        <w:tc>
          <w:tcPr>
            <w:tcW w:w="9381" w:type="dxa"/>
            <w:shd w:val="clear" w:color="auto" w:fill="auto"/>
          </w:tcPr>
          <w:p w14:paraId="6182F9D5" w14:textId="77777777" w:rsidR="00E65A63" w:rsidRPr="00813568" w:rsidRDefault="00E65A63" w:rsidP="00E65A63">
            <w:pPr>
              <w:rPr>
                <w:rFonts w:cs="Tahoma"/>
                <w:szCs w:val="20"/>
              </w:rPr>
            </w:pPr>
            <w:r w:rsidRPr="00813568">
              <w:rPr>
                <w:rFonts w:cs="Tahoma"/>
                <w:szCs w:val="20"/>
              </w:rPr>
              <w:t>VODOVODI IN KANALIZACIJA NOVA GORICA D.D.</w:t>
            </w:r>
          </w:p>
        </w:tc>
      </w:tr>
      <w:tr w:rsidR="00813568" w:rsidRPr="00813568" w14:paraId="1C18E67B" w14:textId="77777777" w:rsidTr="00E65A63">
        <w:tc>
          <w:tcPr>
            <w:tcW w:w="9381" w:type="dxa"/>
            <w:shd w:val="clear" w:color="auto" w:fill="auto"/>
          </w:tcPr>
          <w:p w14:paraId="2BCABF48" w14:textId="77777777" w:rsidR="00E65A63" w:rsidRPr="00813568" w:rsidRDefault="00E65A63" w:rsidP="00E65A63">
            <w:pPr>
              <w:rPr>
                <w:rFonts w:cs="Tahoma"/>
                <w:szCs w:val="20"/>
              </w:rPr>
            </w:pPr>
            <w:r w:rsidRPr="00813568">
              <w:rPr>
                <w:rFonts w:cs="Tahoma"/>
                <w:szCs w:val="20"/>
              </w:rPr>
              <w:t>KROMBERK, CESTA 25. JUNIJA 1B</w:t>
            </w:r>
          </w:p>
        </w:tc>
      </w:tr>
      <w:tr w:rsidR="00E65A63" w:rsidRPr="00813568" w14:paraId="1F86C98B" w14:textId="77777777" w:rsidTr="00E65A63">
        <w:tc>
          <w:tcPr>
            <w:tcW w:w="9381" w:type="dxa"/>
            <w:shd w:val="clear" w:color="auto" w:fill="auto"/>
          </w:tcPr>
          <w:p w14:paraId="024EAE71" w14:textId="77777777" w:rsidR="00E65A63" w:rsidRPr="00813568" w:rsidRDefault="00E65A63" w:rsidP="00E65A63">
            <w:pPr>
              <w:rPr>
                <w:rFonts w:cs="Tahoma"/>
                <w:szCs w:val="20"/>
              </w:rPr>
            </w:pPr>
            <w:r w:rsidRPr="00813568">
              <w:rPr>
                <w:rFonts w:cs="Tahoma"/>
                <w:szCs w:val="20"/>
              </w:rPr>
              <w:t>5000 NOVA GORICA</w:t>
            </w:r>
          </w:p>
        </w:tc>
      </w:tr>
    </w:tbl>
    <w:p w14:paraId="10EE9E96" w14:textId="77777777" w:rsidR="00E65A63" w:rsidRPr="00813568" w:rsidRDefault="00E65A63" w:rsidP="00E65A63">
      <w:pPr>
        <w:rPr>
          <w:rFonts w:cs="Tahoma"/>
          <w:szCs w:val="20"/>
        </w:rPr>
      </w:pPr>
    </w:p>
    <w:p w14:paraId="2D4696BE" w14:textId="77777777" w:rsidR="00E65A63" w:rsidRPr="00813568" w:rsidRDefault="00E65A63" w:rsidP="00E65A63">
      <w:pPr>
        <w:ind w:right="-1021"/>
        <w:rPr>
          <w:rFonts w:cs="Tahoma"/>
          <w:szCs w:val="20"/>
        </w:rPr>
      </w:pPr>
    </w:p>
    <w:p w14:paraId="0811BDFC" w14:textId="77777777" w:rsidR="00E65A63" w:rsidRPr="00813568" w:rsidRDefault="00E65A63" w:rsidP="00E65A63">
      <w:pPr>
        <w:jc w:val="both"/>
        <w:rPr>
          <w:rFonts w:cs="Tahoma"/>
          <w:szCs w:val="20"/>
        </w:rPr>
      </w:pPr>
      <w:r w:rsidRPr="00813568">
        <w:rPr>
          <w:rFonts w:cs="Tahoma"/>
          <w:szCs w:val="20"/>
        </w:rPr>
        <w:t>Datum:</w:t>
      </w:r>
    </w:p>
    <w:p w14:paraId="2BB2208C" w14:textId="77777777" w:rsidR="00E65A63" w:rsidRPr="00813568" w:rsidRDefault="00E65A63" w:rsidP="00E65A63">
      <w:pPr>
        <w:tabs>
          <w:tab w:val="center" w:pos="6840"/>
        </w:tabs>
        <w:spacing w:line="360" w:lineRule="auto"/>
        <w:jc w:val="center"/>
        <w:rPr>
          <w:rFonts w:cs="Tahoma"/>
          <w:szCs w:val="20"/>
        </w:rPr>
      </w:pPr>
    </w:p>
    <w:p w14:paraId="6B9776F2" w14:textId="77777777" w:rsidR="00E65A63" w:rsidRPr="00813568" w:rsidRDefault="00E65A63" w:rsidP="00E65A63">
      <w:pPr>
        <w:jc w:val="center"/>
        <w:rPr>
          <w:rFonts w:cs="Tahoma"/>
          <w:szCs w:val="20"/>
        </w:rPr>
      </w:pPr>
      <w:r w:rsidRPr="00813568">
        <w:rPr>
          <w:rFonts w:cs="Tahoma"/>
          <w:b/>
          <w:szCs w:val="20"/>
        </w:rPr>
        <w:t>IZJAVA</w:t>
      </w:r>
    </w:p>
    <w:p w14:paraId="2CBB04D2" w14:textId="77777777" w:rsidR="00E65A63" w:rsidRPr="00813568" w:rsidRDefault="00E65A63" w:rsidP="00E65A63">
      <w:pPr>
        <w:pStyle w:val="Heading4"/>
        <w:numPr>
          <w:ilvl w:val="0"/>
          <w:numId w:val="0"/>
        </w:numPr>
        <w:ind w:left="720" w:hanging="360"/>
        <w:rPr>
          <w:rFonts w:ascii="Arial" w:hAnsi="Arial" w:cs="Times New Roman"/>
          <w:sz w:val="22"/>
        </w:rPr>
      </w:pPr>
    </w:p>
    <w:p w14:paraId="1DB4BD24" w14:textId="77777777" w:rsidR="00E65A63" w:rsidRPr="000757A4" w:rsidRDefault="00E65A63" w:rsidP="00E65A63">
      <w:pPr>
        <w:rPr>
          <w:color w:val="000000" w:themeColor="text1"/>
        </w:rPr>
      </w:pPr>
    </w:p>
    <w:p w14:paraId="39C8C12E" w14:textId="3B6B58CE" w:rsidR="003569CD" w:rsidRPr="000757A4" w:rsidRDefault="003F5EBC" w:rsidP="00DB0995">
      <w:pPr>
        <w:autoSpaceDE w:val="0"/>
        <w:autoSpaceDN w:val="0"/>
        <w:adjustRightInd w:val="0"/>
        <w:jc w:val="both"/>
        <w:rPr>
          <w:rFonts w:cs="Tahoma"/>
          <w:color w:val="000000" w:themeColor="text1"/>
          <w:szCs w:val="20"/>
        </w:rPr>
      </w:pPr>
      <w:r w:rsidRPr="000757A4">
        <w:rPr>
          <w:rFonts w:cs="Tahoma"/>
          <w:bCs/>
          <w:color w:val="000000" w:themeColor="text1"/>
          <w:szCs w:val="20"/>
        </w:rPr>
        <w:t>V zvezi z javnim naročilom z oznako JN-</w:t>
      </w:r>
      <w:r w:rsidR="00EF4702">
        <w:rPr>
          <w:rFonts w:cs="Tahoma"/>
          <w:bCs/>
          <w:color w:val="000000" w:themeColor="text1"/>
          <w:szCs w:val="20"/>
        </w:rPr>
        <w:t>2</w:t>
      </w:r>
      <w:r w:rsidRPr="000757A4">
        <w:rPr>
          <w:rFonts w:cs="Tahoma"/>
          <w:bCs/>
          <w:color w:val="000000" w:themeColor="text1"/>
          <w:szCs w:val="20"/>
        </w:rPr>
        <w:t>B/20</w:t>
      </w:r>
      <w:r w:rsidR="00EF4702">
        <w:rPr>
          <w:rFonts w:cs="Tahoma"/>
          <w:bCs/>
          <w:color w:val="000000" w:themeColor="text1"/>
          <w:szCs w:val="20"/>
        </w:rPr>
        <w:t>22</w:t>
      </w:r>
      <w:r w:rsidRPr="000757A4">
        <w:rPr>
          <w:rFonts w:cs="Tahoma"/>
          <w:bCs/>
          <w:color w:val="000000" w:themeColor="text1"/>
          <w:szCs w:val="20"/>
        </w:rPr>
        <w:t xml:space="preserve">, katerega predmet je </w:t>
      </w:r>
      <w:r w:rsidRPr="000757A4">
        <w:rPr>
          <w:rFonts w:cs="Tahoma"/>
          <w:b/>
          <w:bCs/>
          <w:color w:val="000000" w:themeColor="text1"/>
          <w:szCs w:val="20"/>
        </w:rPr>
        <w:t xml:space="preserve">DOBAVA ELEKTRIČNE ENERGIJE – </w:t>
      </w:r>
      <w:r w:rsidR="00300C34" w:rsidRPr="00300C34">
        <w:rPr>
          <w:rFonts w:cs="Tahoma"/>
          <w:b/>
          <w:bCs/>
          <w:color w:val="FF0000"/>
          <w:szCs w:val="20"/>
        </w:rPr>
        <w:t xml:space="preserve">ENOLETNA </w:t>
      </w:r>
      <w:r w:rsidRPr="00300C34">
        <w:rPr>
          <w:rFonts w:cs="Tahoma"/>
          <w:b/>
          <w:bCs/>
          <w:color w:val="FF0000"/>
          <w:szCs w:val="20"/>
        </w:rPr>
        <w:t xml:space="preserve"> </w:t>
      </w:r>
      <w:r w:rsidRPr="000757A4">
        <w:rPr>
          <w:rFonts w:cs="Tahoma"/>
          <w:b/>
          <w:bCs/>
          <w:color w:val="000000" w:themeColor="text1"/>
          <w:szCs w:val="20"/>
        </w:rPr>
        <w:t xml:space="preserve">DOBAVA, </w:t>
      </w:r>
      <w:r w:rsidR="00DB0995" w:rsidRPr="000757A4">
        <w:rPr>
          <w:rFonts w:cs="Tahoma"/>
          <w:color w:val="000000" w:themeColor="text1"/>
          <w:szCs w:val="20"/>
          <w:u w:val="single"/>
        </w:rPr>
        <w:t>i</w:t>
      </w:r>
      <w:r w:rsidR="003569CD" w:rsidRPr="000757A4">
        <w:rPr>
          <w:rFonts w:cs="Tahoma"/>
          <w:color w:val="000000" w:themeColor="text1"/>
          <w:szCs w:val="20"/>
        </w:rPr>
        <w:t xml:space="preserve">zjavljamo, 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 </w:t>
      </w:r>
    </w:p>
    <w:p w14:paraId="65A7D6E7" w14:textId="77777777" w:rsidR="00E65A63" w:rsidRPr="000757A4" w:rsidRDefault="00E65A63" w:rsidP="00E65A63">
      <w:pPr>
        <w:tabs>
          <w:tab w:val="center" w:pos="6840"/>
        </w:tabs>
        <w:spacing w:line="360" w:lineRule="auto"/>
        <w:rPr>
          <w:rFonts w:cs="Tahoma"/>
          <w:color w:val="000000" w:themeColor="text1"/>
          <w:szCs w:val="20"/>
        </w:rPr>
      </w:pPr>
    </w:p>
    <w:p w14:paraId="72EC49E9" w14:textId="77777777" w:rsidR="00E65A63" w:rsidRPr="000757A4" w:rsidRDefault="00E65A63" w:rsidP="00E65A63">
      <w:pPr>
        <w:jc w:val="both"/>
        <w:rPr>
          <w:rFonts w:cs="Tahoma"/>
          <w:color w:val="000000" w:themeColor="text1"/>
          <w:szCs w:val="20"/>
        </w:rPr>
      </w:pPr>
      <w:r w:rsidRPr="000757A4">
        <w:rPr>
          <w:rFonts w:cs="Tahoma"/>
          <w:color w:val="000000" w:themeColor="text1"/>
          <w:szCs w:val="20"/>
        </w:rPr>
        <w:t>Ta izjava je sestavni del in priloga ponudbe, s katero se prijavljamo na razpis.</w:t>
      </w:r>
    </w:p>
    <w:p w14:paraId="6DDC625B" w14:textId="77777777" w:rsidR="00E65A63" w:rsidRPr="00813568" w:rsidRDefault="00E65A63" w:rsidP="00E65A63">
      <w:pPr>
        <w:tabs>
          <w:tab w:val="center" w:pos="6840"/>
        </w:tabs>
        <w:spacing w:line="360" w:lineRule="auto"/>
        <w:rPr>
          <w:rFonts w:cs="Tahoma"/>
          <w:szCs w:val="20"/>
        </w:rPr>
      </w:pPr>
    </w:p>
    <w:p w14:paraId="3AB640DC" w14:textId="77777777" w:rsidR="00E65A63" w:rsidRPr="00813568" w:rsidRDefault="00E65A63" w:rsidP="00E65A63">
      <w:pPr>
        <w:spacing w:line="360" w:lineRule="auto"/>
        <w:jc w:val="both"/>
        <w:rPr>
          <w:rFonts w:cs="Tahoma"/>
          <w:szCs w:val="20"/>
        </w:rPr>
      </w:pPr>
    </w:p>
    <w:p w14:paraId="7CE2FEE0" w14:textId="77777777" w:rsidR="00E65A63" w:rsidRPr="00813568" w:rsidRDefault="00E65A63" w:rsidP="00E65A63">
      <w:pPr>
        <w:tabs>
          <w:tab w:val="center" w:pos="6804"/>
        </w:tabs>
        <w:jc w:val="both"/>
        <w:rPr>
          <w:rFonts w:cs="Tahoma"/>
          <w:szCs w:val="20"/>
        </w:rPr>
      </w:pPr>
      <w:r w:rsidRPr="00813568">
        <w:rPr>
          <w:rFonts w:cs="Tahoma"/>
          <w:szCs w:val="20"/>
        </w:rPr>
        <w:tab/>
        <w:t>Ponudnik:</w:t>
      </w:r>
    </w:p>
    <w:p w14:paraId="2B58D81A" w14:textId="77777777" w:rsidR="00E65A63" w:rsidRPr="00813568" w:rsidRDefault="00E65A63" w:rsidP="00E65A63">
      <w:pPr>
        <w:tabs>
          <w:tab w:val="center" w:pos="6804"/>
        </w:tabs>
        <w:jc w:val="both"/>
        <w:rPr>
          <w:rFonts w:cs="Tahoma"/>
          <w:szCs w:val="20"/>
        </w:rPr>
      </w:pPr>
      <w:r w:rsidRPr="00813568">
        <w:rPr>
          <w:rFonts w:cs="Tahoma"/>
          <w:szCs w:val="20"/>
        </w:rPr>
        <w:tab/>
        <w:t>(žig in podpis pooblaščene osebe)</w:t>
      </w:r>
    </w:p>
    <w:p w14:paraId="0A6739B0" w14:textId="77777777" w:rsidR="00E65A63" w:rsidRPr="00813568" w:rsidRDefault="00E65A63" w:rsidP="00E65A63">
      <w:pPr>
        <w:ind w:left="4956" w:firstLine="708"/>
        <w:rPr>
          <w:rFonts w:cs="Tahoma"/>
          <w:szCs w:val="20"/>
        </w:rPr>
      </w:pPr>
      <w:r w:rsidRPr="00813568">
        <w:rPr>
          <w:rFonts w:cs="Tahoma"/>
          <w:szCs w:val="20"/>
        </w:rPr>
        <w:t xml:space="preserve"> </w:t>
      </w:r>
    </w:p>
    <w:p w14:paraId="351CB90E" w14:textId="77777777" w:rsidR="00E65A63" w:rsidRPr="00813568" w:rsidRDefault="00E65A63" w:rsidP="00E65A63">
      <w:pPr>
        <w:tabs>
          <w:tab w:val="center" w:pos="6840"/>
        </w:tabs>
        <w:spacing w:line="360" w:lineRule="auto"/>
        <w:jc w:val="center"/>
        <w:rPr>
          <w:rFonts w:cs="Tahoma"/>
          <w:szCs w:val="20"/>
        </w:rPr>
      </w:pPr>
    </w:p>
    <w:p w14:paraId="29F416B1" w14:textId="77777777" w:rsidR="00E65A63" w:rsidRPr="00813568" w:rsidRDefault="00E65A63" w:rsidP="00E65A63">
      <w:pPr>
        <w:tabs>
          <w:tab w:val="center" w:pos="6840"/>
        </w:tabs>
        <w:spacing w:line="360" w:lineRule="auto"/>
        <w:rPr>
          <w:rFonts w:cs="Tahoma"/>
          <w:szCs w:val="20"/>
        </w:rPr>
      </w:pPr>
    </w:p>
    <w:p w14:paraId="14175E84" w14:textId="77777777" w:rsidR="00E65A63" w:rsidRPr="00813568" w:rsidRDefault="00E65A63" w:rsidP="00E65A63">
      <w:pPr>
        <w:tabs>
          <w:tab w:val="center" w:pos="6840"/>
        </w:tabs>
        <w:spacing w:line="360" w:lineRule="auto"/>
        <w:rPr>
          <w:rFonts w:cs="Tahoma"/>
          <w:szCs w:val="20"/>
        </w:rPr>
      </w:pPr>
    </w:p>
    <w:p w14:paraId="5F91BC1A" w14:textId="77777777" w:rsidR="00E65A63" w:rsidRPr="00813568" w:rsidRDefault="00E65A63" w:rsidP="00E65A63">
      <w:pPr>
        <w:tabs>
          <w:tab w:val="center" w:pos="6840"/>
        </w:tabs>
        <w:spacing w:line="360" w:lineRule="auto"/>
        <w:rPr>
          <w:rFonts w:cs="Tahoma"/>
          <w:szCs w:val="20"/>
        </w:rPr>
      </w:pPr>
    </w:p>
    <w:p w14:paraId="74EA1C97" w14:textId="77777777" w:rsidR="00E65A63" w:rsidRPr="00813568" w:rsidRDefault="00E65A63" w:rsidP="00E65A63">
      <w:pPr>
        <w:tabs>
          <w:tab w:val="center" w:pos="6840"/>
        </w:tabs>
        <w:spacing w:line="360" w:lineRule="auto"/>
        <w:rPr>
          <w:rFonts w:cs="Tahoma"/>
          <w:szCs w:val="20"/>
        </w:rPr>
      </w:pPr>
    </w:p>
    <w:p w14:paraId="5457C351" w14:textId="77777777" w:rsidR="00E65A63" w:rsidRPr="00813568" w:rsidRDefault="00E65A63" w:rsidP="00E65A63">
      <w:pPr>
        <w:tabs>
          <w:tab w:val="center" w:pos="6840"/>
        </w:tabs>
        <w:spacing w:line="360" w:lineRule="auto"/>
        <w:rPr>
          <w:rFonts w:cs="Tahoma"/>
          <w:szCs w:val="20"/>
        </w:rPr>
      </w:pPr>
    </w:p>
    <w:p w14:paraId="45ECDB02" w14:textId="77777777" w:rsidR="00E65A63" w:rsidRPr="00813568" w:rsidRDefault="00E65A63" w:rsidP="00E65A63">
      <w:pPr>
        <w:tabs>
          <w:tab w:val="center" w:pos="6840"/>
        </w:tabs>
        <w:spacing w:line="360" w:lineRule="auto"/>
        <w:rPr>
          <w:rFonts w:cs="Tahoma"/>
          <w:szCs w:val="20"/>
        </w:rPr>
      </w:pPr>
    </w:p>
    <w:p w14:paraId="2A9ABABD" w14:textId="77777777" w:rsidR="00E65A63" w:rsidRPr="00813568" w:rsidRDefault="00E65A63" w:rsidP="00E65A63">
      <w:pPr>
        <w:tabs>
          <w:tab w:val="center" w:pos="6840"/>
        </w:tabs>
        <w:spacing w:line="360" w:lineRule="auto"/>
        <w:rPr>
          <w:rFonts w:cs="Tahoma"/>
          <w:szCs w:val="20"/>
        </w:rPr>
      </w:pPr>
    </w:p>
    <w:p w14:paraId="0CFAA46D" w14:textId="77777777" w:rsidR="00E65A63" w:rsidRPr="00813568" w:rsidRDefault="00E65A63" w:rsidP="00E65A63">
      <w:pPr>
        <w:tabs>
          <w:tab w:val="center" w:pos="6840"/>
        </w:tabs>
        <w:spacing w:line="360" w:lineRule="auto"/>
        <w:rPr>
          <w:rFonts w:cs="Tahoma"/>
          <w:szCs w:val="20"/>
        </w:rPr>
      </w:pPr>
    </w:p>
    <w:p w14:paraId="0682B32E" w14:textId="77777777" w:rsidR="00E65A63" w:rsidRPr="00813568" w:rsidRDefault="00E65A63" w:rsidP="00E65A63">
      <w:pPr>
        <w:tabs>
          <w:tab w:val="center" w:pos="6840"/>
        </w:tabs>
        <w:spacing w:line="360" w:lineRule="auto"/>
        <w:rPr>
          <w:rFonts w:cs="Tahoma"/>
          <w:szCs w:val="20"/>
        </w:rPr>
      </w:pPr>
    </w:p>
    <w:p w14:paraId="5F20AD6C" w14:textId="77777777" w:rsidR="00E65A63" w:rsidRPr="00813568" w:rsidRDefault="00E65A63" w:rsidP="00E65A63">
      <w:pPr>
        <w:tabs>
          <w:tab w:val="center" w:pos="6840"/>
        </w:tabs>
        <w:spacing w:line="360" w:lineRule="auto"/>
        <w:rPr>
          <w:rFonts w:cs="Tahoma"/>
          <w:szCs w:val="20"/>
        </w:rPr>
      </w:pPr>
    </w:p>
    <w:p w14:paraId="03A9ED8B" w14:textId="77777777" w:rsidR="00E65A63" w:rsidRPr="00813568" w:rsidRDefault="00E65A63" w:rsidP="00E65A63">
      <w:pPr>
        <w:rPr>
          <w:rFonts w:cs="Tahoma"/>
          <w:b/>
          <w:bCs/>
          <w:szCs w:val="20"/>
        </w:rPr>
      </w:pPr>
      <w:r w:rsidRPr="00813568">
        <w:rPr>
          <w:rFonts w:cs="Tahoma"/>
          <w:b/>
          <w:bCs/>
          <w:szCs w:val="20"/>
        </w:rPr>
        <w:t xml:space="preserve">Obrazec izpolni ponudnik oziroma vodilni ponudnik. </w:t>
      </w:r>
    </w:p>
    <w:p w14:paraId="290A90CA" w14:textId="77777777" w:rsidR="00E65A63" w:rsidRPr="00813568" w:rsidRDefault="00E65A63" w:rsidP="00E65A63">
      <w:pPr>
        <w:rPr>
          <w:rFonts w:cs="Tahoma"/>
          <w:b/>
          <w:bCs/>
          <w:szCs w:val="20"/>
        </w:rPr>
      </w:pPr>
    </w:p>
    <w:p w14:paraId="15615E11" w14:textId="77777777" w:rsidR="00E65A63" w:rsidRPr="00813568" w:rsidRDefault="00E65A63" w:rsidP="00E65A63">
      <w:pPr>
        <w:rPr>
          <w:rFonts w:cs="Tahoma"/>
          <w:b/>
          <w:bCs/>
          <w:szCs w:val="20"/>
        </w:rPr>
      </w:pPr>
    </w:p>
    <w:p w14:paraId="53626CFE" w14:textId="77777777" w:rsidR="00E65A63" w:rsidRPr="00813568" w:rsidRDefault="00E65A63" w:rsidP="00E65A63">
      <w:pPr>
        <w:rPr>
          <w:rFonts w:cs="Tahoma"/>
          <w:b/>
          <w:bCs/>
          <w:szCs w:val="20"/>
        </w:rPr>
      </w:pPr>
    </w:p>
    <w:p w14:paraId="01FC3CAC" w14:textId="77777777" w:rsidR="00E65A63" w:rsidRPr="00813568" w:rsidRDefault="00E65A63" w:rsidP="00E65A63">
      <w:pPr>
        <w:rPr>
          <w:rFonts w:cs="Tahoma"/>
          <w:b/>
          <w:bCs/>
          <w:szCs w:val="20"/>
        </w:rPr>
      </w:pPr>
    </w:p>
    <w:p w14:paraId="44B03148" w14:textId="77777777" w:rsidR="00E65A63" w:rsidRPr="00813568" w:rsidRDefault="00E65A63" w:rsidP="00E65A63">
      <w:pPr>
        <w:rPr>
          <w:rFonts w:cs="Tahoma"/>
          <w:b/>
          <w:bCs/>
          <w:szCs w:val="20"/>
        </w:rPr>
      </w:pPr>
    </w:p>
    <w:p w14:paraId="365F63BC" w14:textId="77777777" w:rsidR="00E65A63" w:rsidRPr="00813568" w:rsidRDefault="00E65A63" w:rsidP="00E65A63">
      <w:pPr>
        <w:rPr>
          <w:rFonts w:cs="Tahoma"/>
          <w:b/>
          <w:bCs/>
          <w:szCs w:val="20"/>
        </w:rPr>
      </w:pPr>
    </w:p>
    <w:p w14:paraId="04820635" w14:textId="77777777" w:rsidR="00E65A63" w:rsidRPr="00813568" w:rsidRDefault="00E65A63" w:rsidP="009203E5">
      <w:pPr>
        <w:rPr>
          <w:rFonts w:cs="Tahoma"/>
          <w:b/>
          <w:bCs/>
          <w:szCs w:val="20"/>
        </w:rPr>
      </w:pPr>
    </w:p>
    <w:p w14:paraId="0B34C9BE" w14:textId="77777777" w:rsidR="00E65A63" w:rsidRPr="00813568" w:rsidRDefault="00E65A63">
      <w:pPr>
        <w:rPr>
          <w:rFonts w:cs="Tahoma"/>
          <w:b/>
          <w:bCs/>
          <w:szCs w:val="20"/>
        </w:rPr>
      </w:pPr>
      <w:r w:rsidRPr="00813568">
        <w:rPr>
          <w:rFonts w:cs="Tahoma"/>
          <w:b/>
          <w:bCs/>
          <w:szCs w:val="20"/>
        </w:rPr>
        <w:br w:type="page"/>
      </w:r>
    </w:p>
    <w:p w14:paraId="032C3121" w14:textId="77777777" w:rsidR="0094288E" w:rsidRPr="0094288E" w:rsidRDefault="0094288E" w:rsidP="0094288E">
      <w:pPr>
        <w:jc w:val="center"/>
        <w:rPr>
          <w:rFonts w:cs="Tahoma"/>
          <w:bCs/>
          <w:szCs w:val="20"/>
        </w:rPr>
      </w:pPr>
    </w:p>
    <w:p w14:paraId="51656DD1" w14:textId="77777777" w:rsidR="0094288E" w:rsidRPr="0094288E" w:rsidRDefault="0094288E" w:rsidP="0094288E">
      <w:pPr>
        <w:jc w:val="center"/>
        <w:rPr>
          <w:rFonts w:cs="Tahoma"/>
          <w:bCs/>
          <w:szCs w:val="20"/>
        </w:rPr>
      </w:pPr>
    </w:p>
    <w:p w14:paraId="3B32D8EC" w14:textId="77777777" w:rsidR="0094288E" w:rsidRPr="0094288E" w:rsidRDefault="0094288E" w:rsidP="0094288E">
      <w:pPr>
        <w:rPr>
          <w:rFonts w:cs="Tahoma"/>
          <w:bCs/>
          <w:szCs w:val="20"/>
        </w:rPr>
      </w:pPr>
    </w:p>
    <w:p w14:paraId="28B8B917" w14:textId="77777777" w:rsidR="0094288E" w:rsidRPr="0094288E" w:rsidRDefault="0094288E" w:rsidP="0094288E">
      <w:pPr>
        <w:rPr>
          <w:rFonts w:cs="Tahoma"/>
          <w:bCs/>
          <w:szCs w:val="20"/>
        </w:rPr>
      </w:pPr>
    </w:p>
    <w:p w14:paraId="51A17BA6" w14:textId="77777777" w:rsidR="001A2A02" w:rsidRPr="00813568" w:rsidRDefault="001A2A02" w:rsidP="00AE751C">
      <w:pPr>
        <w:tabs>
          <w:tab w:val="left" w:pos="540"/>
          <w:tab w:val="left" w:pos="7920"/>
          <w:tab w:val="left" w:pos="8640"/>
        </w:tabs>
        <w:spacing w:line="360" w:lineRule="auto"/>
        <w:jc w:val="both"/>
        <w:rPr>
          <w:rFonts w:cs="Tahoma"/>
          <w:b/>
          <w:bCs/>
          <w:szCs w:val="20"/>
        </w:rPr>
      </w:pPr>
    </w:p>
    <w:p w14:paraId="3B117668" w14:textId="77777777" w:rsidR="005C0119" w:rsidRPr="00813568" w:rsidRDefault="005C0119" w:rsidP="005C0119">
      <w:r w:rsidRPr="00813568">
        <w:rPr>
          <w:rFonts w:cs="Tahoma"/>
          <w:szCs w:val="20"/>
        </w:rPr>
        <w:t>Ponudnik</w:t>
      </w:r>
      <w:r w:rsidRPr="0081356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7B6AA292" w14:textId="77777777" w:rsidTr="00E00938">
        <w:tc>
          <w:tcPr>
            <w:tcW w:w="9381" w:type="dxa"/>
            <w:shd w:val="clear" w:color="auto" w:fill="auto"/>
          </w:tcPr>
          <w:p w14:paraId="27F84B39" w14:textId="77777777" w:rsidR="005C0119" w:rsidRPr="00813568" w:rsidRDefault="005C0119" w:rsidP="00E00938">
            <w:pPr>
              <w:jc w:val="both"/>
              <w:rPr>
                <w:rFonts w:cs="Tahoma"/>
                <w:szCs w:val="20"/>
              </w:rPr>
            </w:pPr>
          </w:p>
        </w:tc>
      </w:tr>
      <w:tr w:rsidR="00813568" w:rsidRPr="00813568" w14:paraId="1F2DF14B" w14:textId="77777777" w:rsidTr="00E00938">
        <w:tc>
          <w:tcPr>
            <w:tcW w:w="9381" w:type="dxa"/>
            <w:shd w:val="clear" w:color="auto" w:fill="auto"/>
          </w:tcPr>
          <w:p w14:paraId="44EBA536" w14:textId="77777777" w:rsidR="005C0119" w:rsidRPr="00813568" w:rsidRDefault="005C0119" w:rsidP="00E00938">
            <w:pPr>
              <w:jc w:val="both"/>
              <w:rPr>
                <w:rFonts w:cs="Tahoma"/>
                <w:szCs w:val="20"/>
              </w:rPr>
            </w:pPr>
          </w:p>
        </w:tc>
      </w:tr>
      <w:tr w:rsidR="005C0119" w:rsidRPr="00813568" w14:paraId="39CCA217" w14:textId="77777777" w:rsidTr="00E00938">
        <w:tc>
          <w:tcPr>
            <w:tcW w:w="9381" w:type="dxa"/>
            <w:shd w:val="clear" w:color="auto" w:fill="auto"/>
          </w:tcPr>
          <w:p w14:paraId="408E9A92" w14:textId="77777777" w:rsidR="005C0119" w:rsidRPr="00813568" w:rsidRDefault="005C0119" w:rsidP="00E00938">
            <w:pPr>
              <w:jc w:val="both"/>
              <w:rPr>
                <w:rFonts w:cs="Tahoma"/>
                <w:szCs w:val="20"/>
              </w:rPr>
            </w:pPr>
          </w:p>
        </w:tc>
      </w:tr>
    </w:tbl>
    <w:p w14:paraId="7A731808" w14:textId="77777777" w:rsidR="005C0119" w:rsidRPr="00813568" w:rsidRDefault="005C0119" w:rsidP="005C0119">
      <w:pPr>
        <w:jc w:val="both"/>
        <w:rPr>
          <w:rFonts w:cs="Tahoma"/>
          <w:szCs w:val="20"/>
        </w:rPr>
      </w:pPr>
    </w:p>
    <w:p w14:paraId="2C6DD648" w14:textId="77777777" w:rsidR="005C0119" w:rsidRPr="00813568" w:rsidRDefault="005C0119" w:rsidP="005C0119">
      <w:pPr>
        <w:jc w:val="both"/>
        <w:rPr>
          <w:rFonts w:cs="Tahoma"/>
          <w:szCs w:val="20"/>
        </w:rPr>
      </w:pPr>
      <w:r w:rsidRPr="00813568">
        <w:rPr>
          <w:rFonts w:cs="Tahoma"/>
          <w:szCs w:val="20"/>
        </w:rPr>
        <w:t xml:space="preserve">Naročnik: </w:t>
      </w:r>
      <w:r w:rsidRPr="00813568">
        <w:rPr>
          <w:rFonts w:cs="Tahoma"/>
          <w:bCs/>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1425B421" w14:textId="77777777" w:rsidTr="00E00938">
        <w:tc>
          <w:tcPr>
            <w:tcW w:w="9381" w:type="dxa"/>
            <w:shd w:val="clear" w:color="auto" w:fill="auto"/>
          </w:tcPr>
          <w:p w14:paraId="0CC246E0" w14:textId="77777777" w:rsidR="005C0119" w:rsidRPr="00813568" w:rsidRDefault="005C0119" w:rsidP="00E00938">
            <w:pPr>
              <w:rPr>
                <w:rFonts w:cs="Tahoma"/>
                <w:szCs w:val="20"/>
              </w:rPr>
            </w:pPr>
            <w:r w:rsidRPr="00813568">
              <w:rPr>
                <w:rFonts w:cs="Tahoma"/>
                <w:szCs w:val="20"/>
              </w:rPr>
              <w:t>VODOVODI IN KANALIZACIJA NOVA GORICA D.D.</w:t>
            </w:r>
          </w:p>
        </w:tc>
      </w:tr>
      <w:tr w:rsidR="00813568" w:rsidRPr="00813568" w14:paraId="01CBF42F" w14:textId="77777777" w:rsidTr="00E00938">
        <w:tc>
          <w:tcPr>
            <w:tcW w:w="9381" w:type="dxa"/>
            <w:shd w:val="clear" w:color="auto" w:fill="auto"/>
          </w:tcPr>
          <w:p w14:paraId="057C04AC" w14:textId="77777777" w:rsidR="005C0119" w:rsidRPr="00813568" w:rsidRDefault="005C0119" w:rsidP="00E00938">
            <w:pPr>
              <w:rPr>
                <w:rFonts w:cs="Tahoma"/>
                <w:szCs w:val="20"/>
              </w:rPr>
            </w:pPr>
            <w:r w:rsidRPr="00813568">
              <w:rPr>
                <w:rFonts w:cs="Tahoma"/>
                <w:szCs w:val="20"/>
              </w:rPr>
              <w:t>KROMBERK, CESTA 25. JUNIJA 1B</w:t>
            </w:r>
          </w:p>
        </w:tc>
      </w:tr>
      <w:tr w:rsidR="005C0119" w:rsidRPr="00813568" w14:paraId="66FF55F3" w14:textId="77777777" w:rsidTr="00E00938">
        <w:tc>
          <w:tcPr>
            <w:tcW w:w="9381" w:type="dxa"/>
            <w:shd w:val="clear" w:color="auto" w:fill="auto"/>
          </w:tcPr>
          <w:p w14:paraId="08635D4F" w14:textId="77777777" w:rsidR="005C0119" w:rsidRPr="00813568" w:rsidRDefault="005C0119" w:rsidP="00E00938">
            <w:pPr>
              <w:rPr>
                <w:rFonts w:cs="Tahoma"/>
                <w:szCs w:val="20"/>
              </w:rPr>
            </w:pPr>
            <w:r w:rsidRPr="00813568">
              <w:rPr>
                <w:rFonts w:cs="Tahoma"/>
                <w:szCs w:val="20"/>
              </w:rPr>
              <w:t>5000 NOVA GORICA</w:t>
            </w:r>
          </w:p>
        </w:tc>
      </w:tr>
    </w:tbl>
    <w:p w14:paraId="6C91293A" w14:textId="77777777" w:rsidR="005C0119" w:rsidRPr="00813568" w:rsidRDefault="005C0119" w:rsidP="005C0119">
      <w:pPr>
        <w:rPr>
          <w:rFonts w:cs="Tahoma"/>
          <w:szCs w:val="20"/>
        </w:rPr>
      </w:pPr>
    </w:p>
    <w:p w14:paraId="17E77E73" w14:textId="77777777" w:rsidR="005C0119" w:rsidRPr="00813568" w:rsidRDefault="005C0119" w:rsidP="005C0119">
      <w:pPr>
        <w:ind w:right="-1021"/>
        <w:rPr>
          <w:rFonts w:cs="Tahoma"/>
          <w:szCs w:val="20"/>
        </w:rPr>
      </w:pPr>
    </w:p>
    <w:p w14:paraId="26EAB64E" w14:textId="77777777" w:rsidR="005C0119" w:rsidRPr="00813568" w:rsidRDefault="005C0119" w:rsidP="005C0119">
      <w:pPr>
        <w:jc w:val="both"/>
        <w:rPr>
          <w:rFonts w:cs="Tahoma"/>
          <w:szCs w:val="20"/>
        </w:rPr>
      </w:pPr>
      <w:r w:rsidRPr="00813568">
        <w:rPr>
          <w:rFonts w:cs="Tahoma"/>
          <w:szCs w:val="20"/>
        </w:rPr>
        <w:t>Datum:</w:t>
      </w:r>
    </w:p>
    <w:p w14:paraId="15608E7A" w14:textId="77777777" w:rsidR="005C0119" w:rsidRPr="00813568" w:rsidRDefault="005C0119" w:rsidP="005C0119">
      <w:pPr>
        <w:tabs>
          <w:tab w:val="center" w:pos="6840"/>
        </w:tabs>
        <w:spacing w:line="360" w:lineRule="auto"/>
        <w:jc w:val="center"/>
        <w:rPr>
          <w:rFonts w:cs="Tahoma"/>
          <w:szCs w:val="20"/>
        </w:rPr>
      </w:pPr>
    </w:p>
    <w:p w14:paraId="3446A461" w14:textId="77777777" w:rsidR="005C0119" w:rsidRPr="00813568" w:rsidRDefault="005C0119" w:rsidP="005C0119">
      <w:pPr>
        <w:jc w:val="center"/>
        <w:rPr>
          <w:rFonts w:cs="Tahoma"/>
          <w:szCs w:val="20"/>
        </w:rPr>
      </w:pPr>
      <w:r w:rsidRPr="00813568">
        <w:rPr>
          <w:rFonts w:cs="Tahoma"/>
          <w:b/>
          <w:szCs w:val="20"/>
        </w:rPr>
        <w:t>IZJAVA</w:t>
      </w:r>
    </w:p>
    <w:p w14:paraId="151CF0B6" w14:textId="77777777" w:rsidR="005C0119" w:rsidRPr="00813568" w:rsidRDefault="005C0119" w:rsidP="005C0119">
      <w:pPr>
        <w:pStyle w:val="Heading4"/>
        <w:numPr>
          <w:ilvl w:val="0"/>
          <w:numId w:val="0"/>
        </w:numPr>
        <w:ind w:left="720" w:hanging="360"/>
        <w:rPr>
          <w:rFonts w:ascii="Arial" w:hAnsi="Arial" w:cs="Times New Roman"/>
          <w:sz w:val="22"/>
        </w:rPr>
      </w:pPr>
    </w:p>
    <w:p w14:paraId="124B36EF" w14:textId="77777777" w:rsidR="005C0119" w:rsidRPr="00813568" w:rsidRDefault="005C0119" w:rsidP="005C0119"/>
    <w:p w14:paraId="6A8726DE" w14:textId="120DC992" w:rsidR="005C0119" w:rsidRPr="00813568" w:rsidRDefault="005C0119" w:rsidP="005C0119">
      <w:pPr>
        <w:rPr>
          <w:rFonts w:cs="Tahoma"/>
          <w:b/>
          <w:bCs/>
          <w:szCs w:val="20"/>
        </w:rPr>
      </w:pPr>
      <w:r w:rsidRPr="00813568">
        <w:rPr>
          <w:rFonts w:cs="Tahoma"/>
          <w:b/>
          <w:bCs/>
          <w:szCs w:val="20"/>
        </w:rPr>
        <w:t xml:space="preserve">I z j a v l j a m o, </w:t>
      </w:r>
      <w:r w:rsidRPr="00813568">
        <w:rPr>
          <w:rFonts w:cs="Tahoma"/>
          <w:szCs w:val="20"/>
        </w:rPr>
        <w:t xml:space="preserve">da smo v zadnjem letu </w:t>
      </w:r>
      <w:r w:rsidR="003A3D3E">
        <w:rPr>
          <w:rFonts w:cs="Tahoma"/>
          <w:color w:val="000000" w:themeColor="text1"/>
          <w:szCs w:val="20"/>
        </w:rPr>
        <w:t xml:space="preserve">za enega naročnika z najmanj </w:t>
      </w:r>
      <w:r w:rsidR="00244C12">
        <w:rPr>
          <w:rFonts w:cs="Tahoma"/>
          <w:color w:val="000000" w:themeColor="text1"/>
          <w:szCs w:val="20"/>
        </w:rPr>
        <w:t>120</w:t>
      </w:r>
      <w:r w:rsidR="003A3D3E">
        <w:rPr>
          <w:rFonts w:cs="Tahoma"/>
          <w:color w:val="000000" w:themeColor="text1"/>
          <w:szCs w:val="20"/>
        </w:rPr>
        <w:t xml:space="preserve"> odjemnimi mesti, ki so </w:t>
      </w:r>
      <w:r w:rsidR="003A3D3E" w:rsidRPr="008707EE">
        <w:rPr>
          <w:rFonts w:cs="Tahoma"/>
          <w:color w:val="000000" w:themeColor="text1"/>
          <w:szCs w:val="20"/>
        </w:rPr>
        <w:t>priključen</w:t>
      </w:r>
      <w:r w:rsidR="003A3D3E">
        <w:rPr>
          <w:rFonts w:cs="Tahoma"/>
          <w:color w:val="000000" w:themeColor="text1"/>
          <w:szCs w:val="20"/>
        </w:rPr>
        <w:t>a</w:t>
      </w:r>
      <w:r w:rsidR="003A3D3E" w:rsidRPr="008707EE">
        <w:rPr>
          <w:rFonts w:cs="Tahoma"/>
          <w:color w:val="000000" w:themeColor="text1"/>
          <w:szCs w:val="20"/>
        </w:rPr>
        <w:t xml:space="preserve"> na distribucijsko omrežje električne energije v  Republiki Sloveniji dobavil vsaj </w:t>
      </w:r>
      <w:r w:rsidR="00E81C41">
        <w:rPr>
          <w:rFonts w:cs="Tahoma"/>
          <w:color w:val="000000" w:themeColor="text1"/>
          <w:szCs w:val="20"/>
        </w:rPr>
        <w:t>8</w:t>
      </w:r>
      <w:r w:rsidR="003A3D3E">
        <w:rPr>
          <w:rFonts w:cs="Tahoma"/>
          <w:color w:val="000000" w:themeColor="text1"/>
          <w:szCs w:val="20"/>
        </w:rPr>
        <w:t>.</w:t>
      </w:r>
      <w:r w:rsidR="001C3DFC">
        <w:rPr>
          <w:rFonts w:cs="Tahoma"/>
          <w:color w:val="000000" w:themeColor="text1"/>
          <w:szCs w:val="20"/>
        </w:rPr>
        <w:t>5</w:t>
      </w:r>
      <w:r w:rsidR="003A3D3E">
        <w:rPr>
          <w:rFonts w:cs="Tahoma"/>
          <w:color w:val="000000" w:themeColor="text1"/>
          <w:szCs w:val="20"/>
        </w:rPr>
        <w:t>00 M</w:t>
      </w:r>
      <w:r w:rsidR="003A3D3E" w:rsidRPr="008707EE">
        <w:rPr>
          <w:rFonts w:cs="Tahoma"/>
          <w:color w:val="000000" w:themeColor="text1"/>
          <w:szCs w:val="20"/>
        </w:rPr>
        <w:t>Wh električne energije</w:t>
      </w:r>
      <w:r w:rsidRPr="00813568">
        <w:rPr>
          <w:rFonts w:cs="Tahoma"/>
          <w:szCs w:val="20"/>
        </w:rPr>
        <w:t>.</w:t>
      </w:r>
    </w:p>
    <w:p w14:paraId="5DEB0DC1" w14:textId="77777777" w:rsidR="005C0119" w:rsidRPr="00813568" w:rsidRDefault="005C0119" w:rsidP="005C0119">
      <w:pPr>
        <w:tabs>
          <w:tab w:val="center" w:pos="6840"/>
        </w:tabs>
        <w:spacing w:line="360" w:lineRule="auto"/>
        <w:rPr>
          <w:rFonts w:cs="Tahoma"/>
          <w:szCs w:val="20"/>
        </w:rPr>
      </w:pPr>
    </w:p>
    <w:p w14:paraId="1D7B8FAA" w14:textId="77777777" w:rsidR="005C0119" w:rsidRPr="00813568" w:rsidRDefault="005C0119" w:rsidP="005C0119">
      <w:pPr>
        <w:jc w:val="both"/>
        <w:rPr>
          <w:rFonts w:cs="Tahoma"/>
          <w:szCs w:val="20"/>
        </w:rPr>
      </w:pPr>
      <w:r w:rsidRPr="00813568">
        <w:rPr>
          <w:rFonts w:cs="Tahoma"/>
          <w:szCs w:val="20"/>
        </w:rPr>
        <w:t>Ta izjava je sestavni del in priloga ponudbe, s katero se prijavljamo na razpis.</w:t>
      </w:r>
    </w:p>
    <w:p w14:paraId="28432B79" w14:textId="77777777" w:rsidR="005C0119" w:rsidRPr="00813568" w:rsidRDefault="005C0119" w:rsidP="005C0119">
      <w:pPr>
        <w:tabs>
          <w:tab w:val="center" w:pos="6840"/>
        </w:tabs>
        <w:spacing w:line="360" w:lineRule="auto"/>
        <w:rPr>
          <w:rFonts w:cs="Tahoma"/>
          <w:szCs w:val="20"/>
        </w:rPr>
      </w:pPr>
    </w:p>
    <w:p w14:paraId="33E79C12" w14:textId="77777777" w:rsidR="005C0119" w:rsidRPr="00813568" w:rsidRDefault="005C0119" w:rsidP="005C0119">
      <w:pPr>
        <w:spacing w:line="360" w:lineRule="auto"/>
        <w:jc w:val="both"/>
        <w:rPr>
          <w:rFonts w:cs="Tahoma"/>
          <w:szCs w:val="20"/>
        </w:rPr>
      </w:pPr>
    </w:p>
    <w:p w14:paraId="575B3395" w14:textId="77777777" w:rsidR="005C0119" w:rsidRPr="00813568" w:rsidRDefault="005C0119" w:rsidP="005C0119">
      <w:pPr>
        <w:tabs>
          <w:tab w:val="center" w:pos="6804"/>
        </w:tabs>
        <w:jc w:val="both"/>
        <w:rPr>
          <w:rFonts w:cs="Tahoma"/>
          <w:szCs w:val="20"/>
        </w:rPr>
      </w:pPr>
      <w:r w:rsidRPr="00813568">
        <w:rPr>
          <w:rFonts w:cs="Tahoma"/>
          <w:szCs w:val="20"/>
        </w:rPr>
        <w:tab/>
        <w:t>Ponudnik:</w:t>
      </w:r>
    </w:p>
    <w:p w14:paraId="60D6BB2F" w14:textId="77777777" w:rsidR="005C0119" w:rsidRPr="00813568" w:rsidRDefault="005C0119" w:rsidP="005C0119">
      <w:pPr>
        <w:tabs>
          <w:tab w:val="center" w:pos="6804"/>
        </w:tabs>
        <w:jc w:val="both"/>
        <w:rPr>
          <w:rFonts w:cs="Tahoma"/>
          <w:szCs w:val="20"/>
        </w:rPr>
      </w:pPr>
      <w:r w:rsidRPr="00813568">
        <w:rPr>
          <w:rFonts w:cs="Tahoma"/>
          <w:szCs w:val="20"/>
        </w:rPr>
        <w:tab/>
        <w:t>( podpis pooblaščene osebe)</w:t>
      </w:r>
    </w:p>
    <w:p w14:paraId="28D7F509" w14:textId="77777777" w:rsidR="005C0119" w:rsidRPr="00813568" w:rsidRDefault="005C0119" w:rsidP="005C0119">
      <w:pPr>
        <w:ind w:left="4956" w:firstLine="708"/>
        <w:rPr>
          <w:rFonts w:cs="Tahoma"/>
          <w:szCs w:val="20"/>
        </w:rPr>
      </w:pPr>
      <w:r w:rsidRPr="00813568">
        <w:rPr>
          <w:rFonts w:cs="Tahoma"/>
          <w:szCs w:val="20"/>
        </w:rPr>
        <w:t xml:space="preserve"> </w:t>
      </w:r>
    </w:p>
    <w:p w14:paraId="7FE01084" w14:textId="77777777" w:rsidR="005C0119" w:rsidRPr="00813568" w:rsidRDefault="005C0119" w:rsidP="005C0119">
      <w:pPr>
        <w:tabs>
          <w:tab w:val="center" w:pos="6840"/>
        </w:tabs>
        <w:spacing w:line="360" w:lineRule="auto"/>
        <w:jc w:val="center"/>
        <w:rPr>
          <w:rFonts w:cs="Tahoma"/>
          <w:szCs w:val="20"/>
        </w:rPr>
      </w:pPr>
    </w:p>
    <w:p w14:paraId="51E68546" w14:textId="77777777" w:rsidR="005C0119" w:rsidRPr="00813568" w:rsidRDefault="005C0119" w:rsidP="005C0119">
      <w:pPr>
        <w:tabs>
          <w:tab w:val="center" w:pos="6840"/>
        </w:tabs>
        <w:spacing w:line="360" w:lineRule="auto"/>
        <w:rPr>
          <w:rFonts w:cs="Tahoma"/>
          <w:szCs w:val="20"/>
        </w:rPr>
      </w:pPr>
    </w:p>
    <w:p w14:paraId="1393A8DF" w14:textId="77777777" w:rsidR="005C0119" w:rsidRPr="00813568" w:rsidRDefault="005C0119" w:rsidP="005C0119">
      <w:pPr>
        <w:tabs>
          <w:tab w:val="center" w:pos="6840"/>
        </w:tabs>
        <w:spacing w:line="360" w:lineRule="auto"/>
        <w:rPr>
          <w:rFonts w:cs="Tahoma"/>
          <w:szCs w:val="20"/>
        </w:rPr>
      </w:pPr>
    </w:p>
    <w:p w14:paraId="22C22FB5" w14:textId="77777777" w:rsidR="005C0119" w:rsidRPr="00813568" w:rsidRDefault="005C0119" w:rsidP="005C0119">
      <w:pPr>
        <w:tabs>
          <w:tab w:val="center" w:pos="6840"/>
        </w:tabs>
        <w:spacing w:line="360" w:lineRule="auto"/>
        <w:rPr>
          <w:rFonts w:cs="Tahoma"/>
          <w:szCs w:val="20"/>
        </w:rPr>
      </w:pPr>
    </w:p>
    <w:p w14:paraId="0EACEB2E" w14:textId="77777777" w:rsidR="005C0119" w:rsidRPr="00813568" w:rsidRDefault="005C0119" w:rsidP="005C0119">
      <w:pPr>
        <w:tabs>
          <w:tab w:val="center" w:pos="6840"/>
        </w:tabs>
        <w:spacing w:line="360" w:lineRule="auto"/>
        <w:rPr>
          <w:rFonts w:cs="Tahoma"/>
          <w:szCs w:val="20"/>
        </w:rPr>
      </w:pPr>
    </w:p>
    <w:p w14:paraId="1AC6EE93" w14:textId="77777777" w:rsidR="005C0119" w:rsidRPr="00813568" w:rsidRDefault="005C0119" w:rsidP="005C0119">
      <w:pPr>
        <w:tabs>
          <w:tab w:val="center" w:pos="6840"/>
        </w:tabs>
        <w:spacing w:line="360" w:lineRule="auto"/>
        <w:rPr>
          <w:rFonts w:cs="Tahoma"/>
          <w:szCs w:val="20"/>
        </w:rPr>
      </w:pPr>
    </w:p>
    <w:p w14:paraId="5CBB2CFB" w14:textId="77777777" w:rsidR="005C0119" w:rsidRPr="00813568" w:rsidRDefault="005C0119" w:rsidP="005C0119">
      <w:pPr>
        <w:tabs>
          <w:tab w:val="center" w:pos="6840"/>
        </w:tabs>
        <w:spacing w:line="360" w:lineRule="auto"/>
        <w:rPr>
          <w:rFonts w:cs="Tahoma"/>
          <w:szCs w:val="20"/>
        </w:rPr>
      </w:pPr>
    </w:p>
    <w:p w14:paraId="13B98023" w14:textId="77777777" w:rsidR="005C0119" w:rsidRPr="00813568" w:rsidRDefault="005C0119" w:rsidP="005C0119">
      <w:pPr>
        <w:tabs>
          <w:tab w:val="center" w:pos="6840"/>
        </w:tabs>
        <w:spacing w:line="360" w:lineRule="auto"/>
        <w:rPr>
          <w:rFonts w:cs="Tahoma"/>
          <w:szCs w:val="20"/>
        </w:rPr>
      </w:pPr>
    </w:p>
    <w:p w14:paraId="4E758838" w14:textId="77777777" w:rsidR="005C0119" w:rsidRPr="00813568" w:rsidRDefault="005C0119" w:rsidP="005C0119">
      <w:pPr>
        <w:tabs>
          <w:tab w:val="center" w:pos="6840"/>
        </w:tabs>
        <w:spacing w:line="360" w:lineRule="auto"/>
        <w:rPr>
          <w:rFonts w:cs="Tahoma"/>
          <w:szCs w:val="20"/>
        </w:rPr>
      </w:pPr>
    </w:p>
    <w:p w14:paraId="0DF7AD74" w14:textId="039A8A06" w:rsidR="005C0119" w:rsidRPr="00813568" w:rsidRDefault="002620B4" w:rsidP="005C0119">
      <w:pPr>
        <w:tabs>
          <w:tab w:val="center" w:pos="6840"/>
        </w:tabs>
        <w:spacing w:line="360" w:lineRule="auto"/>
        <w:rPr>
          <w:rFonts w:cs="Tahoma"/>
          <w:szCs w:val="20"/>
        </w:rPr>
      </w:pPr>
      <w:r w:rsidRPr="002620B4">
        <w:rPr>
          <w:rFonts w:cs="Tahoma"/>
          <w:szCs w:val="20"/>
        </w:rPr>
        <w:t>(V zvezi z javnim naročilom z oznako JN-</w:t>
      </w:r>
      <w:r w:rsidR="00EF4702">
        <w:rPr>
          <w:rFonts w:cs="Tahoma"/>
          <w:szCs w:val="20"/>
        </w:rPr>
        <w:t>2</w:t>
      </w:r>
      <w:r w:rsidRPr="002620B4">
        <w:rPr>
          <w:rFonts w:cs="Tahoma"/>
          <w:szCs w:val="20"/>
        </w:rPr>
        <w:t>B/20</w:t>
      </w:r>
      <w:r w:rsidR="00EF4702">
        <w:rPr>
          <w:rFonts w:cs="Tahoma"/>
          <w:szCs w:val="20"/>
        </w:rPr>
        <w:t>22</w:t>
      </w:r>
      <w:r w:rsidRPr="002620B4">
        <w:rPr>
          <w:rFonts w:cs="Tahoma"/>
          <w:szCs w:val="20"/>
        </w:rPr>
        <w:t xml:space="preserve">, katerega predmet je DOBAVA ELEKTRIČNE ENERGIJE – </w:t>
      </w:r>
      <w:r w:rsidR="00300C34" w:rsidRPr="00300C34">
        <w:rPr>
          <w:rFonts w:cs="Tahoma"/>
          <w:color w:val="FF0000"/>
          <w:szCs w:val="20"/>
        </w:rPr>
        <w:t xml:space="preserve">ENOLETNA </w:t>
      </w:r>
      <w:r w:rsidRPr="00300C34">
        <w:rPr>
          <w:rFonts w:cs="Tahoma"/>
          <w:color w:val="FF0000"/>
          <w:szCs w:val="20"/>
        </w:rPr>
        <w:t xml:space="preserve"> </w:t>
      </w:r>
      <w:r w:rsidRPr="002620B4">
        <w:rPr>
          <w:rFonts w:cs="Tahoma"/>
          <w:szCs w:val="20"/>
        </w:rPr>
        <w:t>DOBAVA)</w:t>
      </w:r>
    </w:p>
    <w:p w14:paraId="71C5FE33" w14:textId="77777777" w:rsidR="005C0119" w:rsidRPr="00813568" w:rsidRDefault="005C0119" w:rsidP="005C0119">
      <w:pPr>
        <w:tabs>
          <w:tab w:val="center" w:pos="6840"/>
        </w:tabs>
        <w:spacing w:line="360" w:lineRule="auto"/>
        <w:rPr>
          <w:rFonts w:cs="Tahoma"/>
          <w:szCs w:val="20"/>
        </w:rPr>
      </w:pPr>
    </w:p>
    <w:p w14:paraId="53B5DA2B" w14:textId="77777777" w:rsidR="005C0119" w:rsidRPr="00813568" w:rsidRDefault="005C0119" w:rsidP="005C0119">
      <w:pPr>
        <w:rPr>
          <w:rFonts w:cs="Tahoma"/>
          <w:b/>
          <w:bCs/>
          <w:szCs w:val="20"/>
        </w:rPr>
      </w:pPr>
      <w:r w:rsidRPr="00813568">
        <w:rPr>
          <w:rFonts w:cs="Tahoma"/>
          <w:b/>
          <w:bCs/>
          <w:szCs w:val="20"/>
        </w:rPr>
        <w:t xml:space="preserve">Obrazec izpolni ponudnik oziroma vodilni ponudnik. </w:t>
      </w:r>
    </w:p>
    <w:p w14:paraId="027F9657" w14:textId="77777777" w:rsidR="005C0119" w:rsidRPr="00813568" w:rsidRDefault="005C0119" w:rsidP="005C0119">
      <w:pPr>
        <w:rPr>
          <w:rFonts w:cs="Tahoma"/>
          <w:b/>
          <w:bCs/>
          <w:szCs w:val="20"/>
        </w:rPr>
      </w:pPr>
    </w:p>
    <w:p w14:paraId="73B73E9A" w14:textId="77777777" w:rsidR="005C0119" w:rsidRPr="00813568" w:rsidRDefault="005C0119" w:rsidP="005C0119">
      <w:pPr>
        <w:rPr>
          <w:rFonts w:cs="Tahoma"/>
          <w:b/>
          <w:bCs/>
          <w:szCs w:val="20"/>
        </w:rPr>
      </w:pPr>
    </w:p>
    <w:p w14:paraId="57E98039" w14:textId="77777777" w:rsidR="005C0119" w:rsidRPr="00813568" w:rsidRDefault="005C0119" w:rsidP="005C0119">
      <w:pPr>
        <w:rPr>
          <w:rFonts w:cs="Tahoma"/>
          <w:b/>
          <w:bCs/>
          <w:szCs w:val="20"/>
        </w:rPr>
      </w:pPr>
    </w:p>
    <w:p w14:paraId="33E8F93A" w14:textId="77777777" w:rsidR="005C0119" w:rsidRPr="00813568" w:rsidRDefault="005C0119" w:rsidP="005C0119">
      <w:pPr>
        <w:rPr>
          <w:rFonts w:cs="Tahoma"/>
          <w:b/>
          <w:bCs/>
          <w:szCs w:val="20"/>
        </w:rPr>
      </w:pPr>
    </w:p>
    <w:p w14:paraId="0BADFCD7" w14:textId="77777777" w:rsidR="005C0119" w:rsidRPr="00813568" w:rsidRDefault="005C0119" w:rsidP="005C0119">
      <w:pPr>
        <w:rPr>
          <w:rFonts w:cs="Tahoma"/>
          <w:b/>
          <w:bCs/>
          <w:szCs w:val="20"/>
        </w:rPr>
      </w:pPr>
    </w:p>
    <w:p w14:paraId="2CC9849F" w14:textId="77777777" w:rsidR="005C0119" w:rsidRPr="00813568" w:rsidRDefault="005C0119" w:rsidP="005C0119">
      <w:pPr>
        <w:rPr>
          <w:rFonts w:cs="Tahoma"/>
          <w:b/>
          <w:bCs/>
          <w:szCs w:val="20"/>
        </w:rPr>
      </w:pPr>
    </w:p>
    <w:p w14:paraId="49F18A4C" w14:textId="77777777" w:rsidR="005C0119" w:rsidRPr="00813568" w:rsidRDefault="005C0119" w:rsidP="005C0119">
      <w:pPr>
        <w:rPr>
          <w:rFonts w:cs="Tahoma"/>
          <w:b/>
          <w:bCs/>
          <w:szCs w:val="20"/>
        </w:rPr>
      </w:pPr>
    </w:p>
    <w:p w14:paraId="52536AD6" w14:textId="77777777" w:rsidR="005C0119" w:rsidRPr="00813568" w:rsidRDefault="005C0119" w:rsidP="005C0119">
      <w:pPr>
        <w:rPr>
          <w:rFonts w:cs="Tahoma"/>
          <w:b/>
          <w:bCs/>
          <w:szCs w:val="20"/>
        </w:rPr>
      </w:pPr>
    </w:p>
    <w:p w14:paraId="65367CCA" w14:textId="77777777" w:rsidR="005C0119" w:rsidRPr="00813568" w:rsidRDefault="005C0119" w:rsidP="005C0119">
      <w:pPr>
        <w:rPr>
          <w:rFonts w:cs="Tahoma"/>
          <w:b/>
          <w:bCs/>
          <w:szCs w:val="20"/>
        </w:rPr>
      </w:pPr>
    </w:p>
    <w:p w14:paraId="765E448B" w14:textId="77777777" w:rsidR="005C0119" w:rsidRPr="00813568" w:rsidRDefault="005C0119" w:rsidP="005C0119">
      <w:pPr>
        <w:rPr>
          <w:rFonts w:cs="Tahoma"/>
          <w:b/>
          <w:bCs/>
          <w:szCs w:val="20"/>
        </w:rPr>
      </w:pPr>
    </w:p>
    <w:p w14:paraId="19788FAB" w14:textId="77777777" w:rsidR="005C0119" w:rsidRPr="00813568" w:rsidRDefault="005C0119" w:rsidP="005C0119">
      <w:r w:rsidRPr="00813568">
        <w:rPr>
          <w:rFonts w:cs="Tahoma"/>
          <w:szCs w:val="20"/>
        </w:rPr>
        <w:t>Ponudnik</w:t>
      </w:r>
      <w:r w:rsidRPr="0081356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5E85803F" w14:textId="77777777" w:rsidTr="00E00938">
        <w:tc>
          <w:tcPr>
            <w:tcW w:w="9381" w:type="dxa"/>
            <w:shd w:val="clear" w:color="auto" w:fill="auto"/>
          </w:tcPr>
          <w:p w14:paraId="412C60AC" w14:textId="77777777" w:rsidR="005C0119" w:rsidRPr="00813568" w:rsidRDefault="005C0119" w:rsidP="00E00938">
            <w:pPr>
              <w:jc w:val="both"/>
              <w:rPr>
                <w:rFonts w:cs="Tahoma"/>
                <w:szCs w:val="20"/>
              </w:rPr>
            </w:pPr>
          </w:p>
        </w:tc>
      </w:tr>
      <w:tr w:rsidR="00813568" w:rsidRPr="00813568" w14:paraId="0B0A2B28" w14:textId="77777777" w:rsidTr="00E00938">
        <w:tc>
          <w:tcPr>
            <w:tcW w:w="9381" w:type="dxa"/>
            <w:shd w:val="clear" w:color="auto" w:fill="auto"/>
          </w:tcPr>
          <w:p w14:paraId="4295E1F4" w14:textId="77777777" w:rsidR="005C0119" w:rsidRPr="00813568" w:rsidRDefault="005C0119" w:rsidP="00E00938">
            <w:pPr>
              <w:jc w:val="both"/>
              <w:rPr>
                <w:rFonts w:cs="Tahoma"/>
                <w:szCs w:val="20"/>
              </w:rPr>
            </w:pPr>
          </w:p>
        </w:tc>
      </w:tr>
      <w:tr w:rsidR="005C0119" w:rsidRPr="00813568" w14:paraId="7732A016" w14:textId="77777777" w:rsidTr="00E00938">
        <w:tc>
          <w:tcPr>
            <w:tcW w:w="9381" w:type="dxa"/>
            <w:shd w:val="clear" w:color="auto" w:fill="auto"/>
          </w:tcPr>
          <w:p w14:paraId="20264505" w14:textId="77777777" w:rsidR="005C0119" w:rsidRPr="00813568" w:rsidRDefault="005C0119" w:rsidP="00E00938">
            <w:pPr>
              <w:jc w:val="both"/>
              <w:rPr>
                <w:rFonts w:cs="Tahoma"/>
                <w:szCs w:val="20"/>
              </w:rPr>
            </w:pPr>
          </w:p>
        </w:tc>
      </w:tr>
    </w:tbl>
    <w:p w14:paraId="6C3472F0" w14:textId="77777777" w:rsidR="005C0119" w:rsidRPr="00813568" w:rsidRDefault="005C0119" w:rsidP="005C0119">
      <w:pPr>
        <w:jc w:val="both"/>
        <w:rPr>
          <w:rFonts w:cs="Tahoma"/>
          <w:szCs w:val="20"/>
        </w:rPr>
      </w:pPr>
    </w:p>
    <w:p w14:paraId="332A4046" w14:textId="77777777" w:rsidR="005C0119" w:rsidRPr="00813568" w:rsidRDefault="005C0119" w:rsidP="005C0119">
      <w:pPr>
        <w:jc w:val="both"/>
        <w:rPr>
          <w:rFonts w:cs="Tahoma"/>
          <w:szCs w:val="20"/>
        </w:rPr>
      </w:pPr>
      <w:r w:rsidRPr="00813568">
        <w:rPr>
          <w:rFonts w:cs="Tahoma"/>
          <w:szCs w:val="20"/>
        </w:rPr>
        <w:t xml:space="preserve">Naročnik: </w:t>
      </w:r>
      <w:r w:rsidRPr="00813568">
        <w:rPr>
          <w:rFonts w:cs="Tahoma"/>
          <w:bCs/>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040DE497" w14:textId="77777777" w:rsidTr="00E00938">
        <w:tc>
          <w:tcPr>
            <w:tcW w:w="9381" w:type="dxa"/>
            <w:shd w:val="clear" w:color="auto" w:fill="auto"/>
          </w:tcPr>
          <w:p w14:paraId="76F0843C" w14:textId="77777777" w:rsidR="005C0119" w:rsidRPr="00813568" w:rsidRDefault="005C0119" w:rsidP="00E00938">
            <w:pPr>
              <w:rPr>
                <w:rFonts w:cs="Tahoma"/>
                <w:szCs w:val="20"/>
              </w:rPr>
            </w:pPr>
            <w:r w:rsidRPr="00813568">
              <w:rPr>
                <w:rFonts w:cs="Tahoma"/>
                <w:szCs w:val="20"/>
              </w:rPr>
              <w:t>VODOVODI IN KANALIZACIJA NOVA GORICA D.D.</w:t>
            </w:r>
          </w:p>
        </w:tc>
      </w:tr>
      <w:tr w:rsidR="00813568" w:rsidRPr="00813568" w14:paraId="43358472" w14:textId="77777777" w:rsidTr="00E00938">
        <w:tc>
          <w:tcPr>
            <w:tcW w:w="9381" w:type="dxa"/>
            <w:shd w:val="clear" w:color="auto" w:fill="auto"/>
          </w:tcPr>
          <w:p w14:paraId="240732D3" w14:textId="77777777" w:rsidR="005C0119" w:rsidRPr="00813568" w:rsidRDefault="005C0119" w:rsidP="00E00938">
            <w:pPr>
              <w:rPr>
                <w:rFonts w:cs="Tahoma"/>
                <w:szCs w:val="20"/>
              </w:rPr>
            </w:pPr>
            <w:r w:rsidRPr="00813568">
              <w:rPr>
                <w:rFonts w:cs="Tahoma"/>
                <w:szCs w:val="20"/>
              </w:rPr>
              <w:t>KROMBERK, CESTA 25. JUNIJA 1B</w:t>
            </w:r>
          </w:p>
        </w:tc>
      </w:tr>
      <w:tr w:rsidR="005C0119" w:rsidRPr="00813568" w14:paraId="299E49A6" w14:textId="77777777" w:rsidTr="00E00938">
        <w:tc>
          <w:tcPr>
            <w:tcW w:w="9381" w:type="dxa"/>
            <w:shd w:val="clear" w:color="auto" w:fill="auto"/>
          </w:tcPr>
          <w:p w14:paraId="7726E14D" w14:textId="77777777" w:rsidR="005C0119" w:rsidRPr="00813568" w:rsidRDefault="005C0119" w:rsidP="00E00938">
            <w:pPr>
              <w:rPr>
                <w:rFonts w:cs="Tahoma"/>
                <w:szCs w:val="20"/>
              </w:rPr>
            </w:pPr>
            <w:r w:rsidRPr="00813568">
              <w:rPr>
                <w:rFonts w:cs="Tahoma"/>
                <w:szCs w:val="20"/>
              </w:rPr>
              <w:t>5000 NOVA GORICA</w:t>
            </w:r>
          </w:p>
        </w:tc>
      </w:tr>
    </w:tbl>
    <w:p w14:paraId="387C36C1" w14:textId="77777777" w:rsidR="005C0119" w:rsidRPr="00813568" w:rsidRDefault="005C0119" w:rsidP="005C0119">
      <w:pPr>
        <w:rPr>
          <w:rFonts w:cs="Tahoma"/>
          <w:szCs w:val="20"/>
        </w:rPr>
      </w:pPr>
    </w:p>
    <w:p w14:paraId="104D4E9A" w14:textId="77777777" w:rsidR="005C0119" w:rsidRPr="00813568" w:rsidRDefault="005C0119" w:rsidP="005C0119">
      <w:pPr>
        <w:ind w:right="-1021"/>
        <w:rPr>
          <w:rFonts w:cs="Tahoma"/>
          <w:szCs w:val="20"/>
        </w:rPr>
      </w:pPr>
    </w:p>
    <w:p w14:paraId="00CD1E2D" w14:textId="77777777" w:rsidR="005C0119" w:rsidRPr="00813568" w:rsidRDefault="005C0119" w:rsidP="005C0119">
      <w:pPr>
        <w:jc w:val="both"/>
        <w:rPr>
          <w:rFonts w:cs="Tahoma"/>
          <w:szCs w:val="20"/>
        </w:rPr>
      </w:pPr>
      <w:r w:rsidRPr="00813568">
        <w:rPr>
          <w:rFonts w:cs="Tahoma"/>
          <w:szCs w:val="20"/>
        </w:rPr>
        <w:t>Datum:</w:t>
      </w:r>
    </w:p>
    <w:p w14:paraId="580B489D" w14:textId="77777777" w:rsidR="005C0119" w:rsidRPr="00813568" w:rsidRDefault="005C0119" w:rsidP="005C0119">
      <w:pPr>
        <w:tabs>
          <w:tab w:val="center" w:pos="6840"/>
        </w:tabs>
        <w:spacing w:line="360" w:lineRule="auto"/>
        <w:jc w:val="center"/>
        <w:rPr>
          <w:rFonts w:cs="Tahoma"/>
          <w:szCs w:val="20"/>
        </w:rPr>
      </w:pPr>
    </w:p>
    <w:p w14:paraId="43ED8594" w14:textId="77777777" w:rsidR="005C0119" w:rsidRPr="00813568" w:rsidRDefault="005C0119" w:rsidP="005C0119">
      <w:pPr>
        <w:jc w:val="center"/>
        <w:rPr>
          <w:rFonts w:cs="Tahoma"/>
          <w:szCs w:val="20"/>
        </w:rPr>
      </w:pPr>
      <w:r w:rsidRPr="00813568">
        <w:rPr>
          <w:rFonts w:cs="Tahoma"/>
          <w:b/>
          <w:szCs w:val="20"/>
        </w:rPr>
        <w:t>IZJAVA O ZAGOTAVLJANJU NEPREKINJENE DOBAVE ELEKTRIČNE ENERGIJE</w:t>
      </w:r>
    </w:p>
    <w:p w14:paraId="0A2A5C34" w14:textId="77777777" w:rsidR="005C0119" w:rsidRPr="00813568" w:rsidRDefault="005C0119" w:rsidP="005C0119">
      <w:pPr>
        <w:pStyle w:val="Heading4"/>
        <w:numPr>
          <w:ilvl w:val="0"/>
          <w:numId w:val="0"/>
        </w:numPr>
        <w:ind w:left="720" w:hanging="360"/>
        <w:rPr>
          <w:rFonts w:ascii="Arial" w:hAnsi="Arial" w:cs="Times New Roman"/>
          <w:sz w:val="22"/>
        </w:rPr>
      </w:pPr>
    </w:p>
    <w:p w14:paraId="161FFDC7" w14:textId="77777777" w:rsidR="005C0119" w:rsidRPr="00813568" w:rsidRDefault="005C0119" w:rsidP="005C0119"/>
    <w:p w14:paraId="64576853" w14:textId="3D9F76F0" w:rsidR="005C0119" w:rsidRPr="00813568" w:rsidRDefault="005C0119" w:rsidP="005C0119">
      <w:pPr>
        <w:jc w:val="both"/>
        <w:rPr>
          <w:rFonts w:cs="Tahoma"/>
          <w:szCs w:val="20"/>
        </w:rPr>
      </w:pPr>
      <w:r w:rsidRPr="00813568">
        <w:rPr>
          <w:rFonts w:cs="Tahoma"/>
          <w:bCs/>
          <w:szCs w:val="20"/>
        </w:rPr>
        <w:t>Dobavitelj izjavlja, da bo zagotavljal neprekinjeno dobavo električne energije od 00. 00 do 24.00 ure za obdobje dobave, ki je določeno v razpisni dokumentaciji, razen v primerih nastopa višje sile, izpada zaradi ravnanja naročnika in izpadov, ki niso v pristojnosti dobavitelja ali nanje ne more vplivati ter v ostalih primerih, navedenih v Energetskem zakonu, Splošnih pogojih za dobavo in odjem električne energije</w:t>
      </w:r>
      <w:r w:rsidR="00A10D82" w:rsidRPr="00A10D82">
        <w:t xml:space="preserve"> </w:t>
      </w:r>
      <w:r w:rsidR="00A10D82">
        <w:t>iz distribucijskega omrežja električne energije</w:t>
      </w:r>
      <w:r w:rsidRPr="00813568">
        <w:rPr>
          <w:rFonts w:cs="Tahoma"/>
          <w:bCs/>
          <w:szCs w:val="20"/>
        </w:rPr>
        <w:t xml:space="preserve"> in drugih zakonskih in podzakonskih določilih, ki urejajo trg električne energije.</w:t>
      </w:r>
    </w:p>
    <w:p w14:paraId="084A185D" w14:textId="77777777" w:rsidR="005C0119" w:rsidRPr="00813568" w:rsidRDefault="005C0119" w:rsidP="005C0119">
      <w:pPr>
        <w:tabs>
          <w:tab w:val="center" w:pos="6840"/>
        </w:tabs>
        <w:spacing w:line="360" w:lineRule="auto"/>
        <w:rPr>
          <w:rFonts w:cs="Tahoma"/>
          <w:szCs w:val="20"/>
        </w:rPr>
      </w:pPr>
    </w:p>
    <w:p w14:paraId="1D9563F4" w14:textId="77777777" w:rsidR="005C0119" w:rsidRPr="00813568" w:rsidRDefault="005C0119" w:rsidP="005C0119">
      <w:pPr>
        <w:jc w:val="both"/>
        <w:rPr>
          <w:rFonts w:cs="Tahoma"/>
          <w:szCs w:val="20"/>
        </w:rPr>
      </w:pPr>
      <w:r w:rsidRPr="00813568">
        <w:rPr>
          <w:rFonts w:cs="Tahoma"/>
          <w:szCs w:val="20"/>
        </w:rPr>
        <w:t>Ta izjava je sestavni del in priloga ponudbe, s katero se prijavljamo na razpis.</w:t>
      </w:r>
    </w:p>
    <w:p w14:paraId="07285C04" w14:textId="77777777" w:rsidR="005C0119" w:rsidRPr="00813568" w:rsidRDefault="005C0119" w:rsidP="005C0119">
      <w:pPr>
        <w:spacing w:line="360" w:lineRule="auto"/>
        <w:jc w:val="both"/>
        <w:rPr>
          <w:rFonts w:cs="Tahoma"/>
          <w:szCs w:val="20"/>
        </w:rPr>
      </w:pPr>
    </w:p>
    <w:p w14:paraId="325EA6CC" w14:textId="77777777" w:rsidR="005C0119" w:rsidRPr="00813568" w:rsidRDefault="005C0119" w:rsidP="005C0119">
      <w:pPr>
        <w:tabs>
          <w:tab w:val="center" w:pos="6804"/>
        </w:tabs>
        <w:jc w:val="both"/>
        <w:rPr>
          <w:rFonts w:cs="Tahoma"/>
          <w:szCs w:val="20"/>
        </w:rPr>
      </w:pPr>
      <w:r w:rsidRPr="00813568">
        <w:rPr>
          <w:rFonts w:cs="Tahoma"/>
          <w:szCs w:val="20"/>
        </w:rPr>
        <w:tab/>
        <w:t>Ponudnik:</w:t>
      </w:r>
    </w:p>
    <w:p w14:paraId="7431B36D" w14:textId="77777777" w:rsidR="005C0119" w:rsidRPr="00813568" w:rsidRDefault="005C0119" w:rsidP="005C0119">
      <w:pPr>
        <w:tabs>
          <w:tab w:val="center" w:pos="6804"/>
        </w:tabs>
        <w:jc w:val="both"/>
        <w:rPr>
          <w:rFonts w:cs="Tahoma"/>
          <w:szCs w:val="20"/>
        </w:rPr>
      </w:pPr>
      <w:r w:rsidRPr="00813568">
        <w:rPr>
          <w:rFonts w:cs="Tahoma"/>
          <w:szCs w:val="20"/>
        </w:rPr>
        <w:tab/>
        <w:t>( podpis pooblaščene osebe)</w:t>
      </w:r>
    </w:p>
    <w:p w14:paraId="31BD5C34" w14:textId="77777777" w:rsidR="005C0119" w:rsidRPr="00813568" w:rsidRDefault="005C0119" w:rsidP="005C0119">
      <w:pPr>
        <w:ind w:left="4956" w:firstLine="708"/>
        <w:rPr>
          <w:rFonts w:cs="Tahoma"/>
          <w:szCs w:val="20"/>
        </w:rPr>
      </w:pPr>
      <w:r w:rsidRPr="00813568">
        <w:rPr>
          <w:rFonts w:cs="Tahoma"/>
          <w:szCs w:val="20"/>
        </w:rPr>
        <w:t xml:space="preserve"> </w:t>
      </w:r>
    </w:p>
    <w:p w14:paraId="4886F741" w14:textId="77777777" w:rsidR="005C0119" w:rsidRPr="00813568" w:rsidRDefault="005C0119" w:rsidP="005C0119">
      <w:pPr>
        <w:tabs>
          <w:tab w:val="center" w:pos="6840"/>
        </w:tabs>
        <w:spacing w:line="360" w:lineRule="auto"/>
        <w:jc w:val="center"/>
        <w:rPr>
          <w:rFonts w:cs="Tahoma"/>
          <w:szCs w:val="20"/>
        </w:rPr>
      </w:pPr>
    </w:p>
    <w:p w14:paraId="7CC85393" w14:textId="77777777" w:rsidR="005C0119" w:rsidRPr="00813568" w:rsidRDefault="005C0119" w:rsidP="005C0119">
      <w:pPr>
        <w:tabs>
          <w:tab w:val="center" w:pos="6840"/>
        </w:tabs>
        <w:spacing w:line="360" w:lineRule="auto"/>
        <w:rPr>
          <w:rFonts w:cs="Tahoma"/>
          <w:szCs w:val="20"/>
        </w:rPr>
      </w:pPr>
    </w:p>
    <w:p w14:paraId="2C3B1BE0" w14:textId="77777777" w:rsidR="005C0119" w:rsidRPr="00813568" w:rsidRDefault="005C0119" w:rsidP="005C0119">
      <w:pPr>
        <w:tabs>
          <w:tab w:val="center" w:pos="6840"/>
        </w:tabs>
        <w:spacing w:line="360" w:lineRule="auto"/>
        <w:rPr>
          <w:rFonts w:cs="Tahoma"/>
          <w:szCs w:val="20"/>
        </w:rPr>
      </w:pPr>
    </w:p>
    <w:p w14:paraId="72A92262" w14:textId="77777777" w:rsidR="005C0119" w:rsidRPr="00813568" w:rsidRDefault="005C0119" w:rsidP="005C0119">
      <w:pPr>
        <w:tabs>
          <w:tab w:val="center" w:pos="6840"/>
        </w:tabs>
        <w:spacing w:line="360" w:lineRule="auto"/>
        <w:rPr>
          <w:rFonts w:cs="Tahoma"/>
          <w:szCs w:val="20"/>
        </w:rPr>
      </w:pPr>
    </w:p>
    <w:p w14:paraId="5D990AC7" w14:textId="77777777" w:rsidR="005C0119" w:rsidRPr="00813568" w:rsidRDefault="005C0119" w:rsidP="005C0119">
      <w:pPr>
        <w:tabs>
          <w:tab w:val="center" w:pos="6840"/>
        </w:tabs>
        <w:spacing w:line="360" w:lineRule="auto"/>
        <w:rPr>
          <w:rFonts w:cs="Tahoma"/>
          <w:szCs w:val="20"/>
        </w:rPr>
      </w:pPr>
    </w:p>
    <w:p w14:paraId="533F53D3" w14:textId="77777777" w:rsidR="005C0119" w:rsidRPr="00813568" w:rsidRDefault="005C0119" w:rsidP="005C0119">
      <w:pPr>
        <w:tabs>
          <w:tab w:val="center" w:pos="6840"/>
        </w:tabs>
        <w:spacing w:line="360" w:lineRule="auto"/>
        <w:rPr>
          <w:rFonts w:cs="Tahoma"/>
          <w:szCs w:val="20"/>
        </w:rPr>
      </w:pPr>
    </w:p>
    <w:p w14:paraId="3F7FB632" w14:textId="77777777" w:rsidR="005C0119" w:rsidRPr="00813568" w:rsidRDefault="005C0119" w:rsidP="005C0119">
      <w:pPr>
        <w:tabs>
          <w:tab w:val="center" w:pos="6840"/>
        </w:tabs>
        <w:spacing w:line="360" w:lineRule="auto"/>
        <w:rPr>
          <w:rFonts w:cs="Tahoma"/>
          <w:szCs w:val="20"/>
        </w:rPr>
      </w:pPr>
    </w:p>
    <w:p w14:paraId="217D6F43" w14:textId="77777777" w:rsidR="005C0119" w:rsidRPr="00813568" w:rsidRDefault="005C0119" w:rsidP="005C0119">
      <w:pPr>
        <w:tabs>
          <w:tab w:val="center" w:pos="6840"/>
        </w:tabs>
        <w:spacing w:line="360" w:lineRule="auto"/>
        <w:rPr>
          <w:rFonts w:cs="Tahoma"/>
          <w:szCs w:val="20"/>
        </w:rPr>
      </w:pPr>
    </w:p>
    <w:p w14:paraId="642221AC" w14:textId="77777777" w:rsidR="005C0119" w:rsidRPr="00813568" w:rsidRDefault="005C0119" w:rsidP="005C0119">
      <w:pPr>
        <w:tabs>
          <w:tab w:val="center" w:pos="6840"/>
        </w:tabs>
        <w:spacing w:line="360" w:lineRule="auto"/>
        <w:rPr>
          <w:rFonts w:cs="Tahoma"/>
          <w:szCs w:val="20"/>
        </w:rPr>
      </w:pPr>
    </w:p>
    <w:p w14:paraId="0C72B681" w14:textId="55B19174" w:rsidR="005C0119" w:rsidRPr="00813568" w:rsidRDefault="002620B4" w:rsidP="005C0119">
      <w:pPr>
        <w:tabs>
          <w:tab w:val="center" w:pos="6840"/>
        </w:tabs>
        <w:spacing w:line="360" w:lineRule="auto"/>
        <w:rPr>
          <w:rFonts w:cs="Tahoma"/>
          <w:szCs w:val="20"/>
        </w:rPr>
      </w:pPr>
      <w:r w:rsidRPr="002620B4">
        <w:rPr>
          <w:rFonts w:cs="Tahoma"/>
          <w:szCs w:val="20"/>
        </w:rPr>
        <w:t>(V zvezi z javnim naročilom z oznako JN-</w:t>
      </w:r>
      <w:r w:rsidR="00EF4702">
        <w:rPr>
          <w:rFonts w:cs="Tahoma"/>
          <w:szCs w:val="20"/>
        </w:rPr>
        <w:t>2</w:t>
      </w:r>
      <w:r w:rsidRPr="002620B4">
        <w:rPr>
          <w:rFonts w:cs="Tahoma"/>
          <w:szCs w:val="20"/>
        </w:rPr>
        <w:t>B/20</w:t>
      </w:r>
      <w:r w:rsidR="00EF4702">
        <w:rPr>
          <w:rFonts w:cs="Tahoma"/>
          <w:szCs w:val="20"/>
        </w:rPr>
        <w:t>22</w:t>
      </w:r>
      <w:r w:rsidRPr="002620B4">
        <w:rPr>
          <w:rFonts w:cs="Tahoma"/>
          <w:szCs w:val="20"/>
        </w:rPr>
        <w:t xml:space="preserve">, katerega predmet je DOBAVA ELEKTRIČNE ENERGIJE – </w:t>
      </w:r>
      <w:r w:rsidR="00300C34" w:rsidRPr="00300C34">
        <w:rPr>
          <w:rFonts w:cs="Tahoma"/>
          <w:color w:val="FF0000"/>
          <w:szCs w:val="20"/>
        </w:rPr>
        <w:t xml:space="preserve">ENOLETNA </w:t>
      </w:r>
      <w:r w:rsidRPr="00300C34">
        <w:rPr>
          <w:rFonts w:cs="Tahoma"/>
          <w:color w:val="FF0000"/>
          <w:szCs w:val="20"/>
        </w:rPr>
        <w:t xml:space="preserve"> </w:t>
      </w:r>
      <w:r w:rsidRPr="002620B4">
        <w:rPr>
          <w:rFonts w:cs="Tahoma"/>
          <w:szCs w:val="20"/>
        </w:rPr>
        <w:t>DOBAVA)</w:t>
      </w:r>
    </w:p>
    <w:p w14:paraId="27D01F5F" w14:textId="77777777" w:rsidR="005C0119" w:rsidRPr="00813568" w:rsidRDefault="005C0119" w:rsidP="005C0119">
      <w:pPr>
        <w:tabs>
          <w:tab w:val="center" w:pos="6840"/>
        </w:tabs>
        <w:spacing w:line="360" w:lineRule="auto"/>
        <w:rPr>
          <w:rFonts w:cs="Tahoma"/>
          <w:szCs w:val="20"/>
        </w:rPr>
      </w:pPr>
    </w:p>
    <w:p w14:paraId="7650554D" w14:textId="77777777" w:rsidR="005C0119" w:rsidRPr="00813568" w:rsidRDefault="005C0119" w:rsidP="005C0119">
      <w:pPr>
        <w:rPr>
          <w:rFonts w:cs="Tahoma"/>
          <w:b/>
          <w:bCs/>
          <w:szCs w:val="20"/>
        </w:rPr>
      </w:pPr>
      <w:r w:rsidRPr="00813568">
        <w:rPr>
          <w:rFonts w:cs="Tahoma"/>
          <w:b/>
          <w:bCs/>
          <w:szCs w:val="20"/>
        </w:rPr>
        <w:t xml:space="preserve">Obrazec izpolni ponudnik oziroma vodilni ponudnik. </w:t>
      </w:r>
    </w:p>
    <w:p w14:paraId="02E56A5B" w14:textId="77777777" w:rsidR="005C0119" w:rsidRPr="00813568" w:rsidRDefault="005C0119" w:rsidP="005C0119">
      <w:pPr>
        <w:rPr>
          <w:rFonts w:cs="Tahoma"/>
          <w:b/>
          <w:bCs/>
          <w:szCs w:val="20"/>
        </w:rPr>
      </w:pPr>
    </w:p>
    <w:p w14:paraId="362DD071" w14:textId="77777777" w:rsidR="005C0119" w:rsidRPr="00813568" w:rsidRDefault="005C0119" w:rsidP="005C0119">
      <w:pPr>
        <w:rPr>
          <w:rFonts w:cs="Tahoma"/>
          <w:b/>
          <w:bCs/>
          <w:szCs w:val="20"/>
        </w:rPr>
      </w:pPr>
    </w:p>
    <w:p w14:paraId="16A25F6A" w14:textId="77777777" w:rsidR="005C0119" w:rsidRPr="00813568" w:rsidRDefault="005C0119" w:rsidP="005C0119">
      <w:pPr>
        <w:rPr>
          <w:rFonts w:cs="Tahoma"/>
          <w:b/>
          <w:bCs/>
          <w:szCs w:val="20"/>
        </w:rPr>
      </w:pPr>
    </w:p>
    <w:p w14:paraId="6E332040" w14:textId="77777777" w:rsidR="005C0119" w:rsidRPr="00813568" w:rsidRDefault="005C0119" w:rsidP="005C0119">
      <w:pPr>
        <w:rPr>
          <w:rFonts w:cs="Tahoma"/>
          <w:b/>
          <w:bCs/>
          <w:szCs w:val="20"/>
        </w:rPr>
      </w:pPr>
    </w:p>
    <w:p w14:paraId="31DFD493" w14:textId="5D68A52F" w:rsidR="00627C40" w:rsidRPr="00627C40" w:rsidRDefault="00627C40" w:rsidP="00627C40">
      <w:pPr>
        <w:autoSpaceDE w:val="0"/>
        <w:autoSpaceDN w:val="0"/>
        <w:adjustRightInd w:val="0"/>
        <w:jc w:val="center"/>
        <w:rPr>
          <w:rFonts w:cs="Tahoma"/>
          <w:b/>
          <w:szCs w:val="20"/>
        </w:rPr>
      </w:pPr>
      <w:r w:rsidRPr="00627C40">
        <w:rPr>
          <w:rFonts w:cs="Tahoma"/>
          <w:b/>
          <w:szCs w:val="20"/>
        </w:rPr>
        <w:lastRenderedPageBreak/>
        <w:t xml:space="preserve">Garancija za resnost ponudbe – </w:t>
      </w:r>
      <w:r w:rsidR="005B0AB7">
        <w:rPr>
          <w:rFonts w:cs="Tahoma"/>
          <w:b/>
          <w:szCs w:val="20"/>
        </w:rPr>
        <w:t>BANČNA GARANCIJA ALI KAVCIJSKO ZAVAROVANJE</w:t>
      </w:r>
    </w:p>
    <w:p w14:paraId="72EADDE5" w14:textId="77777777" w:rsidR="00627C40" w:rsidRPr="00627C40" w:rsidRDefault="00627C40" w:rsidP="00627C40">
      <w:pPr>
        <w:autoSpaceDE w:val="0"/>
        <w:autoSpaceDN w:val="0"/>
        <w:adjustRightInd w:val="0"/>
        <w:rPr>
          <w:rFonts w:cs="Tahoma"/>
          <w:szCs w:val="20"/>
        </w:rPr>
      </w:pPr>
    </w:p>
    <w:p w14:paraId="374F99DF" w14:textId="77777777" w:rsidR="00627C40" w:rsidRPr="00627C40" w:rsidRDefault="00627C40" w:rsidP="00627C40">
      <w:pPr>
        <w:autoSpaceDE w:val="0"/>
        <w:autoSpaceDN w:val="0"/>
        <w:adjustRightInd w:val="0"/>
        <w:rPr>
          <w:rFonts w:cs="Tahoma"/>
          <w:szCs w:val="20"/>
        </w:rPr>
      </w:pPr>
    </w:p>
    <w:p w14:paraId="51A0BB38" w14:textId="77777777" w:rsidR="00C24C66" w:rsidRPr="00C24C66" w:rsidRDefault="00C24C66" w:rsidP="00C24C66">
      <w:pPr>
        <w:autoSpaceDE w:val="0"/>
        <w:autoSpaceDN w:val="0"/>
        <w:adjustRightInd w:val="0"/>
        <w:rPr>
          <w:rFonts w:cs="Tahoma"/>
          <w:i/>
          <w:szCs w:val="20"/>
        </w:rPr>
      </w:pPr>
      <w:r w:rsidRPr="00C24C66">
        <w:rPr>
          <w:rFonts w:cs="Tahoma"/>
          <w:i/>
          <w:szCs w:val="20"/>
        </w:rPr>
        <w:t>Glava s podatki o garantu (zavarovalnici/banki)</w:t>
      </w:r>
    </w:p>
    <w:p w14:paraId="1E3B21F2" w14:textId="77777777" w:rsidR="00C24C66" w:rsidRPr="00C24C66" w:rsidRDefault="00C24C66" w:rsidP="00C24C66">
      <w:pPr>
        <w:autoSpaceDE w:val="0"/>
        <w:autoSpaceDN w:val="0"/>
        <w:adjustRightInd w:val="0"/>
        <w:rPr>
          <w:rFonts w:cs="Tahoma"/>
          <w:b/>
          <w:szCs w:val="20"/>
        </w:rPr>
      </w:pPr>
    </w:p>
    <w:p w14:paraId="5D920925" w14:textId="4E43CB21" w:rsidR="00C24C66" w:rsidRPr="00C24C66" w:rsidRDefault="00C24C66" w:rsidP="00C24C66">
      <w:pPr>
        <w:autoSpaceDE w:val="0"/>
        <w:autoSpaceDN w:val="0"/>
        <w:adjustRightInd w:val="0"/>
        <w:rPr>
          <w:rFonts w:cs="Tahoma"/>
          <w:b/>
          <w:szCs w:val="20"/>
        </w:rPr>
      </w:pPr>
      <w:r w:rsidRPr="00C24C66">
        <w:rPr>
          <w:rFonts w:cs="Tahoma"/>
          <w:szCs w:val="20"/>
        </w:rPr>
        <w:t xml:space="preserve">Za:    </w:t>
      </w:r>
      <w:r w:rsidRPr="00C24C66">
        <w:rPr>
          <w:rFonts w:cs="Tahoma"/>
          <w:b/>
          <w:szCs w:val="20"/>
        </w:rPr>
        <w:t>VODOVODI IN KANALIZACIJA NOVA GORICA d.d., Kromberk, Cesta 25. junija 1b, 5000 NOVA GORICA</w:t>
      </w:r>
    </w:p>
    <w:p w14:paraId="4675AE2D" w14:textId="77777777" w:rsidR="00C24C66" w:rsidRPr="00C24C66" w:rsidRDefault="00C24C66" w:rsidP="00C24C66">
      <w:pPr>
        <w:autoSpaceDE w:val="0"/>
        <w:autoSpaceDN w:val="0"/>
        <w:adjustRightInd w:val="0"/>
        <w:rPr>
          <w:rFonts w:cs="Tahoma"/>
          <w:szCs w:val="20"/>
        </w:rPr>
      </w:pPr>
    </w:p>
    <w:p w14:paraId="2BA7D71B" w14:textId="77777777" w:rsidR="00C24C66" w:rsidRPr="00C24C66" w:rsidRDefault="00C24C66" w:rsidP="00C24C66">
      <w:pPr>
        <w:autoSpaceDE w:val="0"/>
        <w:autoSpaceDN w:val="0"/>
        <w:adjustRightInd w:val="0"/>
        <w:rPr>
          <w:rFonts w:cs="Tahoma"/>
          <w:i/>
          <w:szCs w:val="20"/>
        </w:rPr>
      </w:pPr>
      <w:r w:rsidRPr="00C24C66">
        <w:rPr>
          <w:rFonts w:cs="Tahoma"/>
          <w:szCs w:val="20"/>
        </w:rPr>
        <w:t xml:space="preserve">Datum: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w:t>
      </w:r>
      <w:r w:rsidRPr="00C24C66">
        <w:rPr>
          <w:rFonts w:cs="Tahoma"/>
          <w:i/>
          <w:szCs w:val="20"/>
        </w:rPr>
        <w:t>(vpiše se datum izdaje)</w:t>
      </w:r>
    </w:p>
    <w:p w14:paraId="60F3E9B8" w14:textId="77777777" w:rsidR="00C24C66" w:rsidRPr="00C24C66" w:rsidRDefault="00C24C66" w:rsidP="00C24C66">
      <w:pPr>
        <w:autoSpaceDE w:val="0"/>
        <w:autoSpaceDN w:val="0"/>
        <w:adjustRightInd w:val="0"/>
        <w:rPr>
          <w:rFonts w:cs="Tahoma"/>
          <w:szCs w:val="20"/>
        </w:rPr>
      </w:pPr>
    </w:p>
    <w:p w14:paraId="085A198E" w14:textId="77777777" w:rsidR="00C24C66" w:rsidRPr="00C24C66" w:rsidRDefault="00C24C66" w:rsidP="00C24C66">
      <w:pPr>
        <w:autoSpaceDE w:val="0"/>
        <w:autoSpaceDN w:val="0"/>
        <w:adjustRightInd w:val="0"/>
        <w:rPr>
          <w:rFonts w:cs="Tahoma"/>
          <w:szCs w:val="20"/>
        </w:rPr>
      </w:pPr>
      <w:r w:rsidRPr="00C24C66">
        <w:rPr>
          <w:rFonts w:cs="Tahoma"/>
          <w:b/>
          <w:szCs w:val="20"/>
        </w:rPr>
        <w:t>VRSTA:</w:t>
      </w:r>
      <w:r w:rsidRPr="00C24C66">
        <w:rPr>
          <w:rFonts w:cs="Tahoma"/>
          <w:szCs w:val="20"/>
        </w:rPr>
        <w:t xml:space="preserve"> </w:t>
      </w:r>
      <w:r w:rsidRPr="00C24C66">
        <w:rPr>
          <w:rFonts w:cs="Tahoma"/>
          <w:i/>
          <w:szCs w:val="20"/>
        </w:rPr>
        <w:t>(kavcijsko zavarovanje/garancija za resnost ponudbe)</w:t>
      </w:r>
    </w:p>
    <w:p w14:paraId="03930AAC" w14:textId="77777777" w:rsidR="00C24C66" w:rsidRPr="00C24C66" w:rsidRDefault="00C24C66" w:rsidP="00C24C66">
      <w:pPr>
        <w:autoSpaceDE w:val="0"/>
        <w:autoSpaceDN w:val="0"/>
        <w:adjustRightInd w:val="0"/>
        <w:rPr>
          <w:rFonts w:cs="Tahoma"/>
          <w:szCs w:val="20"/>
        </w:rPr>
      </w:pPr>
    </w:p>
    <w:p w14:paraId="3B0D10CC" w14:textId="77777777" w:rsidR="00C24C66" w:rsidRPr="00C24C66" w:rsidRDefault="00C24C66" w:rsidP="00C24C66">
      <w:pPr>
        <w:autoSpaceDE w:val="0"/>
        <w:autoSpaceDN w:val="0"/>
        <w:adjustRightInd w:val="0"/>
        <w:rPr>
          <w:rFonts w:cs="Tahoma"/>
          <w:szCs w:val="20"/>
        </w:rPr>
      </w:pPr>
      <w:r w:rsidRPr="00C24C66">
        <w:rPr>
          <w:rFonts w:cs="Tahoma"/>
          <w:b/>
          <w:szCs w:val="20"/>
        </w:rPr>
        <w:t xml:space="preserve">ŠTEVILKA: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w:t>
      </w:r>
      <w:r w:rsidRPr="00C24C66">
        <w:rPr>
          <w:rFonts w:cs="Tahoma"/>
          <w:i/>
          <w:szCs w:val="20"/>
        </w:rPr>
        <w:t>(vpiše se številka zavarovanja)</w:t>
      </w:r>
    </w:p>
    <w:p w14:paraId="7F4A314E" w14:textId="77777777" w:rsidR="00C24C66" w:rsidRPr="00C24C66" w:rsidRDefault="00C24C66" w:rsidP="00C24C66">
      <w:pPr>
        <w:autoSpaceDE w:val="0"/>
        <w:autoSpaceDN w:val="0"/>
        <w:adjustRightInd w:val="0"/>
        <w:rPr>
          <w:rFonts w:cs="Tahoma"/>
          <w:szCs w:val="20"/>
        </w:rPr>
      </w:pPr>
    </w:p>
    <w:p w14:paraId="5C527D50" w14:textId="77777777" w:rsidR="00C24C66" w:rsidRPr="00C24C66" w:rsidRDefault="00C24C66" w:rsidP="00C24C66">
      <w:pPr>
        <w:autoSpaceDE w:val="0"/>
        <w:autoSpaceDN w:val="0"/>
        <w:adjustRightInd w:val="0"/>
        <w:rPr>
          <w:rFonts w:cs="Tahoma"/>
          <w:szCs w:val="20"/>
        </w:rPr>
      </w:pPr>
      <w:r w:rsidRPr="00C24C66">
        <w:rPr>
          <w:rFonts w:cs="Tahoma"/>
          <w:b/>
          <w:szCs w:val="20"/>
        </w:rPr>
        <w:t>GARANT:</w:t>
      </w:r>
      <w:r w:rsidRPr="00C24C66">
        <w:rPr>
          <w:rFonts w:cs="Tahoma"/>
          <w:szCs w:val="20"/>
        </w:rPr>
        <w:t xml:space="preserve">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w:t>
      </w:r>
      <w:r w:rsidRPr="00C24C66">
        <w:rPr>
          <w:rFonts w:cs="Tahoma"/>
          <w:i/>
          <w:szCs w:val="20"/>
        </w:rPr>
        <w:t>(vpiše se ime in naslov zavarovalnice/banke v kraju izdaje)</w:t>
      </w:r>
    </w:p>
    <w:p w14:paraId="639E4931" w14:textId="77777777" w:rsidR="00C24C66" w:rsidRPr="00C24C66" w:rsidRDefault="00C24C66" w:rsidP="00C24C66">
      <w:pPr>
        <w:autoSpaceDE w:val="0"/>
        <w:autoSpaceDN w:val="0"/>
        <w:adjustRightInd w:val="0"/>
        <w:rPr>
          <w:rFonts w:cs="Tahoma"/>
          <w:szCs w:val="20"/>
        </w:rPr>
      </w:pPr>
    </w:p>
    <w:p w14:paraId="4A6AC28E" w14:textId="77777777" w:rsidR="00C24C66" w:rsidRPr="00C24C66" w:rsidRDefault="00C24C66" w:rsidP="00C24C66">
      <w:pPr>
        <w:autoSpaceDE w:val="0"/>
        <w:autoSpaceDN w:val="0"/>
        <w:adjustRightInd w:val="0"/>
        <w:rPr>
          <w:rFonts w:cs="Tahoma"/>
          <w:i/>
          <w:szCs w:val="20"/>
        </w:rPr>
      </w:pPr>
      <w:r w:rsidRPr="00C24C66">
        <w:rPr>
          <w:rFonts w:cs="Tahoma"/>
          <w:b/>
          <w:szCs w:val="20"/>
        </w:rPr>
        <w:t xml:space="preserve">NAROČNIK: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w:t>
      </w:r>
      <w:r w:rsidRPr="00C24C66">
        <w:rPr>
          <w:rFonts w:cs="Tahoma"/>
          <w:i/>
          <w:szCs w:val="20"/>
        </w:rPr>
        <w:t>(vpiše se ime in naslov naročnika zavarovanja/garancije, tj. kandidata oziroma ponudnika v postopku javnega naročanja)</w:t>
      </w:r>
    </w:p>
    <w:p w14:paraId="7CB68EAF" w14:textId="77777777" w:rsidR="00C24C66" w:rsidRPr="00C24C66" w:rsidRDefault="00C24C66" w:rsidP="00C24C66">
      <w:pPr>
        <w:autoSpaceDE w:val="0"/>
        <w:autoSpaceDN w:val="0"/>
        <w:adjustRightInd w:val="0"/>
        <w:rPr>
          <w:rFonts w:cs="Tahoma"/>
          <w:szCs w:val="20"/>
        </w:rPr>
      </w:pPr>
    </w:p>
    <w:p w14:paraId="028CCC42" w14:textId="3A85B81E" w:rsidR="00C24C66" w:rsidRPr="00C24C66" w:rsidRDefault="00C24C66" w:rsidP="00C24C66">
      <w:pPr>
        <w:autoSpaceDE w:val="0"/>
        <w:autoSpaceDN w:val="0"/>
        <w:adjustRightInd w:val="0"/>
        <w:rPr>
          <w:rFonts w:cs="Tahoma"/>
          <w:szCs w:val="20"/>
        </w:rPr>
      </w:pPr>
      <w:r w:rsidRPr="00C24C66">
        <w:rPr>
          <w:rFonts w:cs="Tahoma"/>
          <w:b/>
          <w:szCs w:val="20"/>
        </w:rPr>
        <w:t>UPRAVIČENEC:</w:t>
      </w:r>
      <w:r w:rsidRPr="00C24C66">
        <w:rPr>
          <w:rFonts w:cs="Tahoma"/>
          <w:szCs w:val="20"/>
        </w:rPr>
        <w:t xml:space="preserve"> </w:t>
      </w:r>
      <w:r w:rsidRPr="00C24C66">
        <w:rPr>
          <w:rFonts w:cs="Tahoma"/>
          <w:b/>
          <w:szCs w:val="20"/>
        </w:rPr>
        <w:t>VODOVODI IN KANALIZACIJA NOVA GORICA d.d., Kromberk, Cesta 25. junija 1b, 5000 NOVA GORICA</w:t>
      </w:r>
    </w:p>
    <w:p w14:paraId="6E84BD0A" w14:textId="77777777" w:rsidR="00C24C66" w:rsidRPr="00C24C66" w:rsidRDefault="00C24C66" w:rsidP="00C24C66">
      <w:pPr>
        <w:autoSpaceDE w:val="0"/>
        <w:autoSpaceDN w:val="0"/>
        <w:adjustRightInd w:val="0"/>
        <w:rPr>
          <w:rFonts w:cs="Tahoma"/>
          <w:szCs w:val="20"/>
        </w:rPr>
      </w:pPr>
    </w:p>
    <w:p w14:paraId="75552A42" w14:textId="02001001" w:rsidR="00C24C66" w:rsidRPr="00C24C66" w:rsidRDefault="00C24C66" w:rsidP="00C24C66">
      <w:pPr>
        <w:autoSpaceDE w:val="0"/>
        <w:autoSpaceDN w:val="0"/>
        <w:adjustRightInd w:val="0"/>
        <w:rPr>
          <w:rFonts w:cs="Tahoma"/>
          <w:szCs w:val="20"/>
        </w:rPr>
      </w:pPr>
      <w:r w:rsidRPr="00C24C66">
        <w:rPr>
          <w:rFonts w:cs="Tahoma"/>
          <w:b/>
          <w:szCs w:val="20"/>
        </w:rPr>
        <w:t xml:space="preserve">OSNOVNI POSEL: </w:t>
      </w:r>
      <w:r w:rsidRPr="00C24C66">
        <w:rPr>
          <w:rFonts w:cs="Tahoma"/>
          <w:szCs w:val="20"/>
        </w:rPr>
        <w:t>obveznost naročnika zavarovanja/garancije iz njegove ponudbe, predložene v postopku javnega naročanja št. JNXXXX/202</w:t>
      </w:r>
      <w:r>
        <w:rPr>
          <w:rFonts w:cs="Tahoma"/>
          <w:szCs w:val="20"/>
        </w:rPr>
        <w:t>2</w:t>
      </w:r>
      <w:r w:rsidRPr="00C24C66">
        <w:rPr>
          <w:rFonts w:cs="Tahoma"/>
          <w:szCs w:val="20"/>
        </w:rPr>
        <w:t xml:space="preserve"> (interna oznaka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z dne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katerega predmet je </w:t>
      </w:r>
      <w:r w:rsidRPr="00627C40">
        <w:rPr>
          <w:rFonts w:cs="Tahoma"/>
          <w:b/>
          <w:bCs/>
          <w:szCs w:val="20"/>
        </w:rPr>
        <w:t xml:space="preserve">DOBAVA ELEKTRIČNE ENERGIJE – </w:t>
      </w:r>
      <w:r w:rsidR="00300C34" w:rsidRPr="00300C34">
        <w:rPr>
          <w:rFonts w:cs="Tahoma"/>
          <w:b/>
          <w:bCs/>
          <w:color w:val="FF0000"/>
          <w:szCs w:val="20"/>
        </w:rPr>
        <w:t xml:space="preserve">ENOLETNA </w:t>
      </w:r>
      <w:r w:rsidRPr="00300C34">
        <w:rPr>
          <w:rFonts w:cs="Tahoma"/>
          <w:b/>
          <w:bCs/>
          <w:color w:val="FF0000"/>
          <w:szCs w:val="20"/>
        </w:rPr>
        <w:t xml:space="preserve"> </w:t>
      </w:r>
      <w:r w:rsidRPr="00627C40">
        <w:rPr>
          <w:rFonts w:cs="Tahoma"/>
          <w:b/>
          <w:bCs/>
          <w:szCs w:val="20"/>
        </w:rPr>
        <w:t>DOBAVA</w:t>
      </w:r>
      <w:r w:rsidRPr="00627C40">
        <w:rPr>
          <w:rFonts w:cs="Tahoma"/>
          <w:szCs w:val="20"/>
        </w:rPr>
        <w:t xml:space="preserve"> </w:t>
      </w:r>
      <w:r w:rsidRPr="001A2DAC">
        <w:rPr>
          <w:rFonts w:cs="Tahoma"/>
          <w:szCs w:val="20"/>
        </w:rPr>
        <w:t xml:space="preserve">z oznako </w:t>
      </w:r>
      <w:r w:rsidRPr="00813568">
        <w:rPr>
          <w:rFonts w:cs="Tahoma"/>
          <w:b/>
          <w:szCs w:val="20"/>
        </w:rPr>
        <w:t>JN-</w:t>
      </w:r>
      <w:r>
        <w:rPr>
          <w:rFonts w:cs="Tahoma"/>
          <w:b/>
          <w:szCs w:val="20"/>
        </w:rPr>
        <w:t>2</w:t>
      </w:r>
      <w:r w:rsidRPr="00813568">
        <w:rPr>
          <w:rFonts w:cs="Tahoma"/>
          <w:b/>
          <w:szCs w:val="20"/>
        </w:rPr>
        <w:t>B/20</w:t>
      </w:r>
      <w:r>
        <w:rPr>
          <w:rFonts w:cs="Tahoma"/>
          <w:b/>
          <w:szCs w:val="20"/>
        </w:rPr>
        <w:t>22</w:t>
      </w:r>
    </w:p>
    <w:p w14:paraId="5F432008" w14:textId="77777777" w:rsidR="00C24C66" w:rsidRPr="00C24C66" w:rsidRDefault="00C24C66" w:rsidP="00C24C66">
      <w:pPr>
        <w:autoSpaceDE w:val="0"/>
        <w:autoSpaceDN w:val="0"/>
        <w:adjustRightInd w:val="0"/>
        <w:rPr>
          <w:rFonts w:cs="Tahoma"/>
          <w:szCs w:val="20"/>
        </w:rPr>
      </w:pPr>
    </w:p>
    <w:p w14:paraId="2D30CF10" w14:textId="01B73FE9" w:rsidR="00C24C66" w:rsidRPr="00C24C66" w:rsidRDefault="00C24C66" w:rsidP="00C24C66">
      <w:pPr>
        <w:autoSpaceDE w:val="0"/>
        <w:autoSpaceDN w:val="0"/>
        <w:adjustRightInd w:val="0"/>
        <w:rPr>
          <w:rFonts w:cs="Tahoma"/>
          <w:szCs w:val="20"/>
        </w:rPr>
      </w:pPr>
      <w:r w:rsidRPr="00C24C66">
        <w:rPr>
          <w:rFonts w:cs="Tahoma"/>
          <w:b/>
          <w:szCs w:val="20"/>
        </w:rPr>
        <w:t xml:space="preserve">ZNESEK IN VALUTA: </w:t>
      </w:r>
      <w:r>
        <w:rPr>
          <w:rFonts w:cs="Tahoma"/>
          <w:szCs w:val="20"/>
        </w:rPr>
        <w:t>10.000,00</w:t>
      </w:r>
      <w:r w:rsidRPr="00C24C66">
        <w:rPr>
          <w:rFonts w:cs="Tahoma"/>
          <w:szCs w:val="20"/>
        </w:rPr>
        <w:t xml:space="preserve"> EUR (z besedo: </w:t>
      </w:r>
      <w:r>
        <w:rPr>
          <w:rFonts w:cs="Tahoma"/>
          <w:szCs w:val="20"/>
        </w:rPr>
        <w:t>deset</w:t>
      </w:r>
      <w:r w:rsidRPr="00C24C66">
        <w:rPr>
          <w:rFonts w:cs="Tahoma"/>
          <w:szCs w:val="20"/>
        </w:rPr>
        <w:t xml:space="preserve"> tisoč eurov in 00/100) EUR</w:t>
      </w:r>
    </w:p>
    <w:p w14:paraId="448471D4" w14:textId="77777777" w:rsidR="00C24C66" w:rsidRPr="00C24C66" w:rsidRDefault="00C24C66" w:rsidP="00C24C66">
      <w:pPr>
        <w:autoSpaceDE w:val="0"/>
        <w:autoSpaceDN w:val="0"/>
        <w:adjustRightInd w:val="0"/>
        <w:rPr>
          <w:rFonts w:cs="Tahoma"/>
          <w:szCs w:val="20"/>
        </w:rPr>
      </w:pPr>
    </w:p>
    <w:p w14:paraId="280FA3C4" w14:textId="77777777" w:rsidR="00C24C66" w:rsidRPr="00C24C66" w:rsidRDefault="00C24C66" w:rsidP="00C24C66">
      <w:pPr>
        <w:autoSpaceDE w:val="0"/>
        <w:autoSpaceDN w:val="0"/>
        <w:adjustRightInd w:val="0"/>
        <w:rPr>
          <w:rFonts w:cs="Tahoma"/>
          <w:szCs w:val="20"/>
        </w:rPr>
      </w:pPr>
      <w:r w:rsidRPr="00C24C66">
        <w:rPr>
          <w:rFonts w:cs="Tahoma"/>
          <w:b/>
          <w:szCs w:val="20"/>
        </w:rPr>
        <w:t xml:space="preserve">LISTINE, KI JIH JE POLEG IZJAVE TREBA PRILOŽITI ZAHTEVI ZA PLAČILO IN SE IZRECNO ZAHTEVAJO V SPODNJEM BESEDILU: </w:t>
      </w:r>
      <w:r w:rsidRPr="00C24C66">
        <w:rPr>
          <w:rFonts w:cs="Tahoma"/>
          <w:szCs w:val="20"/>
        </w:rPr>
        <w:t>Nobena</w:t>
      </w:r>
    </w:p>
    <w:p w14:paraId="7B0A5032" w14:textId="77777777" w:rsidR="00C24C66" w:rsidRPr="00C24C66" w:rsidRDefault="00C24C66" w:rsidP="00C24C66">
      <w:pPr>
        <w:autoSpaceDE w:val="0"/>
        <w:autoSpaceDN w:val="0"/>
        <w:adjustRightInd w:val="0"/>
        <w:rPr>
          <w:rFonts w:cs="Tahoma"/>
          <w:szCs w:val="20"/>
        </w:rPr>
      </w:pPr>
    </w:p>
    <w:p w14:paraId="55B37EA1" w14:textId="77777777" w:rsidR="00C24C66" w:rsidRPr="00C24C66" w:rsidRDefault="00C24C66" w:rsidP="00C24C66">
      <w:pPr>
        <w:autoSpaceDE w:val="0"/>
        <w:autoSpaceDN w:val="0"/>
        <w:adjustRightInd w:val="0"/>
        <w:rPr>
          <w:rFonts w:cs="Tahoma"/>
          <w:szCs w:val="20"/>
        </w:rPr>
      </w:pPr>
      <w:r w:rsidRPr="00C24C66">
        <w:rPr>
          <w:rFonts w:cs="Tahoma"/>
          <w:b/>
          <w:szCs w:val="20"/>
        </w:rPr>
        <w:t>JEZIK V ZAHTEVANIH LISTINAH:</w:t>
      </w:r>
      <w:r w:rsidRPr="00C24C66">
        <w:rPr>
          <w:rFonts w:cs="Tahoma"/>
          <w:szCs w:val="20"/>
        </w:rPr>
        <w:t xml:space="preserve"> slovenski</w:t>
      </w:r>
    </w:p>
    <w:p w14:paraId="620DD90D" w14:textId="77777777" w:rsidR="00C24C66" w:rsidRPr="00C24C66" w:rsidRDefault="00C24C66" w:rsidP="00C24C66">
      <w:pPr>
        <w:autoSpaceDE w:val="0"/>
        <w:autoSpaceDN w:val="0"/>
        <w:adjustRightInd w:val="0"/>
        <w:rPr>
          <w:rFonts w:cs="Tahoma"/>
          <w:szCs w:val="20"/>
        </w:rPr>
      </w:pPr>
    </w:p>
    <w:p w14:paraId="484CBD82" w14:textId="77777777" w:rsidR="00C24C66" w:rsidRPr="00C24C66" w:rsidRDefault="00C24C66" w:rsidP="00C24C66">
      <w:pPr>
        <w:autoSpaceDE w:val="0"/>
        <w:autoSpaceDN w:val="0"/>
        <w:adjustRightInd w:val="0"/>
        <w:rPr>
          <w:rFonts w:cs="Tahoma"/>
          <w:szCs w:val="20"/>
        </w:rPr>
      </w:pPr>
      <w:r w:rsidRPr="00C24C66">
        <w:rPr>
          <w:rFonts w:cs="Tahoma"/>
          <w:b/>
          <w:szCs w:val="20"/>
        </w:rPr>
        <w:t>OBLIKA PREDLOŽITVE:</w:t>
      </w:r>
      <w:r w:rsidRPr="00C24C66">
        <w:rPr>
          <w:rFonts w:cs="Tahoma"/>
          <w:szCs w:val="20"/>
        </w:rPr>
        <w:t xml:space="preserve"> v papirni obliki s priporočeno pošto ali katerokoli obliko hitre pošte ali v elektronski obliki po SWIFT sistemu na naslov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w:t>
      </w:r>
      <w:r w:rsidRPr="00C24C66">
        <w:rPr>
          <w:rFonts w:cs="Tahoma"/>
          <w:i/>
          <w:szCs w:val="20"/>
        </w:rPr>
        <w:t>(navede se SWIFT naslova garanta)</w:t>
      </w:r>
    </w:p>
    <w:p w14:paraId="430F12BF" w14:textId="77777777" w:rsidR="00C24C66" w:rsidRPr="00C24C66" w:rsidRDefault="00C24C66" w:rsidP="00C24C66">
      <w:pPr>
        <w:autoSpaceDE w:val="0"/>
        <w:autoSpaceDN w:val="0"/>
        <w:adjustRightInd w:val="0"/>
        <w:rPr>
          <w:rFonts w:cs="Tahoma"/>
          <w:szCs w:val="20"/>
        </w:rPr>
      </w:pPr>
    </w:p>
    <w:p w14:paraId="344F0028" w14:textId="77777777" w:rsidR="00C24C66" w:rsidRPr="00C24C66" w:rsidRDefault="00C24C66" w:rsidP="00C24C66">
      <w:pPr>
        <w:autoSpaceDE w:val="0"/>
        <w:autoSpaceDN w:val="0"/>
        <w:adjustRightInd w:val="0"/>
        <w:rPr>
          <w:rFonts w:cs="Tahoma"/>
          <w:szCs w:val="20"/>
        </w:rPr>
      </w:pPr>
      <w:r w:rsidRPr="00C24C66">
        <w:rPr>
          <w:rFonts w:cs="Tahoma"/>
          <w:b/>
          <w:szCs w:val="20"/>
        </w:rPr>
        <w:t>KRAJ PREDLOŽITVE:</w:t>
      </w:r>
      <w:r w:rsidRPr="00C24C66">
        <w:rPr>
          <w:rFonts w:cs="Tahoma"/>
          <w:szCs w:val="20"/>
        </w:rPr>
        <w:t xml:space="preserve">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w:t>
      </w:r>
      <w:r w:rsidRPr="00C24C66">
        <w:rPr>
          <w:rFonts w:cs="Tahoma"/>
          <w:i/>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55C5BF0B" w14:textId="77777777" w:rsidR="00C24C66" w:rsidRPr="00C24C66" w:rsidRDefault="00C24C66" w:rsidP="00C24C66">
      <w:pPr>
        <w:autoSpaceDE w:val="0"/>
        <w:autoSpaceDN w:val="0"/>
        <w:adjustRightInd w:val="0"/>
        <w:rPr>
          <w:rFonts w:cs="Tahoma"/>
          <w:szCs w:val="20"/>
        </w:rPr>
      </w:pPr>
    </w:p>
    <w:p w14:paraId="1E3EF1E6" w14:textId="77777777" w:rsidR="00C24C66" w:rsidRPr="00C24C66" w:rsidRDefault="00C24C66" w:rsidP="00C24C66">
      <w:pPr>
        <w:autoSpaceDE w:val="0"/>
        <w:autoSpaceDN w:val="0"/>
        <w:adjustRightInd w:val="0"/>
        <w:rPr>
          <w:rFonts w:cs="Tahoma"/>
          <w:szCs w:val="20"/>
        </w:rPr>
      </w:pPr>
      <w:r w:rsidRPr="00C24C66">
        <w:rPr>
          <w:rFonts w:cs="Tahoma"/>
          <w:b/>
          <w:szCs w:val="20"/>
        </w:rPr>
        <w:t xml:space="preserve">DATUM VELJAVNOSTI: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DD. MM. LL </w:t>
      </w:r>
      <w:r w:rsidRPr="00C24C66">
        <w:rPr>
          <w:rFonts w:cs="Tahoma"/>
          <w:i/>
          <w:szCs w:val="20"/>
        </w:rPr>
        <w:t>(vpiše se datum, ki je naveden v razpisni dokumentaciji za oddajo predmetnega javnega naročila)</w:t>
      </w:r>
    </w:p>
    <w:p w14:paraId="6FD2C36B" w14:textId="77777777" w:rsidR="00C24C66" w:rsidRPr="00C24C66" w:rsidRDefault="00C24C66" w:rsidP="00C24C66">
      <w:pPr>
        <w:autoSpaceDE w:val="0"/>
        <w:autoSpaceDN w:val="0"/>
        <w:adjustRightInd w:val="0"/>
        <w:rPr>
          <w:rFonts w:cs="Tahoma"/>
          <w:szCs w:val="20"/>
        </w:rPr>
      </w:pPr>
    </w:p>
    <w:p w14:paraId="039FC8ED" w14:textId="77777777" w:rsidR="00C24C66" w:rsidRPr="00C24C66" w:rsidRDefault="00C24C66" w:rsidP="00C24C66">
      <w:pPr>
        <w:autoSpaceDE w:val="0"/>
        <w:autoSpaceDN w:val="0"/>
        <w:adjustRightInd w:val="0"/>
        <w:rPr>
          <w:rFonts w:cs="Tahoma"/>
          <w:szCs w:val="20"/>
        </w:rPr>
      </w:pPr>
      <w:r w:rsidRPr="00C24C66">
        <w:rPr>
          <w:rFonts w:cs="Tahoma"/>
          <w:b/>
          <w:szCs w:val="20"/>
        </w:rPr>
        <w:t>STRANKA, KI JE DOLŽNA PLAČATI STROŠKE:</w:t>
      </w:r>
      <w:r w:rsidRPr="00C24C66">
        <w:rPr>
          <w:rFonts w:cs="Tahoma"/>
          <w:szCs w:val="20"/>
        </w:rPr>
        <w:t xml:space="preserve">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w:t>
      </w:r>
      <w:r w:rsidRPr="00C24C66">
        <w:rPr>
          <w:rFonts w:cs="Tahoma"/>
          <w:i/>
          <w:szCs w:val="20"/>
        </w:rPr>
        <w:t>(vpiše se ime naročnika garancije, tj. v postopku javnega naročanja izbranega ponudnika)</w:t>
      </w:r>
    </w:p>
    <w:p w14:paraId="23EBD2B0" w14:textId="77777777" w:rsidR="00C24C66" w:rsidRPr="00C24C66" w:rsidRDefault="00C24C66" w:rsidP="00C24C66">
      <w:pPr>
        <w:autoSpaceDE w:val="0"/>
        <w:autoSpaceDN w:val="0"/>
        <w:adjustRightInd w:val="0"/>
        <w:rPr>
          <w:rFonts w:cs="Tahoma"/>
          <w:b/>
          <w:szCs w:val="20"/>
        </w:rPr>
      </w:pPr>
    </w:p>
    <w:p w14:paraId="28FE7252" w14:textId="77777777" w:rsidR="00C24C66" w:rsidRPr="00C24C66" w:rsidRDefault="00C24C66" w:rsidP="00C24C66">
      <w:pPr>
        <w:autoSpaceDE w:val="0"/>
        <w:autoSpaceDN w:val="0"/>
        <w:adjustRightInd w:val="0"/>
        <w:rPr>
          <w:rFonts w:cs="Tahoma"/>
          <w:szCs w:val="20"/>
        </w:rPr>
      </w:pPr>
      <w:r w:rsidRPr="00C24C66">
        <w:rPr>
          <w:rFonts w:cs="Tahoma"/>
          <w:szCs w:val="20"/>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4747919" w14:textId="77777777" w:rsidR="00C24C66" w:rsidRPr="00C24C66" w:rsidRDefault="00C24C66" w:rsidP="00C24C66">
      <w:pPr>
        <w:autoSpaceDE w:val="0"/>
        <w:autoSpaceDN w:val="0"/>
        <w:adjustRightInd w:val="0"/>
        <w:rPr>
          <w:rFonts w:cs="Tahoma"/>
          <w:szCs w:val="20"/>
        </w:rPr>
      </w:pPr>
    </w:p>
    <w:p w14:paraId="43568E98" w14:textId="77777777" w:rsidR="00C24C66" w:rsidRPr="00C24C66" w:rsidRDefault="00C24C66" w:rsidP="00C24C66">
      <w:pPr>
        <w:autoSpaceDE w:val="0"/>
        <w:autoSpaceDN w:val="0"/>
        <w:adjustRightInd w:val="0"/>
        <w:rPr>
          <w:rFonts w:cs="Tahoma"/>
          <w:szCs w:val="20"/>
        </w:rPr>
      </w:pPr>
      <w:r w:rsidRPr="00C24C66">
        <w:rPr>
          <w:rFonts w:cs="Tahoma"/>
          <w:szCs w:val="20"/>
        </w:rPr>
        <w:t xml:space="preserve">Zavarovanje/garancija se lahko unovči iz naslednjih razlogov, ki morajo biti navedeni v izjavi upravičenca oziroma zahtevi za plačilo: </w:t>
      </w:r>
    </w:p>
    <w:p w14:paraId="6AA9473D" w14:textId="77777777" w:rsidR="00C24C66" w:rsidRPr="00C24C66" w:rsidRDefault="00C24C66" w:rsidP="00C24C66">
      <w:pPr>
        <w:numPr>
          <w:ilvl w:val="0"/>
          <w:numId w:val="41"/>
        </w:numPr>
        <w:autoSpaceDE w:val="0"/>
        <w:autoSpaceDN w:val="0"/>
        <w:adjustRightInd w:val="0"/>
        <w:rPr>
          <w:rFonts w:cs="Tahoma"/>
          <w:szCs w:val="20"/>
        </w:rPr>
      </w:pPr>
      <w:r w:rsidRPr="00C24C66">
        <w:rPr>
          <w:rFonts w:cs="Tahoma"/>
          <w:szCs w:val="20"/>
        </w:rPr>
        <w:t>naročnik zavarovanja/garancije je umaknil ponudbo po poteku roka za prejem ponudb ali nedopustno spremenil ponudbo v času njene veljavnosti; ali</w:t>
      </w:r>
    </w:p>
    <w:p w14:paraId="7B1EF02F" w14:textId="77777777" w:rsidR="00C24C66" w:rsidRPr="00C24C66" w:rsidRDefault="00C24C66" w:rsidP="00C24C66">
      <w:pPr>
        <w:numPr>
          <w:ilvl w:val="0"/>
          <w:numId w:val="41"/>
        </w:numPr>
        <w:autoSpaceDE w:val="0"/>
        <w:autoSpaceDN w:val="0"/>
        <w:adjustRightInd w:val="0"/>
        <w:rPr>
          <w:rFonts w:cs="Tahoma"/>
          <w:szCs w:val="20"/>
        </w:rPr>
      </w:pPr>
      <w:r w:rsidRPr="00C24C66">
        <w:rPr>
          <w:rFonts w:cs="Tahoma"/>
          <w:szCs w:val="20"/>
        </w:rPr>
        <w:t>izbrani naročnik zavarovanja/garancije na poziv upravičenca ni podpisal pogodbe; ali</w:t>
      </w:r>
    </w:p>
    <w:p w14:paraId="32B9E298" w14:textId="51A04ED6" w:rsidR="00C24C66" w:rsidRPr="00C24C66" w:rsidRDefault="00C24C66" w:rsidP="00395230">
      <w:pPr>
        <w:numPr>
          <w:ilvl w:val="0"/>
          <w:numId w:val="41"/>
        </w:numPr>
        <w:autoSpaceDE w:val="0"/>
        <w:autoSpaceDN w:val="0"/>
        <w:adjustRightInd w:val="0"/>
        <w:rPr>
          <w:rFonts w:cs="Tahoma"/>
          <w:szCs w:val="20"/>
        </w:rPr>
      </w:pPr>
      <w:r w:rsidRPr="00C24C66">
        <w:rPr>
          <w:rFonts w:cs="Tahoma"/>
          <w:szCs w:val="20"/>
        </w:rPr>
        <w:lastRenderedPageBreak/>
        <w:t>izbrani naročnik zavarovanja/garancije ni predložil zavarovanja/garancije za dobro izvedbo pogodbenih obveznosti v skladu s pogoji naročil</w:t>
      </w:r>
      <w:r>
        <w:rPr>
          <w:rFonts w:cs="Tahoma"/>
          <w:szCs w:val="20"/>
        </w:rPr>
        <w:t>a.</w:t>
      </w:r>
    </w:p>
    <w:p w14:paraId="2036AF85" w14:textId="77777777" w:rsidR="00C24C66" w:rsidRPr="00C24C66" w:rsidRDefault="00C24C66" w:rsidP="00C24C66">
      <w:pPr>
        <w:autoSpaceDE w:val="0"/>
        <w:autoSpaceDN w:val="0"/>
        <w:adjustRightInd w:val="0"/>
        <w:rPr>
          <w:rFonts w:cs="Tahoma"/>
          <w:szCs w:val="20"/>
        </w:rPr>
      </w:pPr>
    </w:p>
    <w:p w14:paraId="6CF85409" w14:textId="77777777" w:rsidR="00C24C66" w:rsidRPr="00C24C66" w:rsidRDefault="00C24C66" w:rsidP="00C24C66">
      <w:pPr>
        <w:autoSpaceDE w:val="0"/>
        <w:autoSpaceDN w:val="0"/>
        <w:adjustRightInd w:val="0"/>
        <w:rPr>
          <w:rFonts w:cs="Tahoma"/>
          <w:szCs w:val="20"/>
        </w:rPr>
      </w:pPr>
      <w:r w:rsidRPr="00C24C66">
        <w:rPr>
          <w:rFonts w:cs="Tahoma"/>
          <w:szCs w:val="20"/>
        </w:rPr>
        <w:t>Katerokoli zahtevo za plačilo po tem zavarovanju moramo prejeti na datum veljavnosti zavarovanja ali pred njim v zgoraj navedenem kraju predložitve.</w:t>
      </w:r>
    </w:p>
    <w:p w14:paraId="0DBCCB7E" w14:textId="77777777" w:rsidR="00C24C66" w:rsidRPr="00C24C66" w:rsidRDefault="00C24C66" w:rsidP="00C24C66">
      <w:pPr>
        <w:autoSpaceDE w:val="0"/>
        <w:autoSpaceDN w:val="0"/>
        <w:adjustRightInd w:val="0"/>
        <w:rPr>
          <w:rFonts w:cs="Tahoma"/>
          <w:szCs w:val="20"/>
        </w:rPr>
      </w:pPr>
    </w:p>
    <w:p w14:paraId="1ED75BBF" w14:textId="77777777" w:rsidR="00C24C66" w:rsidRPr="00C24C66" w:rsidRDefault="00C24C66" w:rsidP="00C24C66">
      <w:pPr>
        <w:autoSpaceDE w:val="0"/>
        <w:autoSpaceDN w:val="0"/>
        <w:adjustRightInd w:val="0"/>
        <w:rPr>
          <w:rFonts w:cs="Tahoma"/>
          <w:szCs w:val="20"/>
        </w:rPr>
      </w:pPr>
      <w:r w:rsidRPr="00C24C66">
        <w:rPr>
          <w:rFonts w:cs="Tahoma"/>
          <w:szCs w:val="20"/>
        </w:rPr>
        <w:t>Morebitne spore v zvezi s tem zavarovanjem rešuje stvarno pristojno sodišče v Novi Gorici po slovenskem pravu.</w:t>
      </w:r>
    </w:p>
    <w:p w14:paraId="46E75FFD" w14:textId="77777777" w:rsidR="00C24C66" w:rsidRPr="00C24C66" w:rsidRDefault="00C24C66" w:rsidP="00C24C66">
      <w:pPr>
        <w:autoSpaceDE w:val="0"/>
        <w:autoSpaceDN w:val="0"/>
        <w:adjustRightInd w:val="0"/>
        <w:rPr>
          <w:rFonts w:cs="Tahoma"/>
          <w:szCs w:val="20"/>
        </w:rPr>
      </w:pPr>
    </w:p>
    <w:p w14:paraId="355A5031" w14:textId="77777777" w:rsidR="00C24C66" w:rsidRPr="00C24C66" w:rsidRDefault="00C24C66" w:rsidP="00C24C66">
      <w:pPr>
        <w:autoSpaceDE w:val="0"/>
        <w:autoSpaceDN w:val="0"/>
        <w:adjustRightInd w:val="0"/>
        <w:rPr>
          <w:rFonts w:cs="Tahoma"/>
          <w:szCs w:val="20"/>
        </w:rPr>
      </w:pPr>
      <w:r w:rsidRPr="00C24C66">
        <w:rPr>
          <w:rFonts w:cs="Tahoma"/>
          <w:szCs w:val="20"/>
        </w:rPr>
        <w:t>Za to zavarovanje/garancijo veljajo Enotna Pravila za Garancije na Poziv (EPGP) revizija iz leta 2010, izdana pri MTZ pod št. 758.</w:t>
      </w:r>
    </w:p>
    <w:p w14:paraId="64C33520" w14:textId="77777777" w:rsidR="00C24C66" w:rsidRPr="00C24C66" w:rsidRDefault="00C24C66" w:rsidP="00C24C66">
      <w:pPr>
        <w:autoSpaceDE w:val="0"/>
        <w:autoSpaceDN w:val="0"/>
        <w:adjustRightInd w:val="0"/>
        <w:rPr>
          <w:rFonts w:cs="Tahoma"/>
          <w:szCs w:val="20"/>
        </w:rPr>
      </w:pPr>
    </w:p>
    <w:p w14:paraId="2FD9F7D9" w14:textId="77777777" w:rsidR="00C24C66" w:rsidRPr="00C24C66" w:rsidRDefault="00C24C66" w:rsidP="00C24C66">
      <w:pPr>
        <w:autoSpaceDE w:val="0"/>
        <w:autoSpaceDN w:val="0"/>
        <w:adjustRightInd w:val="0"/>
        <w:rPr>
          <w:rFonts w:cs="Tahoma"/>
          <w:szCs w:val="20"/>
        </w:rPr>
      </w:pPr>
    </w:p>
    <w:p w14:paraId="580616E6" w14:textId="77777777" w:rsidR="00C24C66" w:rsidRPr="00C24C66" w:rsidRDefault="00C24C66" w:rsidP="00C24C66">
      <w:pPr>
        <w:autoSpaceDE w:val="0"/>
        <w:autoSpaceDN w:val="0"/>
        <w:adjustRightInd w:val="0"/>
        <w:rPr>
          <w:rFonts w:cs="Tahoma"/>
          <w:szCs w:val="20"/>
        </w:rPr>
      </w:pPr>
    </w:p>
    <w:p w14:paraId="7CA951F0" w14:textId="77777777" w:rsidR="00C24C66" w:rsidRPr="00C24C66" w:rsidRDefault="00C24C66" w:rsidP="00C24C66">
      <w:pPr>
        <w:autoSpaceDE w:val="0"/>
        <w:autoSpaceDN w:val="0"/>
        <w:adjustRightInd w:val="0"/>
        <w:rPr>
          <w:rFonts w:cs="Tahoma"/>
          <w:szCs w:val="20"/>
        </w:rPr>
      </w:pPr>
      <w:r w:rsidRPr="00C24C66">
        <w:rPr>
          <w:rFonts w:cs="Tahoma"/>
          <w:szCs w:val="20"/>
        </w:rPr>
        <w:t>garant</w:t>
      </w:r>
      <w:r w:rsidRPr="00C24C66">
        <w:rPr>
          <w:rFonts w:cs="Tahoma"/>
          <w:szCs w:val="20"/>
        </w:rPr>
        <w:tab/>
      </w:r>
    </w:p>
    <w:p w14:paraId="06B962F8" w14:textId="77777777" w:rsidR="00C24C66" w:rsidRPr="00C24C66" w:rsidRDefault="00C24C66" w:rsidP="00C24C66">
      <w:pPr>
        <w:autoSpaceDE w:val="0"/>
        <w:autoSpaceDN w:val="0"/>
        <w:adjustRightInd w:val="0"/>
        <w:rPr>
          <w:rFonts w:cs="Tahoma"/>
          <w:szCs w:val="20"/>
        </w:rPr>
      </w:pPr>
      <w:r w:rsidRPr="00C24C66">
        <w:rPr>
          <w:rFonts w:cs="Tahoma"/>
          <w:szCs w:val="20"/>
        </w:rPr>
        <w:t>(žig in podpis)</w:t>
      </w:r>
    </w:p>
    <w:p w14:paraId="7BC9A2EE" w14:textId="77777777" w:rsidR="000757A4" w:rsidRDefault="000757A4" w:rsidP="00627C40">
      <w:pPr>
        <w:autoSpaceDE w:val="0"/>
        <w:autoSpaceDN w:val="0"/>
        <w:adjustRightInd w:val="0"/>
        <w:rPr>
          <w:rFonts w:cs="Tahoma"/>
          <w:szCs w:val="20"/>
        </w:rPr>
      </w:pPr>
    </w:p>
    <w:p w14:paraId="017C7130" w14:textId="77777777" w:rsidR="000757A4" w:rsidRPr="00813568" w:rsidRDefault="000757A4" w:rsidP="000757A4">
      <w:pPr>
        <w:rPr>
          <w:rFonts w:cs="Tahoma"/>
          <w:szCs w:val="20"/>
        </w:rPr>
      </w:pPr>
    </w:p>
    <w:p w14:paraId="54BB9B52" w14:textId="77777777" w:rsidR="00EA783C" w:rsidRDefault="00EA783C">
      <w:pPr>
        <w:rPr>
          <w:rFonts w:cs="Tahoma"/>
          <w:b/>
          <w:szCs w:val="20"/>
        </w:rPr>
      </w:pPr>
      <w:r>
        <w:rPr>
          <w:rFonts w:cs="Tahoma"/>
          <w:b/>
          <w:szCs w:val="20"/>
        </w:rPr>
        <w:br w:type="page"/>
      </w:r>
    </w:p>
    <w:p w14:paraId="1E0EE122" w14:textId="669C7B40" w:rsidR="000757A4" w:rsidRPr="00813568" w:rsidRDefault="000757A4" w:rsidP="000757A4">
      <w:pPr>
        <w:jc w:val="center"/>
        <w:rPr>
          <w:rFonts w:cs="Tahoma"/>
          <w:b/>
          <w:szCs w:val="20"/>
        </w:rPr>
      </w:pPr>
      <w:r w:rsidRPr="00813568">
        <w:rPr>
          <w:rFonts w:cs="Tahoma"/>
          <w:b/>
          <w:szCs w:val="20"/>
        </w:rPr>
        <w:lastRenderedPageBreak/>
        <w:t>PODATKI O VODILNEM PONUDNIKU IN OSTALIH PONUDNIKIH</w:t>
      </w:r>
      <w:r>
        <w:rPr>
          <w:rFonts w:cs="Tahoma"/>
          <w:b/>
          <w:szCs w:val="20"/>
        </w:rPr>
        <w:t xml:space="preserve"> ZA JN </w:t>
      </w:r>
      <w:r w:rsidRPr="00813568">
        <w:rPr>
          <w:rFonts w:cs="Tahoma"/>
          <w:b/>
          <w:szCs w:val="20"/>
        </w:rPr>
        <w:t>DOBAVA</w:t>
      </w:r>
      <w:r w:rsidRPr="00813568">
        <w:rPr>
          <w:rFonts w:cs="Tahoma"/>
          <w:szCs w:val="20"/>
        </w:rPr>
        <w:t xml:space="preserve"> </w:t>
      </w:r>
      <w:r w:rsidRPr="00813568">
        <w:rPr>
          <w:rFonts w:cs="Tahoma"/>
          <w:b/>
          <w:bCs/>
          <w:szCs w:val="20"/>
        </w:rPr>
        <w:t xml:space="preserve">ELEKTRIČNE ENERGIJE – </w:t>
      </w:r>
      <w:r w:rsidR="00300C34" w:rsidRPr="00300C34">
        <w:rPr>
          <w:rFonts w:cs="Tahoma"/>
          <w:b/>
          <w:bCs/>
          <w:color w:val="FF0000"/>
          <w:szCs w:val="20"/>
        </w:rPr>
        <w:t xml:space="preserve">ENOLETNA </w:t>
      </w:r>
      <w:r w:rsidRPr="00300C34">
        <w:rPr>
          <w:rFonts w:cs="Tahoma"/>
          <w:b/>
          <w:bCs/>
          <w:color w:val="FF0000"/>
          <w:szCs w:val="20"/>
        </w:rPr>
        <w:t xml:space="preserve"> </w:t>
      </w:r>
      <w:r w:rsidRPr="00813568">
        <w:rPr>
          <w:rFonts w:cs="Tahoma"/>
          <w:b/>
          <w:bCs/>
          <w:szCs w:val="20"/>
        </w:rPr>
        <w:t>DOBAVA</w:t>
      </w:r>
      <w:r>
        <w:rPr>
          <w:rFonts w:cs="Tahoma"/>
          <w:b/>
          <w:szCs w:val="20"/>
        </w:rPr>
        <w:t xml:space="preserve"> </w:t>
      </w:r>
      <w:r w:rsidRPr="00813568">
        <w:rPr>
          <w:rFonts w:cs="Tahoma"/>
          <w:b/>
          <w:szCs w:val="20"/>
        </w:rPr>
        <w:t>(v primeru skupne ponudbe)</w:t>
      </w:r>
    </w:p>
    <w:p w14:paraId="3BDF8CA7"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Firma  oz. ime vodilnega ponudnika:</w:t>
      </w:r>
    </w:p>
    <w:p w14:paraId="0A23A399"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1447D3F1"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Naslov:</w:t>
      </w:r>
    </w:p>
    <w:p w14:paraId="229A703C"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19D083AB"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Zakoniti zastopnik ponudnika:</w:t>
      </w:r>
    </w:p>
    <w:p w14:paraId="6F57F0BD"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1BBB76A7"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Matična številka:</w:t>
      </w:r>
    </w:p>
    <w:p w14:paraId="01C39F0B"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48B90937"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Davčna številka:</w:t>
      </w:r>
    </w:p>
    <w:p w14:paraId="7DA360DD"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7FC805FA"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Številka transakcijskega računa:</w:t>
      </w:r>
    </w:p>
    <w:p w14:paraId="379A463A"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3484E308"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Telefon:</w:t>
      </w:r>
    </w:p>
    <w:p w14:paraId="69067A14"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388638BE"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Telefax:</w:t>
      </w:r>
    </w:p>
    <w:p w14:paraId="103BA4F2"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5B339C2C"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E - mail:</w:t>
      </w:r>
    </w:p>
    <w:p w14:paraId="65FB3007"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706E79E5"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Pooblaščena oseba za podpis pogodbe:</w:t>
      </w:r>
    </w:p>
    <w:p w14:paraId="594741F9"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1DBAC9FF"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Pooblaščena oseba za tolmačenje ponudbe:</w:t>
      </w:r>
    </w:p>
    <w:p w14:paraId="21E3FBA1"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4239079C" w14:textId="77777777" w:rsidR="000757A4" w:rsidRPr="00813568" w:rsidRDefault="000757A4" w:rsidP="000757A4">
      <w:pPr>
        <w:rPr>
          <w:rFonts w:cs="Tahoma"/>
          <w:szCs w:val="20"/>
        </w:rPr>
      </w:pPr>
    </w:p>
    <w:p w14:paraId="20E5C763" w14:textId="77777777" w:rsidR="000757A4" w:rsidRPr="00813568" w:rsidRDefault="000757A4" w:rsidP="000757A4">
      <w:pPr>
        <w:rPr>
          <w:rFonts w:cs="Tahoma"/>
          <w:szCs w:val="20"/>
        </w:rPr>
      </w:pPr>
    </w:p>
    <w:p w14:paraId="2A1EE108" w14:textId="77777777" w:rsidR="000757A4" w:rsidRPr="00813568" w:rsidRDefault="000757A4" w:rsidP="000757A4">
      <w:pPr>
        <w:jc w:val="center"/>
        <w:rPr>
          <w:rFonts w:cs="Tahoma"/>
          <w:b/>
          <w:szCs w:val="20"/>
        </w:rPr>
      </w:pPr>
      <w:r w:rsidRPr="00813568">
        <w:rPr>
          <w:rFonts w:cs="Tahoma"/>
          <w:b/>
          <w:szCs w:val="20"/>
        </w:rPr>
        <w:t>PONUDNIKI V SKUPNI IZVEDBI NAROČILA</w:t>
      </w:r>
    </w:p>
    <w:p w14:paraId="7DABAEFE" w14:textId="77777777" w:rsidR="000757A4" w:rsidRPr="00813568" w:rsidRDefault="000757A4" w:rsidP="000757A4">
      <w:pPr>
        <w:ind w:left="540" w:hanging="540"/>
        <w:rPr>
          <w:rFonts w:cs="Tahoma"/>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410"/>
        <w:gridCol w:w="1980"/>
        <w:gridCol w:w="2303"/>
      </w:tblGrid>
      <w:tr w:rsidR="000757A4" w:rsidRPr="00813568" w14:paraId="09110170" w14:textId="77777777" w:rsidTr="00C92DB5">
        <w:tc>
          <w:tcPr>
            <w:tcW w:w="2518" w:type="dxa"/>
            <w:tcBorders>
              <w:top w:val="single" w:sz="4" w:space="0" w:color="auto"/>
              <w:left w:val="single" w:sz="4" w:space="0" w:color="auto"/>
              <w:bottom w:val="single" w:sz="4" w:space="0" w:color="auto"/>
              <w:right w:val="single" w:sz="4" w:space="0" w:color="auto"/>
            </w:tcBorders>
            <w:hideMark/>
          </w:tcPr>
          <w:p w14:paraId="3E65443A" w14:textId="77777777" w:rsidR="000757A4" w:rsidRPr="00813568" w:rsidRDefault="000757A4" w:rsidP="00C92DB5">
            <w:pPr>
              <w:jc w:val="center"/>
              <w:rPr>
                <w:rFonts w:cs="Tahoma"/>
                <w:szCs w:val="20"/>
              </w:rPr>
            </w:pPr>
            <w:r w:rsidRPr="00813568">
              <w:rPr>
                <w:rFonts w:cs="Tahoma"/>
                <w:szCs w:val="20"/>
              </w:rPr>
              <w:t>ponudnik v skupni izvedbi naročila (firma in sedež)</w:t>
            </w:r>
          </w:p>
        </w:tc>
        <w:tc>
          <w:tcPr>
            <w:tcW w:w="2410" w:type="dxa"/>
            <w:tcBorders>
              <w:top w:val="single" w:sz="4" w:space="0" w:color="auto"/>
              <w:left w:val="single" w:sz="4" w:space="0" w:color="auto"/>
              <w:bottom w:val="single" w:sz="4" w:space="0" w:color="auto"/>
              <w:right w:val="single" w:sz="4" w:space="0" w:color="auto"/>
            </w:tcBorders>
            <w:hideMark/>
          </w:tcPr>
          <w:p w14:paraId="4DF74BF2" w14:textId="77777777" w:rsidR="000757A4" w:rsidRPr="00813568" w:rsidRDefault="000757A4" w:rsidP="00C92DB5">
            <w:pPr>
              <w:jc w:val="center"/>
              <w:rPr>
                <w:rFonts w:cs="Tahoma"/>
                <w:szCs w:val="20"/>
              </w:rPr>
            </w:pPr>
            <w:r w:rsidRPr="00813568">
              <w:rPr>
                <w:rFonts w:cs="Tahoma"/>
                <w:szCs w:val="20"/>
              </w:rPr>
              <w:t>Vrsta dobavljenega blaga*</w:t>
            </w:r>
          </w:p>
        </w:tc>
        <w:tc>
          <w:tcPr>
            <w:tcW w:w="1980" w:type="dxa"/>
            <w:tcBorders>
              <w:top w:val="single" w:sz="4" w:space="0" w:color="auto"/>
              <w:left w:val="single" w:sz="4" w:space="0" w:color="auto"/>
              <w:bottom w:val="single" w:sz="4" w:space="0" w:color="auto"/>
              <w:right w:val="single" w:sz="4" w:space="0" w:color="auto"/>
            </w:tcBorders>
            <w:hideMark/>
          </w:tcPr>
          <w:p w14:paraId="23296BD1" w14:textId="77777777" w:rsidR="000757A4" w:rsidRPr="00813568" w:rsidRDefault="000757A4" w:rsidP="00C92DB5">
            <w:pPr>
              <w:jc w:val="center"/>
              <w:rPr>
                <w:rFonts w:cs="Tahoma"/>
                <w:szCs w:val="20"/>
              </w:rPr>
            </w:pPr>
            <w:r w:rsidRPr="00813568">
              <w:rPr>
                <w:rFonts w:cs="Tahoma"/>
                <w:szCs w:val="20"/>
              </w:rPr>
              <w:t>Vrednost dobavljenega blaga</w:t>
            </w:r>
          </w:p>
        </w:tc>
        <w:tc>
          <w:tcPr>
            <w:tcW w:w="2303" w:type="dxa"/>
            <w:tcBorders>
              <w:top w:val="single" w:sz="4" w:space="0" w:color="auto"/>
              <w:left w:val="single" w:sz="4" w:space="0" w:color="auto"/>
              <w:bottom w:val="single" w:sz="4" w:space="0" w:color="auto"/>
              <w:right w:val="single" w:sz="4" w:space="0" w:color="auto"/>
            </w:tcBorders>
            <w:hideMark/>
          </w:tcPr>
          <w:p w14:paraId="0719EFCB" w14:textId="77777777" w:rsidR="000757A4" w:rsidRPr="00813568" w:rsidRDefault="000757A4" w:rsidP="00C92DB5">
            <w:pPr>
              <w:jc w:val="center"/>
              <w:rPr>
                <w:rFonts w:cs="Tahoma"/>
                <w:szCs w:val="20"/>
              </w:rPr>
            </w:pPr>
            <w:r w:rsidRPr="00813568">
              <w:rPr>
                <w:rFonts w:cs="Tahoma"/>
                <w:szCs w:val="20"/>
              </w:rPr>
              <w:t>Zakoniti zastopnik ali oseba, pooblaščena za zastopanje</w:t>
            </w:r>
          </w:p>
        </w:tc>
      </w:tr>
      <w:tr w:rsidR="000757A4" w:rsidRPr="00813568" w14:paraId="5C8E6B3B" w14:textId="77777777" w:rsidTr="00C92DB5">
        <w:tc>
          <w:tcPr>
            <w:tcW w:w="2518" w:type="dxa"/>
            <w:tcBorders>
              <w:top w:val="single" w:sz="4" w:space="0" w:color="auto"/>
              <w:left w:val="single" w:sz="4" w:space="0" w:color="auto"/>
              <w:bottom w:val="single" w:sz="4" w:space="0" w:color="auto"/>
              <w:right w:val="single" w:sz="4" w:space="0" w:color="auto"/>
            </w:tcBorders>
          </w:tcPr>
          <w:p w14:paraId="6C70CC20" w14:textId="77777777" w:rsidR="000757A4" w:rsidRPr="00813568" w:rsidRDefault="000757A4" w:rsidP="00C92DB5">
            <w:pPr>
              <w:rPr>
                <w:rFonts w:cs="Tahoma"/>
                <w:szCs w:val="20"/>
              </w:rPr>
            </w:pPr>
          </w:p>
          <w:p w14:paraId="3E53C86F" w14:textId="77777777" w:rsidR="000757A4" w:rsidRPr="00813568" w:rsidRDefault="000757A4" w:rsidP="00C92DB5">
            <w:pPr>
              <w:rPr>
                <w:rFonts w:cs="Tahoma"/>
                <w:szCs w:val="20"/>
              </w:rPr>
            </w:pPr>
          </w:p>
          <w:p w14:paraId="2F3D17E0" w14:textId="77777777" w:rsidR="000757A4" w:rsidRPr="00813568" w:rsidRDefault="000757A4" w:rsidP="00C92DB5">
            <w:pPr>
              <w:rPr>
                <w:rFonts w:cs="Tahoma"/>
                <w:szCs w:val="20"/>
              </w:rPr>
            </w:pPr>
          </w:p>
        </w:tc>
        <w:tc>
          <w:tcPr>
            <w:tcW w:w="2410" w:type="dxa"/>
            <w:tcBorders>
              <w:top w:val="single" w:sz="4" w:space="0" w:color="auto"/>
              <w:left w:val="single" w:sz="4" w:space="0" w:color="auto"/>
              <w:bottom w:val="single" w:sz="4" w:space="0" w:color="auto"/>
              <w:right w:val="single" w:sz="4" w:space="0" w:color="auto"/>
            </w:tcBorders>
          </w:tcPr>
          <w:p w14:paraId="55C9C623" w14:textId="77777777" w:rsidR="000757A4" w:rsidRPr="00813568" w:rsidRDefault="000757A4" w:rsidP="00C92DB5">
            <w:pPr>
              <w:rPr>
                <w:rFonts w:cs="Tahoma"/>
                <w:szCs w:val="20"/>
              </w:rPr>
            </w:pPr>
          </w:p>
        </w:tc>
        <w:tc>
          <w:tcPr>
            <w:tcW w:w="1980" w:type="dxa"/>
            <w:tcBorders>
              <w:top w:val="single" w:sz="4" w:space="0" w:color="auto"/>
              <w:left w:val="single" w:sz="4" w:space="0" w:color="auto"/>
              <w:bottom w:val="single" w:sz="4" w:space="0" w:color="auto"/>
              <w:right w:val="single" w:sz="4" w:space="0" w:color="auto"/>
            </w:tcBorders>
          </w:tcPr>
          <w:p w14:paraId="38C31DC8" w14:textId="77777777" w:rsidR="000757A4" w:rsidRPr="00813568" w:rsidRDefault="000757A4" w:rsidP="00C92DB5">
            <w:pPr>
              <w:rPr>
                <w:rFonts w:cs="Tahoma"/>
                <w:szCs w:val="20"/>
              </w:rPr>
            </w:pPr>
          </w:p>
        </w:tc>
        <w:tc>
          <w:tcPr>
            <w:tcW w:w="2303" w:type="dxa"/>
            <w:tcBorders>
              <w:top w:val="single" w:sz="4" w:space="0" w:color="auto"/>
              <w:left w:val="single" w:sz="4" w:space="0" w:color="auto"/>
              <w:bottom w:val="single" w:sz="4" w:space="0" w:color="auto"/>
              <w:right w:val="single" w:sz="4" w:space="0" w:color="auto"/>
            </w:tcBorders>
          </w:tcPr>
          <w:p w14:paraId="305A5F2B" w14:textId="77777777" w:rsidR="000757A4" w:rsidRPr="00813568" w:rsidRDefault="000757A4" w:rsidP="00C92DB5">
            <w:pPr>
              <w:rPr>
                <w:rFonts w:cs="Tahoma"/>
                <w:szCs w:val="20"/>
              </w:rPr>
            </w:pPr>
          </w:p>
          <w:p w14:paraId="1601C279" w14:textId="77777777" w:rsidR="000757A4" w:rsidRPr="00813568" w:rsidRDefault="000757A4" w:rsidP="00C92DB5">
            <w:pPr>
              <w:rPr>
                <w:rFonts w:cs="Tahoma"/>
                <w:szCs w:val="20"/>
              </w:rPr>
            </w:pPr>
          </w:p>
        </w:tc>
      </w:tr>
      <w:tr w:rsidR="000757A4" w:rsidRPr="00813568" w14:paraId="13C8684E" w14:textId="77777777" w:rsidTr="00C92DB5">
        <w:tc>
          <w:tcPr>
            <w:tcW w:w="2518" w:type="dxa"/>
            <w:tcBorders>
              <w:top w:val="single" w:sz="4" w:space="0" w:color="auto"/>
              <w:left w:val="single" w:sz="4" w:space="0" w:color="auto"/>
              <w:bottom w:val="single" w:sz="4" w:space="0" w:color="auto"/>
              <w:right w:val="single" w:sz="4" w:space="0" w:color="auto"/>
            </w:tcBorders>
          </w:tcPr>
          <w:p w14:paraId="5EB49704" w14:textId="77777777" w:rsidR="000757A4" w:rsidRPr="00813568" w:rsidRDefault="000757A4" w:rsidP="00C92DB5">
            <w:pPr>
              <w:rPr>
                <w:rFonts w:cs="Tahoma"/>
                <w:szCs w:val="20"/>
              </w:rPr>
            </w:pPr>
          </w:p>
          <w:p w14:paraId="51125376" w14:textId="77777777" w:rsidR="000757A4" w:rsidRPr="00813568" w:rsidRDefault="000757A4" w:rsidP="00C92DB5">
            <w:pPr>
              <w:rPr>
                <w:rFonts w:cs="Tahoma"/>
                <w:szCs w:val="20"/>
              </w:rPr>
            </w:pPr>
          </w:p>
          <w:p w14:paraId="4718BBFF" w14:textId="77777777" w:rsidR="000757A4" w:rsidRPr="00813568" w:rsidRDefault="000757A4" w:rsidP="00C92DB5">
            <w:pPr>
              <w:rPr>
                <w:rFonts w:cs="Tahoma"/>
                <w:szCs w:val="20"/>
              </w:rPr>
            </w:pPr>
          </w:p>
        </w:tc>
        <w:tc>
          <w:tcPr>
            <w:tcW w:w="2410" w:type="dxa"/>
            <w:tcBorders>
              <w:top w:val="single" w:sz="4" w:space="0" w:color="auto"/>
              <w:left w:val="single" w:sz="4" w:space="0" w:color="auto"/>
              <w:bottom w:val="single" w:sz="4" w:space="0" w:color="auto"/>
              <w:right w:val="single" w:sz="4" w:space="0" w:color="auto"/>
            </w:tcBorders>
          </w:tcPr>
          <w:p w14:paraId="1AF0EF38" w14:textId="77777777" w:rsidR="000757A4" w:rsidRPr="00813568" w:rsidRDefault="000757A4" w:rsidP="00C92DB5">
            <w:pPr>
              <w:rPr>
                <w:rFonts w:cs="Tahoma"/>
                <w:szCs w:val="20"/>
              </w:rPr>
            </w:pPr>
          </w:p>
        </w:tc>
        <w:tc>
          <w:tcPr>
            <w:tcW w:w="1980" w:type="dxa"/>
            <w:tcBorders>
              <w:top w:val="single" w:sz="4" w:space="0" w:color="auto"/>
              <w:left w:val="single" w:sz="4" w:space="0" w:color="auto"/>
              <w:bottom w:val="single" w:sz="4" w:space="0" w:color="auto"/>
              <w:right w:val="single" w:sz="4" w:space="0" w:color="auto"/>
            </w:tcBorders>
          </w:tcPr>
          <w:p w14:paraId="2815F90F" w14:textId="77777777" w:rsidR="000757A4" w:rsidRPr="00813568" w:rsidRDefault="000757A4" w:rsidP="00C92DB5">
            <w:pPr>
              <w:rPr>
                <w:rFonts w:cs="Tahoma"/>
                <w:szCs w:val="20"/>
              </w:rPr>
            </w:pPr>
          </w:p>
        </w:tc>
        <w:tc>
          <w:tcPr>
            <w:tcW w:w="2303" w:type="dxa"/>
            <w:tcBorders>
              <w:top w:val="single" w:sz="4" w:space="0" w:color="auto"/>
              <w:left w:val="single" w:sz="4" w:space="0" w:color="auto"/>
              <w:bottom w:val="single" w:sz="4" w:space="0" w:color="auto"/>
              <w:right w:val="single" w:sz="4" w:space="0" w:color="auto"/>
            </w:tcBorders>
          </w:tcPr>
          <w:p w14:paraId="6E007363" w14:textId="77777777" w:rsidR="000757A4" w:rsidRPr="00813568" w:rsidRDefault="000757A4" w:rsidP="00C92DB5">
            <w:pPr>
              <w:rPr>
                <w:rFonts w:cs="Tahoma"/>
                <w:szCs w:val="20"/>
              </w:rPr>
            </w:pPr>
          </w:p>
          <w:p w14:paraId="22578CFC" w14:textId="77777777" w:rsidR="000757A4" w:rsidRPr="00813568" w:rsidRDefault="000757A4" w:rsidP="00C92DB5">
            <w:pPr>
              <w:rPr>
                <w:rFonts w:cs="Tahoma"/>
                <w:szCs w:val="20"/>
              </w:rPr>
            </w:pPr>
          </w:p>
        </w:tc>
      </w:tr>
    </w:tbl>
    <w:p w14:paraId="0A563A20" w14:textId="77777777" w:rsidR="000757A4" w:rsidRPr="00813568" w:rsidRDefault="000757A4" w:rsidP="000757A4">
      <w:pPr>
        <w:ind w:left="540" w:hanging="540"/>
        <w:rPr>
          <w:rFonts w:cs="Tahoma"/>
          <w:szCs w:val="20"/>
        </w:rPr>
      </w:pPr>
      <w:r w:rsidRPr="00813568">
        <w:rPr>
          <w:rFonts w:cs="Tahoma"/>
          <w:szCs w:val="20"/>
        </w:rPr>
        <w:t>* vrsta blaga mora biti identična vsebini pogodbe o skupni izvedbi naročila;</w:t>
      </w:r>
    </w:p>
    <w:p w14:paraId="2900A389" w14:textId="77777777" w:rsidR="000757A4" w:rsidRPr="00813568" w:rsidRDefault="000757A4" w:rsidP="000757A4">
      <w:pPr>
        <w:rPr>
          <w:rFonts w:cs="Tahoma"/>
          <w:szCs w:val="20"/>
        </w:rPr>
      </w:pPr>
    </w:p>
    <w:p w14:paraId="188E844E" w14:textId="77777777" w:rsidR="000757A4" w:rsidRPr="00813568" w:rsidRDefault="000757A4" w:rsidP="000757A4">
      <w:pPr>
        <w:rPr>
          <w:rFonts w:cs="Tahoma"/>
          <w:szCs w:val="20"/>
        </w:rPr>
      </w:pPr>
    </w:p>
    <w:p w14:paraId="2E766D64" w14:textId="77777777" w:rsidR="000757A4" w:rsidRPr="00813568" w:rsidRDefault="000757A4" w:rsidP="000757A4">
      <w:pPr>
        <w:rPr>
          <w:rFonts w:cs="Tahoma"/>
          <w:szCs w:val="20"/>
        </w:rPr>
      </w:pPr>
    </w:p>
    <w:p w14:paraId="104F72FE" w14:textId="77777777" w:rsidR="000757A4" w:rsidRPr="00813568" w:rsidRDefault="000757A4" w:rsidP="000757A4">
      <w:pPr>
        <w:ind w:left="540" w:hanging="540"/>
        <w:rPr>
          <w:rFonts w:cs="Tahoma"/>
          <w:b/>
          <w:szCs w:val="20"/>
        </w:rPr>
      </w:pPr>
      <w:r w:rsidRPr="00813568">
        <w:rPr>
          <w:rFonts w:cs="Tahoma"/>
          <w:b/>
          <w:szCs w:val="20"/>
        </w:rPr>
        <w:t>Ponudnik:</w:t>
      </w:r>
    </w:p>
    <w:p w14:paraId="52FB2FB2" w14:textId="77777777" w:rsidR="000757A4" w:rsidRPr="00813568" w:rsidRDefault="000757A4" w:rsidP="000757A4">
      <w:pPr>
        <w:ind w:left="540" w:hanging="540"/>
        <w:rPr>
          <w:rFonts w:cs="Tahoma"/>
          <w:szCs w:val="20"/>
        </w:rPr>
      </w:pPr>
      <w:r w:rsidRPr="00813568">
        <w:rPr>
          <w:rFonts w:cs="Tahoma"/>
          <w:szCs w:val="20"/>
        </w:rPr>
        <w:t>Datum:                                                  Žig                                   Podpis:</w:t>
      </w:r>
    </w:p>
    <w:p w14:paraId="0961AD10" w14:textId="77777777" w:rsidR="000757A4" w:rsidRPr="00813568" w:rsidRDefault="000757A4" w:rsidP="000757A4">
      <w:pPr>
        <w:ind w:left="540" w:hanging="540"/>
        <w:rPr>
          <w:rFonts w:cs="Tahoma"/>
          <w:szCs w:val="20"/>
        </w:rPr>
      </w:pPr>
    </w:p>
    <w:p w14:paraId="0338F9C9" w14:textId="77777777" w:rsidR="000757A4" w:rsidRPr="00813568" w:rsidRDefault="000757A4" w:rsidP="000757A4">
      <w:pPr>
        <w:ind w:left="540" w:hanging="540"/>
        <w:rPr>
          <w:rFonts w:cs="Tahoma"/>
          <w:szCs w:val="20"/>
        </w:rPr>
      </w:pPr>
    </w:p>
    <w:p w14:paraId="3BD3459F" w14:textId="77777777" w:rsidR="000757A4" w:rsidRPr="00813568" w:rsidRDefault="000757A4" w:rsidP="000757A4">
      <w:pPr>
        <w:ind w:left="540" w:hanging="540"/>
        <w:rPr>
          <w:rFonts w:cs="Tahoma"/>
          <w:b/>
          <w:szCs w:val="20"/>
        </w:rPr>
      </w:pPr>
      <w:r w:rsidRPr="00813568">
        <w:rPr>
          <w:rFonts w:cs="Tahoma"/>
          <w:b/>
          <w:szCs w:val="20"/>
        </w:rPr>
        <w:t>Ponudnik v skupnem nastopu:</w:t>
      </w:r>
    </w:p>
    <w:p w14:paraId="3322C80C" w14:textId="77777777" w:rsidR="000757A4" w:rsidRPr="00813568" w:rsidRDefault="000757A4" w:rsidP="000757A4">
      <w:pPr>
        <w:ind w:left="540" w:hanging="540"/>
        <w:rPr>
          <w:rFonts w:cs="Tahoma"/>
          <w:szCs w:val="20"/>
        </w:rPr>
      </w:pPr>
      <w:r w:rsidRPr="00813568">
        <w:rPr>
          <w:rFonts w:cs="Tahoma"/>
          <w:szCs w:val="20"/>
        </w:rPr>
        <w:t>Datum:                                                  Žig                                   Podpis:</w:t>
      </w:r>
    </w:p>
    <w:p w14:paraId="58613253" w14:textId="77777777" w:rsidR="000757A4" w:rsidRPr="00813568" w:rsidRDefault="000757A4" w:rsidP="000757A4">
      <w:pPr>
        <w:ind w:left="540" w:hanging="540"/>
        <w:rPr>
          <w:rFonts w:cs="Tahoma"/>
          <w:szCs w:val="20"/>
        </w:rPr>
      </w:pPr>
    </w:p>
    <w:p w14:paraId="23D47C4F" w14:textId="77777777" w:rsidR="000757A4" w:rsidRPr="00813568" w:rsidRDefault="000757A4" w:rsidP="000757A4">
      <w:pPr>
        <w:ind w:left="540" w:hanging="540"/>
        <w:rPr>
          <w:rFonts w:cs="Tahoma"/>
          <w:szCs w:val="20"/>
        </w:rPr>
      </w:pPr>
    </w:p>
    <w:p w14:paraId="29B1BA97" w14:textId="77777777" w:rsidR="000757A4" w:rsidRPr="00813568" w:rsidRDefault="000757A4" w:rsidP="000757A4">
      <w:pPr>
        <w:ind w:left="540" w:hanging="540"/>
        <w:rPr>
          <w:rFonts w:cs="Tahoma"/>
          <w:b/>
          <w:szCs w:val="20"/>
        </w:rPr>
      </w:pPr>
      <w:r w:rsidRPr="00813568">
        <w:rPr>
          <w:rFonts w:cs="Tahoma"/>
          <w:b/>
          <w:szCs w:val="20"/>
        </w:rPr>
        <w:t>Ponudnik v skupnem nastopu:</w:t>
      </w:r>
    </w:p>
    <w:p w14:paraId="22500F2B" w14:textId="77777777" w:rsidR="000757A4" w:rsidRPr="00813568" w:rsidRDefault="000757A4" w:rsidP="000757A4">
      <w:pPr>
        <w:ind w:left="540" w:hanging="540"/>
        <w:rPr>
          <w:rFonts w:cs="Tahoma"/>
          <w:szCs w:val="20"/>
        </w:rPr>
      </w:pPr>
      <w:r w:rsidRPr="00813568">
        <w:rPr>
          <w:rFonts w:cs="Tahoma"/>
          <w:szCs w:val="20"/>
        </w:rPr>
        <w:t>Datum:                                                  Žig                                   Podpis:</w:t>
      </w:r>
    </w:p>
    <w:p w14:paraId="7462B611" w14:textId="77777777" w:rsidR="000757A4" w:rsidRPr="00813568" w:rsidRDefault="000757A4" w:rsidP="000757A4">
      <w:pPr>
        <w:ind w:left="540" w:hanging="540"/>
        <w:rPr>
          <w:rFonts w:cs="Tahoma"/>
          <w:szCs w:val="20"/>
        </w:rPr>
      </w:pPr>
    </w:p>
    <w:p w14:paraId="09EF9507" w14:textId="77777777" w:rsidR="000757A4" w:rsidRPr="00813568" w:rsidRDefault="000757A4" w:rsidP="000757A4">
      <w:pPr>
        <w:rPr>
          <w:rFonts w:cs="Tahoma"/>
          <w:bCs/>
          <w:szCs w:val="20"/>
        </w:rPr>
      </w:pPr>
    </w:p>
    <w:p w14:paraId="4734E1EB" w14:textId="77777777" w:rsidR="000757A4" w:rsidRPr="00813568" w:rsidRDefault="000757A4" w:rsidP="000757A4">
      <w:pPr>
        <w:rPr>
          <w:rFonts w:cs="Tahoma"/>
          <w:bCs/>
          <w:szCs w:val="20"/>
        </w:rPr>
      </w:pPr>
    </w:p>
    <w:p w14:paraId="52CBCCEF" w14:textId="77777777" w:rsidR="000757A4" w:rsidRPr="00813568" w:rsidRDefault="000757A4" w:rsidP="000757A4">
      <w:pPr>
        <w:rPr>
          <w:rFonts w:cs="Tahoma"/>
          <w:bCs/>
          <w:szCs w:val="20"/>
        </w:rPr>
      </w:pPr>
    </w:p>
    <w:p w14:paraId="6F81E17C" w14:textId="77777777" w:rsidR="000757A4" w:rsidRDefault="000757A4" w:rsidP="000757A4">
      <w:pPr>
        <w:rPr>
          <w:rFonts w:cs="Tahoma"/>
          <w:b/>
          <w:bCs/>
          <w:szCs w:val="20"/>
        </w:rPr>
      </w:pPr>
      <w:r w:rsidRPr="00813568">
        <w:rPr>
          <w:rFonts w:cs="Tahoma"/>
          <w:b/>
          <w:bCs/>
          <w:szCs w:val="20"/>
        </w:rPr>
        <w:t>PRILOGA: Pravni akt o skupni izvedbi naročila</w:t>
      </w:r>
    </w:p>
    <w:p w14:paraId="64B44B21" w14:textId="77777777" w:rsidR="000757A4" w:rsidRPr="0094288E" w:rsidRDefault="000757A4" w:rsidP="000757A4">
      <w:pPr>
        <w:tabs>
          <w:tab w:val="center" w:pos="4536"/>
          <w:tab w:val="right" w:pos="9072"/>
        </w:tabs>
        <w:jc w:val="right"/>
        <w:rPr>
          <w:rFonts w:ascii="Arial" w:hAnsi="Arial"/>
          <w:sz w:val="22"/>
        </w:rPr>
      </w:pPr>
    </w:p>
    <w:p w14:paraId="73B31F34" w14:textId="77777777" w:rsidR="000757A4" w:rsidRPr="0094288E" w:rsidRDefault="000757A4" w:rsidP="000757A4">
      <w:pPr>
        <w:jc w:val="center"/>
        <w:rPr>
          <w:rFonts w:cs="Tahoma"/>
          <w:b/>
          <w:szCs w:val="20"/>
        </w:rPr>
      </w:pPr>
    </w:p>
    <w:p w14:paraId="39C11583" w14:textId="77777777" w:rsidR="000757A4" w:rsidRPr="0094288E" w:rsidRDefault="000757A4" w:rsidP="000757A4">
      <w:pPr>
        <w:jc w:val="both"/>
        <w:rPr>
          <w:rFonts w:cs="Tahoma"/>
          <w:b/>
          <w:bCs/>
          <w:szCs w:val="20"/>
        </w:rPr>
      </w:pPr>
      <w:bookmarkStart w:id="14" w:name="_Toc448311191"/>
      <w:r w:rsidRPr="0094288E">
        <w:rPr>
          <w:rFonts w:cs="Tahoma"/>
          <w:b/>
          <w:bCs/>
          <w:szCs w:val="20"/>
        </w:rPr>
        <w:lastRenderedPageBreak/>
        <w:t>PODATKI O PODIZVAJALCU, UDELEŽBA PODIZVAJALCA IN IZJAVA V ZVEZI Z NEPOSREDNIM PLAČILOM</w:t>
      </w:r>
      <w:bookmarkEnd w:id="14"/>
    </w:p>
    <w:p w14:paraId="3F6313BD" w14:textId="77777777" w:rsidR="000757A4" w:rsidRPr="0094288E" w:rsidRDefault="000757A4" w:rsidP="000757A4">
      <w:pPr>
        <w:rPr>
          <w:rFonts w:cs="Tahoma"/>
          <w:bCs/>
          <w:szCs w:val="20"/>
        </w:rPr>
      </w:pPr>
    </w:p>
    <w:p w14:paraId="56F908A2" w14:textId="77777777" w:rsidR="000757A4" w:rsidRPr="0094288E" w:rsidRDefault="000757A4" w:rsidP="000757A4">
      <w:pPr>
        <w:jc w:val="center"/>
        <w:rPr>
          <w:rFonts w:cs="Tahoma"/>
          <w:bCs/>
          <w:szCs w:val="20"/>
        </w:rPr>
      </w:pPr>
    </w:p>
    <w:p w14:paraId="2ACD19ED" w14:textId="25C54BB7" w:rsidR="000757A4" w:rsidRPr="0094288E" w:rsidRDefault="000757A4" w:rsidP="000757A4">
      <w:pPr>
        <w:jc w:val="both"/>
        <w:rPr>
          <w:rFonts w:cs="Tahoma"/>
          <w:bCs/>
          <w:szCs w:val="20"/>
        </w:rPr>
      </w:pPr>
      <w:bookmarkStart w:id="15" w:name="_Hlk514226213"/>
      <w:bookmarkStart w:id="16" w:name="_Hlk536083946"/>
      <w:bookmarkStart w:id="17" w:name="_Hlk536085014"/>
      <w:r w:rsidRPr="0094288E">
        <w:rPr>
          <w:rFonts w:cs="Tahoma"/>
          <w:bCs/>
          <w:szCs w:val="20"/>
        </w:rPr>
        <w:t>V zvezi z javnim naročilom z oznako JN-</w:t>
      </w:r>
      <w:r w:rsidR="00EF4702">
        <w:rPr>
          <w:rFonts w:cs="Tahoma"/>
          <w:bCs/>
          <w:szCs w:val="20"/>
        </w:rPr>
        <w:t>2</w:t>
      </w:r>
      <w:r>
        <w:rPr>
          <w:rFonts w:cs="Tahoma"/>
          <w:bCs/>
          <w:szCs w:val="20"/>
        </w:rPr>
        <w:t>B</w:t>
      </w:r>
      <w:r w:rsidRPr="0094288E">
        <w:rPr>
          <w:rFonts w:cs="Tahoma"/>
          <w:bCs/>
          <w:szCs w:val="20"/>
        </w:rPr>
        <w:t>/20</w:t>
      </w:r>
      <w:bookmarkEnd w:id="15"/>
      <w:r w:rsidR="00EF4702">
        <w:rPr>
          <w:rFonts w:cs="Tahoma"/>
          <w:bCs/>
          <w:szCs w:val="20"/>
        </w:rPr>
        <w:t>22</w:t>
      </w:r>
      <w:r w:rsidRPr="0094288E">
        <w:rPr>
          <w:rFonts w:cs="Tahoma"/>
          <w:bCs/>
          <w:szCs w:val="20"/>
        </w:rPr>
        <w:t xml:space="preserve">, katerega predmet je </w:t>
      </w:r>
      <w:r w:rsidRPr="00D33442">
        <w:rPr>
          <w:rFonts w:cs="Tahoma"/>
          <w:b/>
          <w:bCs/>
          <w:szCs w:val="20"/>
        </w:rPr>
        <w:t xml:space="preserve">DOBAVA ELEKTRIČNE ENERGIJE – </w:t>
      </w:r>
      <w:r w:rsidR="00300C34" w:rsidRPr="00300C34">
        <w:rPr>
          <w:rFonts w:cs="Tahoma"/>
          <w:b/>
          <w:bCs/>
          <w:color w:val="FF0000"/>
          <w:szCs w:val="20"/>
        </w:rPr>
        <w:t xml:space="preserve">ENOLETNA </w:t>
      </w:r>
      <w:r w:rsidRPr="00300C34">
        <w:rPr>
          <w:rFonts w:cs="Tahoma"/>
          <w:b/>
          <w:bCs/>
          <w:color w:val="FF0000"/>
          <w:szCs w:val="20"/>
        </w:rPr>
        <w:t xml:space="preserve"> </w:t>
      </w:r>
      <w:r w:rsidRPr="00D33442">
        <w:rPr>
          <w:rFonts w:cs="Tahoma"/>
          <w:b/>
          <w:bCs/>
          <w:szCs w:val="20"/>
        </w:rPr>
        <w:t>DOBAVA</w:t>
      </w:r>
      <w:bookmarkEnd w:id="16"/>
      <w:r w:rsidRPr="0094288E">
        <w:rPr>
          <w:rFonts w:cs="Tahoma"/>
          <w:b/>
          <w:bCs/>
          <w:szCs w:val="20"/>
        </w:rPr>
        <w:t>,</w:t>
      </w:r>
      <w:bookmarkEnd w:id="17"/>
      <w:r w:rsidRPr="0094288E">
        <w:rPr>
          <w:rFonts w:cs="Tahoma"/>
          <w:bCs/>
          <w:szCs w:val="20"/>
        </w:rPr>
        <w:t xml:space="preserve"> izjavljamo, da nastopamo s spodaj navedenim podizvajalcem, in v nadaljevanju navajamo sledeče podatke:</w:t>
      </w:r>
    </w:p>
    <w:p w14:paraId="1968623B" w14:textId="77777777" w:rsidR="000757A4" w:rsidRPr="0094288E" w:rsidRDefault="000757A4" w:rsidP="000757A4">
      <w:pPr>
        <w:jc w:val="center"/>
        <w:rPr>
          <w:rFonts w:cs="Tahoma"/>
          <w:bCs/>
          <w:szCs w:val="20"/>
          <w:lang w:val="x-none"/>
        </w:rPr>
      </w:pPr>
    </w:p>
    <w:tbl>
      <w:tblPr>
        <w:tblW w:w="9465" w:type="dxa"/>
        <w:tblLayout w:type="fixed"/>
        <w:tblLook w:val="04A0" w:firstRow="1" w:lastRow="0" w:firstColumn="1" w:lastColumn="0" w:noHBand="0" w:noVBand="1"/>
      </w:tblPr>
      <w:tblGrid>
        <w:gridCol w:w="5496"/>
        <w:gridCol w:w="3969"/>
      </w:tblGrid>
      <w:tr w:rsidR="000757A4" w:rsidRPr="0094288E" w14:paraId="447FCA56" w14:textId="77777777" w:rsidTr="00C92DB5">
        <w:tc>
          <w:tcPr>
            <w:tcW w:w="5495" w:type="dxa"/>
            <w:vAlign w:val="center"/>
          </w:tcPr>
          <w:p w14:paraId="548D2FB3" w14:textId="77777777" w:rsidR="000757A4" w:rsidRPr="0094288E" w:rsidRDefault="000757A4" w:rsidP="00C92DB5">
            <w:pPr>
              <w:spacing w:line="276" w:lineRule="auto"/>
              <w:rPr>
                <w:rFonts w:cs="Tahoma"/>
                <w:bCs/>
                <w:szCs w:val="20"/>
                <w:lang w:val="x-none" w:eastAsia="en-US"/>
              </w:rPr>
            </w:pPr>
          </w:p>
          <w:p w14:paraId="476BBDB1" w14:textId="77777777" w:rsidR="000757A4" w:rsidRPr="0094288E" w:rsidRDefault="000757A4" w:rsidP="00C92DB5">
            <w:pPr>
              <w:spacing w:line="276" w:lineRule="auto"/>
              <w:rPr>
                <w:rFonts w:cs="Tahoma"/>
                <w:bCs/>
                <w:szCs w:val="20"/>
                <w:lang w:eastAsia="en-US"/>
              </w:rPr>
            </w:pPr>
          </w:p>
          <w:p w14:paraId="0B591D13"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PODATKI O PODIZVAJALCU:</w:t>
            </w:r>
          </w:p>
          <w:p w14:paraId="74BD1959" w14:textId="77777777" w:rsidR="000757A4" w:rsidRPr="0094288E" w:rsidRDefault="000757A4" w:rsidP="00C92DB5">
            <w:pPr>
              <w:spacing w:line="276" w:lineRule="auto"/>
              <w:rPr>
                <w:rFonts w:cs="Tahoma"/>
                <w:bCs/>
                <w:szCs w:val="20"/>
                <w:lang w:eastAsia="en-US"/>
              </w:rPr>
            </w:pPr>
          </w:p>
          <w:p w14:paraId="1582550F" w14:textId="77777777" w:rsidR="000757A4" w:rsidRPr="0094288E" w:rsidRDefault="000757A4" w:rsidP="00C92DB5">
            <w:pPr>
              <w:spacing w:line="276" w:lineRule="auto"/>
              <w:rPr>
                <w:rFonts w:cs="Tahoma"/>
                <w:bCs/>
                <w:szCs w:val="20"/>
                <w:lang w:eastAsia="en-US"/>
              </w:rPr>
            </w:pPr>
          </w:p>
          <w:p w14:paraId="4405DF50"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 xml:space="preserve">PODIZVAJALEC </w:t>
            </w:r>
          </w:p>
        </w:tc>
        <w:tc>
          <w:tcPr>
            <w:tcW w:w="3969" w:type="dxa"/>
            <w:vAlign w:val="center"/>
          </w:tcPr>
          <w:p w14:paraId="3054E91D" w14:textId="77777777" w:rsidR="000757A4" w:rsidRPr="0094288E" w:rsidRDefault="000757A4" w:rsidP="00C92DB5">
            <w:pPr>
              <w:spacing w:line="276" w:lineRule="auto"/>
              <w:rPr>
                <w:rFonts w:cs="Tahoma"/>
                <w:bCs/>
                <w:szCs w:val="20"/>
                <w:lang w:eastAsia="en-US"/>
              </w:rPr>
            </w:pPr>
          </w:p>
        </w:tc>
      </w:tr>
      <w:tr w:rsidR="000757A4" w:rsidRPr="0094288E" w14:paraId="25E5C90D" w14:textId="77777777" w:rsidTr="00C92DB5">
        <w:trPr>
          <w:trHeight w:val="865"/>
        </w:trPr>
        <w:tc>
          <w:tcPr>
            <w:tcW w:w="5495" w:type="dxa"/>
            <w:vAlign w:val="center"/>
          </w:tcPr>
          <w:p w14:paraId="7582260C" w14:textId="77777777" w:rsidR="000757A4" w:rsidRPr="0094288E" w:rsidRDefault="000757A4" w:rsidP="00C92DB5">
            <w:pPr>
              <w:spacing w:line="276" w:lineRule="auto"/>
              <w:rPr>
                <w:rFonts w:cs="Tahoma"/>
                <w:bCs/>
                <w:szCs w:val="20"/>
                <w:lang w:eastAsia="en-US"/>
              </w:rPr>
            </w:pPr>
          </w:p>
          <w:p w14:paraId="1CFA8E47" w14:textId="77777777" w:rsidR="000757A4" w:rsidRPr="0094288E" w:rsidRDefault="000757A4" w:rsidP="00C92DB5">
            <w:pPr>
              <w:spacing w:line="276" w:lineRule="auto"/>
              <w:rPr>
                <w:rFonts w:cs="Tahoma"/>
                <w:bCs/>
                <w:szCs w:val="20"/>
                <w:lang w:eastAsia="en-US"/>
              </w:rPr>
            </w:pPr>
          </w:p>
          <w:p w14:paraId="5330ED45"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NASLOV PODIZVAJALCA</w:t>
            </w:r>
          </w:p>
        </w:tc>
        <w:tc>
          <w:tcPr>
            <w:tcW w:w="3969" w:type="dxa"/>
            <w:tcBorders>
              <w:top w:val="single" w:sz="6" w:space="0" w:color="auto"/>
              <w:left w:val="nil"/>
              <w:bottom w:val="nil"/>
              <w:right w:val="nil"/>
            </w:tcBorders>
            <w:vAlign w:val="center"/>
          </w:tcPr>
          <w:p w14:paraId="170B41BE" w14:textId="77777777" w:rsidR="000757A4" w:rsidRPr="0094288E" w:rsidRDefault="000757A4" w:rsidP="00C92DB5">
            <w:pPr>
              <w:spacing w:line="276" w:lineRule="auto"/>
              <w:rPr>
                <w:rFonts w:cs="Tahoma"/>
                <w:bCs/>
                <w:szCs w:val="20"/>
                <w:lang w:eastAsia="en-US"/>
              </w:rPr>
            </w:pPr>
          </w:p>
        </w:tc>
      </w:tr>
      <w:tr w:rsidR="000757A4" w:rsidRPr="0094288E" w14:paraId="63F538D3" w14:textId="77777777" w:rsidTr="00C92DB5">
        <w:tc>
          <w:tcPr>
            <w:tcW w:w="5495" w:type="dxa"/>
            <w:vAlign w:val="center"/>
          </w:tcPr>
          <w:p w14:paraId="7B5EC5F2" w14:textId="77777777" w:rsidR="000757A4" w:rsidRPr="0094288E" w:rsidRDefault="000757A4" w:rsidP="00C92DB5">
            <w:pPr>
              <w:spacing w:line="276" w:lineRule="auto"/>
              <w:rPr>
                <w:rFonts w:cs="Tahoma"/>
                <w:bCs/>
                <w:szCs w:val="20"/>
                <w:lang w:eastAsia="en-US"/>
              </w:rPr>
            </w:pPr>
          </w:p>
          <w:p w14:paraId="7DDCC707" w14:textId="77777777" w:rsidR="000757A4" w:rsidRPr="0094288E" w:rsidRDefault="000757A4" w:rsidP="00C92DB5">
            <w:pPr>
              <w:spacing w:line="276" w:lineRule="auto"/>
              <w:rPr>
                <w:rFonts w:cs="Tahoma"/>
                <w:bCs/>
                <w:szCs w:val="20"/>
                <w:lang w:eastAsia="en-US"/>
              </w:rPr>
            </w:pPr>
          </w:p>
          <w:p w14:paraId="19CC49F6"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SPLETNA STRAN PODIZVAJALCA</w:t>
            </w:r>
          </w:p>
        </w:tc>
        <w:tc>
          <w:tcPr>
            <w:tcW w:w="3969" w:type="dxa"/>
            <w:tcBorders>
              <w:top w:val="single" w:sz="6" w:space="0" w:color="auto"/>
              <w:left w:val="nil"/>
              <w:bottom w:val="nil"/>
              <w:right w:val="nil"/>
            </w:tcBorders>
            <w:vAlign w:val="center"/>
          </w:tcPr>
          <w:p w14:paraId="4D3E23EE" w14:textId="77777777" w:rsidR="000757A4" w:rsidRPr="0094288E" w:rsidRDefault="000757A4" w:rsidP="00C92DB5">
            <w:pPr>
              <w:spacing w:line="276" w:lineRule="auto"/>
              <w:rPr>
                <w:rFonts w:cs="Tahoma"/>
                <w:bCs/>
                <w:szCs w:val="20"/>
                <w:lang w:eastAsia="en-US"/>
              </w:rPr>
            </w:pPr>
          </w:p>
        </w:tc>
      </w:tr>
      <w:tr w:rsidR="000757A4" w:rsidRPr="0094288E" w14:paraId="0517C788" w14:textId="77777777" w:rsidTr="00C92DB5">
        <w:tc>
          <w:tcPr>
            <w:tcW w:w="5495" w:type="dxa"/>
            <w:vAlign w:val="center"/>
          </w:tcPr>
          <w:p w14:paraId="5191EEE9" w14:textId="77777777" w:rsidR="000757A4" w:rsidRPr="0094288E" w:rsidRDefault="000757A4" w:rsidP="00C92DB5">
            <w:pPr>
              <w:spacing w:line="276" w:lineRule="auto"/>
              <w:rPr>
                <w:rFonts w:cs="Tahoma"/>
                <w:bCs/>
                <w:szCs w:val="20"/>
                <w:lang w:eastAsia="en-US"/>
              </w:rPr>
            </w:pPr>
          </w:p>
          <w:p w14:paraId="66874EF0" w14:textId="77777777" w:rsidR="000757A4" w:rsidRPr="0094288E" w:rsidRDefault="000757A4" w:rsidP="00C92DB5">
            <w:pPr>
              <w:spacing w:line="276" w:lineRule="auto"/>
              <w:rPr>
                <w:rFonts w:cs="Tahoma"/>
                <w:bCs/>
                <w:szCs w:val="20"/>
                <w:lang w:eastAsia="en-US"/>
              </w:rPr>
            </w:pPr>
          </w:p>
          <w:p w14:paraId="6FEC3569"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ELEKTRONSKI NASLOV PODIZVAJALCA</w:t>
            </w:r>
          </w:p>
        </w:tc>
        <w:tc>
          <w:tcPr>
            <w:tcW w:w="3969" w:type="dxa"/>
            <w:tcBorders>
              <w:top w:val="single" w:sz="6" w:space="0" w:color="auto"/>
              <w:left w:val="nil"/>
              <w:bottom w:val="nil"/>
              <w:right w:val="nil"/>
            </w:tcBorders>
            <w:vAlign w:val="center"/>
          </w:tcPr>
          <w:p w14:paraId="53C9F062" w14:textId="77777777" w:rsidR="000757A4" w:rsidRPr="0094288E" w:rsidRDefault="000757A4" w:rsidP="00C92DB5">
            <w:pPr>
              <w:spacing w:line="276" w:lineRule="auto"/>
              <w:rPr>
                <w:rFonts w:cs="Tahoma"/>
                <w:bCs/>
                <w:szCs w:val="20"/>
                <w:lang w:eastAsia="en-US"/>
              </w:rPr>
            </w:pPr>
          </w:p>
        </w:tc>
      </w:tr>
      <w:tr w:rsidR="000757A4" w:rsidRPr="0094288E" w14:paraId="55AF2AEB" w14:textId="77777777" w:rsidTr="00C92DB5">
        <w:tc>
          <w:tcPr>
            <w:tcW w:w="5495" w:type="dxa"/>
            <w:vAlign w:val="center"/>
          </w:tcPr>
          <w:p w14:paraId="7C4E5D68" w14:textId="77777777" w:rsidR="000757A4" w:rsidRPr="0094288E" w:rsidRDefault="000757A4" w:rsidP="00C92DB5">
            <w:pPr>
              <w:spacing w:line="276" w:lineRule="auto"/>
              <w:rPr>
                <w:rFonts w:cs="Tahoma"/>
                <w:bCs/>
                <w:szCs w:val="20"/>
                <w:lang w:eastAsia="en-US"/>
              </w:rPr>
            </w:pPr>
          </w:p>
          <w:p w14:paraId="6562570A" w14:textId="77777777" w:rsidR="000757A4" w:rsidRPr="0094288E" w:rsidRDefault="000757A4" w:rsidP="00C92DB5">
            <w:pPr>
              <w:spacing w:line="276" w:lineRule="auto"/>
              <w:rPr>
                <w:rFonts w:cs="Tahoma"/>
                <w:bCs/>
                <w:szCs w:val="20"/>
                <w:lang w:eastAsia="en-US"/>
              </w:rPr>
            </w:pPr>
          </w:p>
          <w:p w14:paraId="08B20902"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MATIČNA ŠTEVILKA</w:t>
            </w:r>
          </w:p>
        </w:tc>
        <w:tc>
          <w:tcPr>
            <w:tcW w:w="3969" w:type="dxa"/>
            <w:tcBorders>
              <w:top w:val="single" w:sz="6" w:space="0" w:color="auto"/>
              <w:left w:val="nil"/>
              <w:bottom w:val="nil"/>
              <w:right w:val="nil"/>
            </w:tcBorders>
            <w:vAlign w:val="center"/>
          </w:tcPr>
          <w:p w14:paraId="31103432" w14:textId="77777777" w:rsidR="000757A4" w:rsidRPr="0094288E" w:rsidRDefault="000757A4" w:rsidP="00C92DB5">
            <w:pPr>
              <w:spacing w:line="276" w:lineRule="auto"/>
              <w:rPr>
                <w:rFonts w:cs="Tahoma"/>
                <w:bCs/>
                <w:szCs w:val="20"/>
                <w:lang w:eastAsia="en-US"/>
              </w:rPr>
            </w:pPr>
          </w:p>
        </w:tc>
      </w:tr>
      <w:tr w:rsidR="000757A4" w:rsidRPr="0094288E" w14:paraId="6F41A756" w14:textId="77777777" w:rsidTr="00C92DB5">
        <w:tc>
          <w:tcPr>
            <w:tcW w:w="5495" w:type="dxa"/>
            <w:vAlign w:val="center"/>
          </w:tcPr>
          <w:p w14:paraId="3C0E6186" w14:textId="77777777" w:rsidR="000757A4" w:rsidRPr="0094288E" w:rsidRDefault="000757A4" w:rsidP="00C92DB5">
            <w:pPr>
              <w:spacing w:line="276" w:lineRule="auto"/>
              <w:rPr>
                <w:rFonts w:cs="Tahoma"/>
                <w:bCs/>
                <w:szCs w:val="20"/>
                <w:lang w:eastAsia="en-US"/>
              </w:rPr>
            </w:pPr>
          </w:p>
          <w:p w14:paraId="0EC01797" w14:textId="77777777" w:rsidR="000757A4" w:rsidRPr="0094288E" w:rsidRDefault="000757A4" w:rsidP="00C92DB5">
            <w:pPr>
              <w:spacing w:line="276" w:lineRule="auto"/>
              <w:rPr>
                <w:rFonts w:cs="Tahoma"/>
                <w:bCs/>
                <w:szCs w:val="20"/>
                <w:lang w:eastAsia="en-US"/>
              </w:rPr>
            </w:pPr>
          </w:p>
          <w:p w14:paraId="7A55C163"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IDENTIFIKACIJSKA ŠTEVILKA ZA DDV</w:t>
            </w:r>
          </w:p>
        </w:tc>
        <w:tc>
          <w:tcPr>
            <w:tcW w:w="3969" w:type="dxa"/>
            <w:tcBorders>
              <w:top w:val="single" w:sz="6" w:space="0" w:color="auto"/>
              <w:left w:val="nil"/>
              <w:bottom w:val="nil"/>
              <w:right w:val="nil"/>
            </w:tcBorders>
            <w:vAlign w:val="center"/>
          </w:tcPr>
          <w:p w14:paraId="46E8E262" w14:textId="77777777" w:rsidR="000757A4" w:rsidRPr="0094288E" w:rsidRDefault="000757A4" w:rsidP="00C92DB5">
            <w:pPr>
              <w:spacing w:line="276" w:lineRule="auto"/>
              <w:rPr>
                <w:rFonts w:cs="Tahoma"/>
                <w:bCs/>
                <w:szCs w:val="20"/>
                <w:lang w:eastAsia="en-US"/>
              </w:rPr>
            </w:pPr>
          </w:p>
        </w:tc>
      </w:tr>
      <w:tr w:rsidR="000757A4" w:rsidRPr="0094288E" w14:paraId="4B848461" w14:textId="77777777" w:rsidTr="00C92DB5">
        <w:tc>
          <w:tcPr>
            <w:tcW w:w="5495" w:type="dxa"/>
            <w:vAlign w:val="center"/>
          </w:tcPr>
          <w:p w14:paraId="44BD70FF" w14:textId="77777777" w:rsidR="000757A4" w:rsidRPr="0094288E" w:rsidRDefault="000757A4" w:rsidP="00C92DB5">
            <w:pPr>
              <w:spacing w:line="276" w:lineRule="auto"/>
              <w:rPr>
                <w:rFonts w:cs="Tahoma"/>
                <w:bCs/>
                <w:szCs w:val="20"/>
                <w:lang w:eastAsia="en-US"/>
              </w:rPr>
            </w:pPr>
          </w:p>
          <w:p w14:paraId="32A4D010" w14:textId="77777777" w:rsidR="000757A4" w:rsidRPr="0094288E" w:rsidRDefault="000757A4" w:rsidP="00C92DB5">
            <w:pPr>
              <w:spacing w:line="276" w:lineRule="auto"/>
              <w:rPr>
                <w:rFonts w:cs="Tahoma"/>
                <w:bCs/>
                <w:szCs w:val="20"/>
                <w:lang w:eastAsia="en-US"/>
              </w:rPr>
            </w:pPr>
          </w:p>
          <w:p w14:paraId="77CEBF17"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TRANSAKCIJSKI RAČUN</w:t>
            </w:r>
          </w:p>
        </w:tc>
        <w:tc>
          <w:tcPr>
            <w:tcW w:w="3969" w:type="dxa"/>
            <w:tcBorders>
              <w:top w:val="single" w:sz="6" w:space="0" w:color="auto"/>
              <w:left w:val="nil"/>
              <w:bottom w:val="single" w:sz="6" w:space="0" w:color="auto"/>
              <w:right w:val="nil"/>
            </w:tcBorders>
            <w:vAlign w:val="center"/>
          </w:tcPr>
          <w:p w14:paraId="5185C7EC" w14:textId="77777777" w:rsidR="000757A4" w:rsidRPr="0094288E" w:rsidRDefault="000757A4" w:rsidP="00C92DB5">
            <w:pPr>
              <w:spacing w:line="276" w:lineRule="auto"/>
              <w:rPr>
                <w:rFonts w:cs="Tahoma"/>
                <w:bCs/>
                <w:szCs w:val="20"/>
                <w:lang w:eastAsia="en-US"/>
              </w:rPr>
            </w:pPr>
          </w:p>
          <w:p w14:paraId="1453783C"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št.:</w:t>
            </w:r>
          </w:p>
          <w:p w14:paraId="613864EB"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odprt pri:</w:t>
            </w:r>
          </w:p>
        </w:tc>
      </w:tr>
      <w:tr w:rsidR="000757A4" w:rsidRPr="0094288E" w14:paraId="3CC30AC6" w14:textId="77777777" w:rsidTr="00C92DB5">
        <w:tc>
          <w:tcPr>
            <w:tcW w:w="5495" w:type="dxa"/>
            <w:vAlign w:val="center"/>
          </w:tcPr>
          <w:p w14:paraId="35D7647E" w14:textId="77777777" w:rsidR="000757A4" w:rsidRPr="0094288E" w:rsidRDefault="000757A4" w:rsidP="00C92DB5">
            <w:pPr>
              <w:spacing w:line="276" w:lineRule="auto"/>
              <w:rPr>
                <w:rFonts w:cs="Tahoma"/>
                <w:bCs/>
                <w:i/>
                <w:szCs w:val="20"/>
                <w:lang w:eastAsia="en-US"/>
              </w:rPr>
            </w:pPr>
            <w:r w:rsidRPr="0094288E">
              <w:rPr>
                <w:rFonts w:cs="Tahoma"/>
                <w:bCs/>
                <w:i/>
                <w:szCs w:val="20"/>
                <w:lang w:eastAsia="en-US"/>
              </w:rPr>
              <w:t>(ni potrebno navesti, če podizvajalec ne zahteva neposrednega plačila s strani naročnika)</w:t>
            </w:r>
          </w:p>
          <w:p w14:paraId="2336F4CA" w14:textId="77777777" w:rsidR="000757A4" w:rsidRPr="0094288E" w:rsidRDefault="000757A4" w:rsidP="00C92DB5">
            <w:pPr>
              <w:spacing w:line="276" w:lineRule="auto"/>
              <w:rPr>
                <w:rFonts w:cs="Tahoma"/>
                <w:bCs/>
                <w:i/>
                <w:szCs w:val="20"/>
                <w:lang w:eastAsia="en-US"/>
              </w:rPr>
            </w:pPr>
          </w:p>
          <w:p w14:paraId="0E59BA02" w14:textId="77777777" w:rsidR="000757A4" w:rsidRPr="0094288E" w:rsidRDefault="000757A4" w:rsidP="00C92DB5">
            <w:pPr>
              <w:spacing w:line="276" w:lineRule="auto"/>
              <w:rPr>
                <w:rFonts w:cs="Tahoma"/>
                <w:bCs/>
                <w:szCs w:val="20"/>
                <w:lang w:eastAsia="en-US"/>
              </w:rPr>
            </w:pPr>
          </w:p>
          <w:p w14:paraId="2341A34A"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KONTAKTNA OSEBA</w:t>
            </w:r>
          </w:p>
        </w:tc>
        <w:tc>
          <w:tcPr>
            <w:tcW w:w="3969" w:type="dxa"/>
            <w:tcBorders>
              <w:top w:val="single" w:sz="6" w:space="0" w:color="auto"/>
              <w:left w:val="nil"/>
              <w:bottom w:val="single" w:sz="6" w:space="0" w:color="auto"/>
              <w:right w:val="nil"/>
            </w:tcBorders>
            <w:vAlign w:val="center"/>
          </w:tcPr>
          <w:p w14:paraId="28220914" w14:textId="77777777" w:rsidR="000757A4" w:rsidRPr="0094288E" w:rsidRDefault="000757A4" w:rsidP="00C92DB5">
            <w:pPr>
              <w:spacing w:line="276" w:lineRule="auto"/>
              <w:rPr>
                <w:rFonts w:cs="Tahoma"/>
                <w:bCs/>
                <w:szCs w:val="20"/>
                <w:lang w:eastAsia="en-US"/>
              </w:rPr>
            </w:pPr>
          </w:p>
        </w:tc>
      </w:tr>
      <w:tr w:rsidR="000757A4" w:rsidRPr="0094288E" w14:paraId="426AF9E1" w14:textId="77777777" w:rsidTr="00C92DB5">
        <w:tc>
          <w:tcPr>
            <w:tcW w:w="5495" w:type="dxa"/>
            <w:vAlign w:val="center"/>
          </w:tcPr>
          <w:p w14:paraId="218124D9" w14:textId="77777777" w:rsidR="000757A4" w:rsidRPr="0094288E" w:rsidRDefault="000757A4" w:rsidP="00C92DB5">
            <w:pPr>
              <w:spacing w:line="276" w:lineRule="auto"/>
              <w:rPr>
                <w:rFonts w:cs="Tahoma"/>
                <w:bCs/>
                <w:szCs w:val="20"/>
                <w:lang w:eastAsia="en-US"/>
              </w:rPr>
            </w:pPr>
          </w:p>
          <w:p w14:paraId="726F6747" w14:textId="77777777" w:rsidR="000757A4" w:rsidRPr="0094288E" w:rsidRDefault="000757A4" w:rsidP="00C92DB5">
            <w:pPr>
              <w:spacing w:line="276" w:lineRule="auto"/>
              <w:rPr>
                <w:rFonts w:cs="Tahoma"/>
                <w:bCs/>
                <w:szCs w:val="20"/>
                <w:lang w:eastAsia="en-US"/>
              </w:rPr>
            </w:pPr>
          </w:p>
          <w:p w14:paraId="36DA15D1"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TELEFON / MOBILNI TELEFON</w:t>
            </w:r>
          </w:p>
        </w:tc>
        <w:tc>
          <w:tcPr>
            <w:tcW w:w="3969" w:type="dxa"/>
            <w:tcBorders>
              <w:top w:val="single" w:sz="6" w:space="0" w:color="auto"/>
              <w:left w:val="nil"/>
              <w:bottom w:val="single" w:sz="6" w:space="0" w:color="auto"/>
              <w:right w:val="nil"/>
            </w:tcBorders>
            <w:vAlign w:val="center"/>
          </w:tcPr>
          <w:p w14:paraId="6783B2B0" w14:textId="77777777" w:rsidR="000757A4" w:rsidRPr="0094288E" w:rsidRDefault="000757A4" w:rsidP="00C92DB5">
            <w:pPr>
              <w:spacing w:line="276" w:lineRule="auto"/>
              <w:rPr>
                <w:rFonts w:cs="Tahoma"/>
                <w:bCs/>
                <w:szCs w:val="20"/>
                <w:lang w:eastAsia="en-US"/>
              </w:rPr>
            </w:pPr>
          </w:p>
        </w:tc>
      </w:tr>
      <w:tr w:rsidR="000757A4" w:rsidRPr="0094288E" w14:paraId="1FB011A4" w14:textId="77777777" w:rsidTr="00C92DB5">
        <w:trPr>
          <w:trHeight w:val="368"/>
        </w:trPr>
        <w:tc>
          <w:tcPr>
            <w:tcW w:w="5495" w:type="dxa"/>
            <w:vAlign w:val="center"/>
          </w:tcPr>
          <w:p w14:paraId="1D0114D1" w14:textId="77777777" w:rsidR="000757A4" w:rsidRPr="0094288E" w:rsidRDefault="000757A4" w:rsidP="00C92DB5">
            <w:pPr>
              <w:spacing w:line="276" w:lineRule="auto"/>
              <w:rPr>
                <w:rFonts w:cs="Tahoma"/>
                <w:bCs/>
                <w:szCs w:val="20"/>
                <w:lang w:val="pl-PL" w:eastAsia="en-US"/>
              </w:rPr>
            </w:pPr>
          </w:p>
          <w:p w14:paraId="4D8854DD" w14:textId="77777777" w:rsidR="000757A4" w:rsidRPr="0094288E" w:rsidRDefault="000757A4" w:rsidP="00C92DB5">
            <w:pPr>
              <w:spacing w:line="276" w:lineRule="auto"/>
              <w:rPr>
                <w:rFonts w:cs="Tahoma"/>
                <w:bCs/>
                <w:szCs w:val="20"/>
                <w:lang w:val="pl-PL" w:eastAsia="en-US"/>
              </w:rPr>
            </w:pPr>
          </w:p>
          <w:p w14:paraId="022C924F" w14:textId="77777777" w:rsidR="000757A4" w:rsidRPr="0094288E" w:rsidRDefault="000757A4" w:rsidP="00C92DB5">
            <w:pPr>
              <w:spacing w:line="276" w:lineRule="auto"/>
              <w:rPr>
                <w:rFonts w:cs="Tahoma"/>
                <w:bCs/>
                <w:szCs w:val="20"/>
                <w:lang w:val="pl-PL" w:eastAsia="en-US"/>
              </w:rPr>
            </w:pPr>
            <w:r w:rsidRPr="0094288E">
              <w:rPr>
                <w:rFonts w:cs="Tahoma"/>
                <w:bCs/>
                <w:szCs w:val="20"/>
                <w:lang w:val="pl-PL" w:eastAsia="en-US"/>
              </w:rPr>
              <w:t>ZAKONITI ZASTOPNIK</w:t>
            </w:r>
          </w:p>
        </w:tc>
        <w:tc>
          <w:tcPr>
            <w:tcW w:w="3969" w:type="dxa"/>
            <w:tcBorders>
              <w:top w:val="single" w:sz="6" w:space="0" w:color="auto"/>
              <w:left w:val="nil"/>
              <w:bottom w:val="single" w:sz="4" w:space="0" w:color="auto"/>
              <w:right w:val="nil"/>
            </w:tcBorders>
            <w:vAlign w:val="center"/>
          </w:tcPr>
          <w:p w14:paraId="02F58305" w14:textId="77777777" w:rsidR="000757A4" w:rsidRPr="0094288E" w:rsidRDefault="000757A4" w:rsidP="00C92DB5">
            <w:pPr>
              <w:spacing w:line="276" w:lineRule="auto"/>
              <w:rPr>
                <w:rFonts w:cs="Tahoma"/>
                <w:bCs/>
                <w:szCs w:val="20"/>
                <w:lang w:val="pl-PL" w:eastAsia="en-US"/>
              </w:rPr>
            </w:pPr>
          </w:p>
        </w:tc>
      </w:tr>
    </w:tbl>
    <w:p w14:paraId="40A17B3E" w14:textId="77777777" w:rsidR="000757A4" w:rsidRPr="0094288E" w:rsidRDefault="000757A4" w:rsidP="000757A4">
      <w:pPr>
        <w:jc w:val="center"/>
        <w:rPr>
          <w:rFonts w:cs="Tahoma"/>
          <w:bCs/>
          <w:szCs w:val="20"/>
        </w:rPr>
      </w:pPr>
    </w:p>
    <w:p w14:paraId="0E01D457" w14:textId="77777777" w:rsidR="000757A4" w:rsidRPr="0094288E" w:rsidRDefault="000757A4" w:rsidP="000757A4">
      <w:pPr>
        <w:jc w:val="both"/>
        <w:rPr>
          <w:rFonts w:cs="Tahoma"/>
          <w:bCs/>
          <w:i/>
          <w:szCs w:val="20"/>
        </w:rPr>
      </w:pPr>
      <w:r w:rsidRPr="0094288E">
        <w:rPr>
          <w:rFonts w:cs="Tahoma"/>
          <w:bCs/>
          <w:szCs w:val="20"/>
        </w:rPr>
        <w:br w:type="page"/>
      </w:r>
      <w:r w:rsidRPr="0094288E">
        <w:rPr>
          <w:rFonts w:cs="Tahoma"/>
          <w:bCs/>
          <w:szCs w:val="20"/>
        </w:rPr>
        <w:lastRenderedPageBreak/>
        <w:t xml:space="preserve">PREDSTAVNIKI PODIZVAJALCA: </w:t>
      </w:r>
      <w:r w:rsidRPr="0094288E">
        <w:rPr>
          <w:rFonts w:cs="Tahoma"/>
          <w:bCs/>
          <w:i/>
          <w:szCs w:val="20"/>
        </w:rPr>
        <w:t>(navesti vse osebe, ki so člani upravnega, vodstvenega ali nadzornega organa podizvajalca ali ki imajo pooblastila za njegovo zastopanje ali odločanje ali nadzor v njem): V primeru več oseb, dodati vrstice v tabeli.</w:t>
      </w:r>
    </w:p>
    <w:p w14:paraId="773BC6C6" w14:textId="77777777" w:rsidR="000757A4" w:rsidRPr="0094288E" w:rsidRDefault="000757A4" w:rsidP="000757A4">
      <w:pPr>
        <w:rPr>
          <w:rFonts w:cs="Tahoma"/>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6"/>
        <w:gridCol w:w="1846"/>
        <w:gridCol w:w="1846"/>
        <w:gridCol w:w="1847"/>
        <w:gridCol w:w="1846"/>
      </w:tblGrid>
      <w:tr w:rsidR="000757A4" w:rsidRPr="0094288E" w14:paraId="41A9A4DC" w14:textId="77777777" w:rsidTr="00C92DB5">
        <w:tc>
          <w:tcPr>
            <w:tcW w:w="1856" w:type="dxa"/>
            <w:tcBorders>
              <w:top w:val="single" w:sz="4" w:space="0" w:color="auto"/>
              <w:left w:val="single" w:sz="4" w:space="0" w:color="auto"/>
              <w:bottom w:val="single" w:sz="4" w:space="0" w:color="auto"/>
              <w:right w:val="single" w:sz="4" w:space="0" w:color="auto"/>
            </w:tcBorders>
            <w:hideMark/>
          </w:tcPr>
          <w:p w14:paraId="4B458A79" w14:textId="77777777" w:rsidR="000757A4" w:rsidRPr="0094288E" w:rsidRDefault="000757A4" w:rsidP="00C92DB5">
            <w:pPr>
              <w:spacing w:line="276" w:lineRule="auto"/>
              <w:jc w:val="center"/>
              <w:rPr>
                <w:rFonts w:cs="Tahoma"/>
                <w:bCs/>
                <w:szCs w:val="20"/>
                <w:lang w:eastAsia="en-US"/>
              </w:rPr>
            </w:pPr>
            <w:r w:rsidRPr="0094288E">
              <w:rPr>
                <w:rFonts w:cs="Tahoma"/>
                <w:bCs/>
                <w:szCs w:val="20"/>
                <w:lang w:eastAsia="en-US"/>
              </w:rPr>
              <w:t xml:space="preserve">Ime in </w:t>
            </w:r>
          </w:p>
          <w:p w14:paraId="45DE1734" w14:textId="77777777" w:rsidR="000757A4" w:rsidRPr="0094288E" w:rsidRDefault="000757A4" w:rsidP="00C92DB5">
            <w:pPr>
              <w:spacing w:line="276" w:lineRule="auto"/>
              <w:jc w:val="center"/>
              <w:rPr>
                <w:rFonts w:cs="Tahoma"/>
                <w:bCs/>
                <w:szCs w:val="20"/>
                <w:lang w:eastAsia="en-US"/>
              </w:rPr>
            </w:pPr>
            <w:r w:rsidRPr="0094288E">
              <w:rPr>
                <w:rFonts w:cs="Tahoma"/>
                <w:bCs/>
                <w:szCs w:val="20"/>
                <w:lang w:eastAsia="en-US"/>
              </w:rPr>
              <w:t>priimek:</w:t>
            </w:r>
          </w:p>
        </w:tc>
        <w:tc>
          <w:tcPr>
            <w:tcW w:w="1857" w:type="dxa"/>
            <w:tcBorders>
              <w:top w:val="single" w:sz="4" w:space="0" w:color="auto"/>
              <w:left w:val="single" w:sz="4" w:space="0" w:color="auto"/>
              <w:bottom w:val="single" w:sz="4" w:space="0" w:color="auto"/>
              <w:right w:val="single" w:sz="4" w:space="0" w:color="auto"/>
            </w:tcBorders>
            <w:hideMark/>
          </w:tcPr>
          <w:p w14:paraId="742CF829" w14:textId="77777777" w:rsidR="000757A4" w:rsidRPr="0094288E" w:rsidRDefault="000757A4" w:rsidP="00C92DB5">
            <w:pPr>
              <w:spacing w:line="276" w:lineRule="auto"/>
              <w:jc w:val="center"/>
              <w:rPr>
                <w:rFonts w:cs="Tahoma"/>
                <w:bCs/>
                <w:szCs w:val="20"/>
                <w:lang w:eastAsia="en-US"/>
              </w:rPr>
            </w:pPr>
            <w:r w:rsidRPr="0094288E">
              <w:rPr>
                <w:rFonts w:cs="Tahoma"/>
                <w:bCs/>
                <w:szCs w:val="20"/>
                <w:lang w:eastAsia="en-US"/>
              </w:rPr>
              <w:t>Naslov:</w:t>
            </w:r>
          </w:p>
        </w:tc>
        <w:tc>
          <w:tcPr>
            <w:tcW w:w="1857" w:type="dxa"/>
            <w:tcBorders>
              <w:top w:val="single" w:sz="4" w:space="0" w:color="auto"/>
              <w:left w:val="single" w:sz="4" w:space="0" w:color="auto"/>
              <w:bottom w:val="single" w:sz="4" w:space="0" w:color="auto"/>
              <w:right w:val="single" w:sz="4" w:space="0" w:color="auto"/>
            </w:tcBorders>
            <w:hideMark/>
          </w:tcPr>
          <w:p w14:paraId="7C3927AA" w14:textId="77777777" w:rsidR="000757A4" w:rsidRPr="0094288E" w:rsidRDefault="000757A4" w:rsidP="00C92DB5">
            <w:pPr>
              <w:spacing w:line="276" w:lineRule="auto"/>
              <w:jc w:val="center"/>
              <w:rPr>
                <w:rFonts w:cs="Tahoma"/>
                <w:bCs/>
                <w:szCs w:val="20"/>
                <w:lang w:eastAsia="en-US"/>
              </w:rPr>
            </w:pPr>
            <w:r w:rsidRPr="0094288E">
              <w:rPr>
                <w:rFonts w:cs="Tahoma"/>
                <w:bCs/>
                <w:szCs w:val="20"/>
                <w:lang w:eastAsia="en-US"/>
              </w:rPr>
              <w:t>Datum rojstva:</w:t>
            </w:r>
          </w:p>
        </w:tc>
        <w:tc>
          <w:tcPr>
            <w:tcW w:w="1858" w:type="dxa"/>
            <w:tcBorders>
              <w:top w:val="single" w:sz="4" w:space="0" w:color="auto"/>
              <w:left w:val="single" w:sz="4" w:space="0" w:color="auto"/>
              <w:bottom w:val="single" w:sz="4" w:space="0" w:color="auto"/>
              <w:right w:val="single" w:sz="4" w:space="0" w:color="auto"/>
            </w:tcBorders>
            <w:hideMark/>
          </w:tcPr>
          <w:p w14:paraId="37B39ED1" w14:textId="77777777" w:rsidR="000757A4" w:rsidRPr="0094288E" w:rsidRDefault="000757A4" w:rsidP="00C92DB5">
            <w:pPr>
              <w:spacing w:line="276" w:lineRule="auto"/>
              <w:jc w:val="center"/>
              <w:rPr>
                <w:rFonts w:cs="Tahoma"/>
                <w:bCs/>
                <w:szCs w:val="20"/>
                <w:lang w:eastAsia="en-US"/>
              </w:rPr>
            </w:pPr>
            <w:r w:rsidRPr="0094288E">
              <w:rPr>
                <w:rFonts w:cs="Tahoma"/>
                <w:bCs/>
                <w:szCs w:val="20"/>
                <w:lang w:eastAsia="en-US"/>
              </w:rPr>
              <w:t>Kraj, občina in država rojstva:</w:t>
            </w:r>
          </w:p>
        </w:tc>
        <w:tc>
          <w:tcPr>
            <w:tcW w:w="1858" w:type="dxa"/>
            <w:tcBorders>
              <w:top w:val="single" w:sz="4" w:space="0" w:color="auto"/>
              <w:left w:val="single" w:sz="4" w:space="0" w:color="auto"/>
              <w:bottom w:val="single" w:sz="4" w:space="0" w:color="auto"/>
              <w:right w:val="single" w:sz="4" w:space="0" w:color="auto"/>
            </w:tcBorders>
            <w:hideMark/>
          </w:tcPr>
          <w:p w14:paraId="00E08DB9" w14:textId="77777777" w:rsidR="000757A4" w:rsidRPr="0094288E" w:rsidRDefault="000757A4" w:rsidP="00C92DB5">
            <w:pPr>
              <w:spacing w:line="276" w:lineRule="auto"/>
              <w:jc w:val="center"/>
              <w:rPr>
                <w:rFonts w:cs="Tahoma"/>
                <w:bCs/>
                <w:szCs w:val="20"/>
                <w:lang w:eastAsia="en-US"/>
              </w:rPr>
            </w:pPr>
            <w:r w:rsidRPr="0094288E">
              <w:rPr>
                <w:rFonts w:cs="Tahoma"/>
                <w:bCs/>
                <w:szCs w:val="20"/>
                <w:lang w:eastAsia="en-US"/>
              </w:rPr>
              <w:t>EMŠO:</w:t>
            </w:r>
          </w:p>
        </w:tc>
      </w:tr>
      <w:tr w:rsidR="000757A4" w:rsidRPr="0094288E" w14:paraId="0785F4B4" w14:textId="77777777" w:rsidTr="00C92DB5">
        <w:trPr>
          <w:trHeight w:val="319"/>
        </w:trPr>
        <w:tc>
          <w:tcPr>
            <w:tcW w:w="1856" w:type="dxa"/>
            <w:tcBorders>
              <w:top w:val="single" w:sz="4" w:space="0" w:color="auto"/>
              <w:left w:val="single" w:sz="4" w:space="0" w:color="auto"/>
              <w:bottom w:val="single" w:sz="4" w:space="0" w:color="auto"/>
              <w:right w:val="single" w:sz="4" w:space="0" w:color="auto"/>
            </w:tcBorders>
          </w:tcPr>
          <w:p w14:paraId="24265DAC" w14:textId="77777777" w:rsidR="000757A4" w:rsidRPr="0094288E" w:rsidRDefault="000757A4" w:rsidP="00C92DB5">
            <w:pPr>
              <w:spacing w:line="276" w:lineRule="auto"/>
              <w:rPr>
                <w:rFonts w:cs="Tahoma"/>
                <w:bCs/>
                <w:szCs w:val="20"/>
                <w:lang w:eastAsia="en-US"/>
              </w:rPr>
            </w:pPr>
          </w:p>
          <w:p w14:paraId="6EE454F1" w14:textId="77777777" w:rsidR="000757A4" w:rsidRPr="0094288E" w:rsidRDefault="000757A4" w:rsidP="00C92DB5">
            <w:pPr>
              <w:spacing w:line="276" w:lineRule="auto"/>
              <w:rPr>
                <w:rFonts w:cs="Tahoma"/>
                <w:bCs/>
                <w:szCs w:val="20"/>
                <w:lang w:eastAsia="en-US"/>
              </w:rPr>
            </w:pPr>
          </w:p>
        </w:tc>
        <w:tc>
          <w:tcPr>
            <w:tcW w:w="1857" w:type="dxa"/>
            <w:tcBorders>
              <w:top w:val="single" w:sz="4" w:space="0" w:color="auto"/>
              <w:left w:val="single" w:sz="4" w:space="0" w:color="auto"/>
              <w:bottom w:val="single" w:sz="4" w:space="0" w:color="auto"/>
              <w:right w:val="single" w:sz="4" w:space="0" w:color="auto"/>
            </w:tcBorders>
          </w:tcPr>
          <w:p w14:paraId="489B8A00" w14:textId="77777777" w:rsidR="000757A4" w:rsidRPr="0094288E" w:rsidRDefault="000757A4" w:rsidP="00C92DB5">
            <w:pPr>
              <w:spacing w:line="276" w:lineRule="auto"/>
              <w:rPr>
                <w:rFonts w:cs="Tahoma"/>
                <w:bCs/>
                <w:szCs w:val="20"/>
                <w:lang w:eastAsia="en-US"/>
              </w:rPr>
            </w:pPr>
          </w:p>
        </w:tc>
        <w:tc>
          <w:tcPr>
            <w:tcW w:w="1857" w:type="dxa"/>
            <w:tcBorders>
              <w:top w:val="single" w:sz="4" w:space="0" w:color="auto"/>
              <w:left w:val="single" w:sz="4" w:space="0" w:color="auto"/>
              <w:bottom w:val="single" w:sz="4" w:space="0" w:color="auto"/>
              <w:right w:val="single" w:sz="4" w:space="0" w:color="auto"/>
            </w:tcBorders>
          </w:tcPr>
          <w:p w14:paraId="120A03EF" w14:textId="77777777" w:rsidR="000757A4" w:rsidRPr="0094288E" w:rsidRDefault="000757A4" w:rsidP="00C92DB5">
            <w:pPr>
              <w:spacing w:line="276" w:lineRule="auto"/>
              <w:rPr>
                <w:rFonts w:cs="Tahoma"/>
                <w:bCs/>
                <w:szCs w:val="20"/>
                <w:lang w:eastAsia="en-US"/>
              </w:rPr>
            </w:pPr>
          </w:p>
        </w:tc>
        <w:tc>
          <w:tcPr>
            <w:tcW w:w="1858" w:type="dxa"/>
            <w:tcBorders>
              <w:top w:val="single" w:sz="4" w:space="0" w:color="auto"/>
              <w:left w:val="single" w:sz="4" w:space="0" w:color="auto"/>
              <w:bottom w:val="single" w:sz="4" w:space="0" w:color="auto"/>
              <w:right w:val="single" w:sz="4" w:space="0" w:color="auto"/>
            </w:tcBorders>
          </w:tcPr>
          <w:p w14:paraId="2545AAD0" w14:textId="77777777" w:rsidR="000757A4" w:rsidRPr="0094288E" w:rsidRDefault="000757A4" w:rsidP="00C92DB5">
            <w:pPr>
              <w:spacing w:line="276" w:lineRule="auto"/>
              <w:rPr>
                <w:rFonts w:cs="Tahoma"/>
                <w:bCs/>
                <w:szCs w:val="20"/>
                <w:lang w:eastAsia="en-US"/>
              </w:rPr>
            </w:pPr>
          </w:p>
        </w:tc>
        <w:tc>
          <w:tcPr>
            <w:tcW w:w="1858" w:type="dxa"/>
            <w:tcBorders>
              <w:top w:val="single" w:sz="4" w:space="0" w:color="auto"/>
              <w:left w:val="single" w:sz="4" w:space="0" w:color="auto"/>
              <w:bottom w:val="single" w:sz="4" w:space="0" w:color="auto"/>
              <w:right w:val="single" w:sz="4" w:space="0" w:color="auto"/>
            </w:tcBorders>
          </w:tcPr>
          <w:p w14:paraId="7CB6AFDF" w14:textId="77777777" w:rsidR="000757A4" w:rsidRPr="0094288E" w:rsidRDefault="000757A4" w:rsidP="00C92DB5">
            <w:pPr>
              <w:spacing w:line="276" w:lineRule="auto"/>
              <w:rPr>
                <w:rFonts w:cs="Tahoma"/>
                <w:bCs/>
                <w:szCs w:val="20"/>
                <w:lang w:eastAsia="en-US"/>
              </w:rPr>
            </w:pPr>
          </w:p>
        </w:tc>
      </w:tr>
      <w:tr w:rsidR="000757A4" w:rsidRPr="0094288E" w14:paraId="7F1D178D" w14:textId="77777777" w:rsidTr="00C92DB5">
        <w:trPr>
          <w:trHeight w:val="247"/>
        </w:trPr>
        <w:tc>
          <w:tcPr>
            <w:tcW w:w="1856" w:type="dxa"/>
            <w:tcBorders>
              <w:top w:val="single" w:sz="4" w:space="0" w:color="auto"/>
              <w:left w:val="single" w:sz="4" w:space="0" w:color="auto"/>
              <w:bottom w:val="single" w:sz="4" w:space="0" w:color="auto"/>
              <w:right w:val="single" w:sz="4" w:space="0" w:color="auto"/>
            </w:tcBorders>
          </w:tcPr>
          <w:p w14:paraId="39094614" w14:textId="77777777" w:rsidR="000757A4" w:rsidRPr="0094288E" w:rsidRDefault="000757A4" w:rsidP="00C92DB5">
            <w:pPr>
              <w:spacing w:line="276" w:lineRule="auto"/>
              <w:rPr>
                <w:rFonts w:cs="Tahoma"/>
                <w:bCs/>
                <w:szCs w:val="20"/>
                <w:lang w:eastAsia="en-US"/>
              </w:rPr>
            </w:pPr>
          </w:p>
          <w:p w14:paraId="33D238F2" w14:textId="77777777" w:rsidR="000757A4" w:rsidRPr="0094288E" w:rsidRDefault="000757A4" w:rsidP="00C92DB5">
            <w:pPr>
              <w:spacing w:line="276" w:lineRule="auto"/>
              <w:rPr>
                <w:rFonts w:cs="Tahoma"/>
                <w:bCs/>
                <w:szCs w:val="20"/>
                <w:lang w:eastAsia="en-US"/>
              </w:rPr>
            </w:pPr>
          </w:p>
        </w:tc>
        <w:tc>
          <w:tcPr>
            <w:tcW w:w="1857" w:type="dxa"/>
            <w:tcBorders>
              <w:top w:val="single" w:sz="4" w:space="0" w:color="auto"/>
              <w:left w:val="single" w:sz="4" w:space="0" w:color="auto"/>
              <w:bottom w:val="single" w:sz="4" w:space="0" w:color="auto"/>
              <w:right w:val="single" w:sz="4" w:space="0" w:color="auto"/>
            </w:tcBorders>
          </w:tcPr>
          <w:p w14:paraId="22DF60ED" w14:textId="77777777" w:rsidR="000757A4" w:rsidRPr="0094288E" w:rsidRDefault="000757A4" w:rsidP="00C92DB5">
            <w:pPr>
              <w:spacing w:line="276" w:lineRule="auto"/>
              <w:rPr>
                <w:rFonts w:cs="Tahoma"/>
                <w:bCs/>
                <w:szCs w:val="20"/>
                <w:lang w:eastAsia="en-US"/>
              </w:rPr>
            </w:pPr>
          </w:p>
        </w:tc>
        <w:tc>
          <w:tcPr>
            <w:tcW w:w="1857" w:type="dxa"/>
            <w:tcBorders>
              <w:top w:val="single" w:sz="4" w:space="0" w:color="auto"/>
              <w:left w:val="single" w:sz="4" w:space="0" w:color="auto"/>
              <w:bottom w:val="single" w:sz="4" w:space="0" w:color="auto"/>
              <w:right w:val="single" w:sz="4" w:space="0" w:color="auto"/>
            </w:tcBorders>
          </w:tcPr>
          <w:p w14:paraId="6E9622BC" w14:textId="77777777" w:rsidR="000757A4" w:rsidRPr="0094288E" w:rsidRDefault="000757A4" w:rsidP="00C92DB5">
            <w:pPr>
              <w:spacing w:line="276" w:lineRule="auto"/>
              <w:rPr>
                <w:rFonts w:cs="Tahoma"/>
                <w:bCs/>
                <w:szCs w:val="20"/>
                <w:lang w:eastAsia="en-US"/>
              </w:rPr>
            </w:pPr>
          </w:p>
        </w:tc>
        <w:tc>
          <w:tcPr>
            <w:tcW w:w="1858" w:type="dxa"/>
            <w:tcBorders>
              <w:top w:val="single" w:sz="4" w:space="0" w:color="auto"/>
              <w:left w:val="single" w:sz="4" w:space="0" w:color="auto"/>
              <w:bottom w:val="single" w:sz="4" w:space="0" w:color="auto"/>
              <w:right w:val="single" w:sz="4" w:space="0" w:color="auto"/>
            </w:tcBorders>
          </w:tcPr>
          <w:p w14:paraId="10BF80CF" w14:textId="77777777" w:rsidR="000757A4" w:rsidRPr="0094288E" w:rsidRDefault="000757A4" w:rsidP="00C92DB5">
            <w:pPr>
              <w:spacing w:line="276" w:lineRule="auto"/>
              <w:rPr>
                <w:rFonts w:cs="Tahoma"/>
                <w:bCs/>
                <w:szCs w:val="20"/>
                <w:lang w:eastAsia="en-US"/>
              </w:rPr>
            </w:pPr>
          </w:p>
        </w:tc>
        <w:tc>
          <w:tcPr>
            <w:tcW w:w="1858" w:type="dxa"/>
            <w:tcBorders>
              <w:top w:val="single" w:sz="4" w:space="0" w:color="auto"/>
              <w:left w:val="single" w:sz="4" w:space="0" w:color="auto"/>
              <w:bottom w:val="single" w:sz="4" w:space="0" w:color="auto"/>
              <w:right w:val="single" w:sz="4" w:space="0" w:color="auto"/>
            </w:tcBorders>
          </w:tcPr>
          <w:p w14:paraId="1DBD3814" w14:textId="77777777" w:rsidR="000757A4" w:rsidRPr="0094288E" w:rsidRDefault="000757A4" w:rsidP="00C92DB5">
            <w:pPr>
              <w:spacing w:line="276" w:lineRule="auto"/>
              <w:rPr>
                <w:rFonts w:cs="Tahoma"/>
                <w:bCs/>
                <w:szCs w:val="20"/>
                <w:lang w:eastAsia="en-US"/>
              </w:rPr>
            </w:pPr>
          </w:p>
        </w:tc>
      </w:tr>
      <w:tr w:rsidR="000757A4" w:rsidRPr="0094288E" w14:paraId="64CABF82" w14:textId="77777777" w:rsidTr="00C92DB5">
        <w:trPr>
          <w:trHeight w:val="319"/>
        </w:trPr>
        <w:tc>
          <w:tcPr>
            <w:tcW w:w="1856" w:type="dxa"/>
            <w:tcBorders>
              <w:top w:val="single" w:sz="4" w:space="0" w:color="auto"/>
              <w:left w:val="single" w:sz="4" w:space="0" w:color="auto"/>
              <w:bottom w:val="single" w:sz="4" w:space="0" w:color="auto"/>
              <w:right w:val="single" w:sz="4" w:space="0" w:color="auto"/>
            </w:tcBorders>
          </w:tcPr>
          <w:p w14:paraId="1A1D7695" w14:textId="77777777" w:rsidR="000757A4" w:rsidRPr="0094288E" w:rsidRDefault="000757A4" w:rsidP="00C92DB5">
            <w:pPr>
              <w:spacing w:line="276" w:lineRule="auto"/>
              <w:rPr>
                <w:rFonts w:cs="Tahoma"/>
                <w:bCs/>
                <w:szCs w:val="20"/>
                <w:lang w:eastAsia="en-US"/>
              </w:rPr>
            </w:pPr>
          </w:p>
          <w:p w14:paraId="775AFD6E" w14:textId="77777777" w:rsidR="000757A4" w:rsidRPr="0094288E" w:rsidRDefault="000757A4" w:rsidP="00C92DB5">
            <w:pPr>
              <w:spacing w:line="276" w:lineRule="auto"/>
              <w:rPr>
                <w:rFonts w:cs="Tahoma"/>
                <w:bCs/>
                <w:szCs w:val="20"/>
                <w:lang w:eastAsia="en-US"/>
              </w:rPr>
            </w:pPr>
          </w:p>
        </w:tc>
        <w:tc>
          <w:tcPr>
            <w:tcW w:w="1857" w:type="dxa"/>
            <w:tcBorders>
              <w:top w:val="single" w:sz="4" w:space="0" w:color="auto"/>
              <w:left w:val="single" w:sz="4" w:space="0" w:color="auto"/>
              <w:bottom w:val="single" w:sz="4" w:space="0" w:color="auto"/>
              <w:right w:val="single" w:sz="4" w:space="0" w:color="auto"/>
            </w:tcBorders>
          </w:tcPr>
          <w:p w14:paraId="78B953DA" w14:textId="77777777" w:rsidR="000757A4" w:rsidRPr="0094288E" w:rsidRDefault="000757A4" w:rsidP="00C92DB5">
            <w:pPr>
              <w:spacing w:line="276" w:lineRule="auto"/>
              <w:rPr>
                <w:rFonts w:cs="Tahoma"/>
                <w:bCs/>
                <w:szCs w:val="20"/>
                <w:lang w:eastAsia="en-US"/>
              </w:rPr>
            </w:pPr>
          </w:p>
        </w:tc>
        <w:tc>
          <w:tcPr>
            <w:tcW w:w="1857" w:type="dxa"/>
            <w:tcBorders>
              <w:top w:val="single" w:sz="4" w:space="0" w:color="auto"/>
              <w:left w:val="single" w:sz="4" w:space="0" w:color="auto"/>
              <w:bottom w:val="single" w:sz="4" w:space="0" w:color="auto"/>
              <w:right w:val="single" w:sz="4" w:space="0" w:color="auto"/>
            </w:tcBorders>
          </w:tcPr>
          <w:p w14:paraId="78D2CBCD" w14:textId="77777777" w:rsidR="000757A4" w:rsidRPr="0094288E" w:rsidRDefault="000757A4" w:rsidP="00C92DB5">
            <w:pPr>
              <w:spacing w:line="276" w:lineRule="auto"/>
              <w:rPr>
                <w:rFonts w:cs="Tahoma"/>
                <w:bCs/>
                <w:szCs w:val="20"/>
                <w:lang w:eastAsia="en-US"/>
              </w:rPr>
            </w:pPr>
          </w:p>
        </w:tc>
        <w:tc>
          <w:tcPr>
            <w:tcW w:w="1858" w:type="dxa"/>
            <w:tcBorders>
              <w:top w:val="single" w:sz="4" w:space="0" w:color="auto"/>
              <w:left w:val="single" w:sz="4" w:space="0" w:color="auto"/>
              <w:bottom w:val="single" w:sz="4" w:space="0" w:color="auto"/>
              <w:right w:val="single" w:sz="4" w:space="0" w:color="auto"/>
            </w:tcBorders>
          </w:tcPr>
          <w:p w14:paraId="49E1702F" w14:textId="77777777" w:rsidR="000757A4" w:rsidRPr="0094288E" w:rsidRDefault="000757A4" w:rsidP="00C92DB5">
            <w:pPr>
              <w:spacing w:line="276" w:lineRule="auto"/>
              <w:rPr>
                <w:rFonts w:cs="Tahoma"/>
                <w:bCs/>
                <w:szCs w:val="20"/>
                <w:lang w:eastAsia="en-US"/>
              </w:rPr>
            </w:pPr>
          </w:p>
        </w:tc>
        <w:tc>
          <w:tcPr>
            <w:tcW w:w="1858" w:type="dxa"/>
            <w:tcBorders>
              <w:top w:val="single" w:sz="4" w:space="0" w:color="auto"/>
              <w:left w:val="single" w:sz="4" w:space="0" w:color="auto"/>
              <w:bottom w:val="single" w:sz="4" w:space="0" w:color="auto"/>
              <w:right w:val="single" w:sz="4" w:space="0" w:color="auto"/>
            </w:tcBorders>
          </w:tcPr>
          <w:p w14:paraId="68998686" w14:textId="77777777" w:rsidR="000757A4" w:rsidRPr="0094288E" w:rsidRDefault="000757A4" w:rsidP="00C92DB5">
            <w:pPr>
              <w:spacing w:line="276" w:lineRule="auto"/>
              <w:rPr>
                <w:rFonts w:cs="Tahoma"/>
                <w:bCs/>
                <w:szCs w:val="20"/>
                <w:lang w:eastAsia="en-US"/>
              </w:rPr>
            </w:pPr>
          </w:p>
        </w:tc>
      </w:tr>
      <w:tr w:rsidR="000757A4" w:rsidRPr="0094288E" w14:paraId="21F48268" w14:textId="77777777" w:rsidTr="00C92DB5">
        <w:trPr>
          <w:trHeight w:val="247"/>
        </w:trPr>
        <w:tc>
          <w:tcPr>
            <w:tcW w:w="1856" w:type="dxa"/>
            <w:tcBorders>
              <w:top w:val="single" w:sz="4" w:space="0" w:color="auto"/>
              <w:left w:val="single" w:sz="4" w:space="0" w:color="auto"/>
              <w:bottom w:val="single" w:sz="4" w:space="0" w:color="auto"/>
              <w:right w:val="single" w:sz="4" w:space="0" w:color="auto"/>
            </w:tcBorders>
          </w:tcPr>
          <w:p w14:paraId="5121CF98" w14:textId="77777777" w:rsidR="000757A4" w:rsidRPr="0094288E" w:rsidRDefault="000757A4" w:rsidP="00C92DB5">
            <w:pPr>
              <w:spacing w:line="276" w:lineRule="auto"/>
              <w:rPr>
                <w:rFonts w:cs="Tahoma"/>
                <w:bCs/>
                <w:szCs w:val="20"/>
                <w:lang w:eastAsia="en-US"/>
              </w:rPr>
            </w:pPr>
          </w:p>
          <w:p w14:paraId="1925CD3E" w14:textId="77777777" w:rsidR="000757A4" w:rsidRPr="0094288E" w:rsidRDefault="000757A4" w:rsidP="00C92DB5">
            <w:pPr>
              <w:spacing w:line="276" w:lineRule="auto"/>
              <w:rPr>
                <w:rFonts w:cs="Tahoma"/>
                <w:bCs/>
                <w:szCs w:val="20"/>
                <w:lang w:eastAsia="en-US"/>
              </w:rPr>
            </w:pPr>
          </w:p>
        </w:tc>
        <w:tc>
          <w:tcPr>
            <w:tcW w:w="1857" w:type="dxa"/>
            <w:tcBorders>
              <w:top w:val="single" w:sz="4" w:space="0" w:color="auto"/>
              <w:left w:val="single" w:sz="4" w:space="0" w:color="auto"/>
              <w:bottom w:val="single" w:sz="4" w:space="0" w:color="auto"/>
              <w:right w:val="single" w:sz="4" w:space="0" w:color="auto"/>
            </w:tcBorders>
          </w:tcPr>
          <w:p w14:paraId="5A3F80E3" w14:textId="77777777" w:rsidR="000757A4" w:rsidRPr="0094288E" w:rsidRDefault="000757A4" w:rsidP="00C92DB5">
            <w:pPr>
              <w:spacing w:line="276" w:lineRule="auto"/>
              <w:rPr>
                <w:rFonts w:cs="Tahoma"/>
                <w:bCs/>
                <w:szCs w:val="20"/>
                <w:lang w:eastAsia="en-US"/>
              </w:rPr>
            </w:pPr>
          </w:p>
        </w:tc>
        <w:tc>
          <w:tcPr>
            <w:tcW w:w="1857" w:type="dxa"/>
            <w:tcBorders>
              <w:top w:val="single" w:sz="4" w:space="0" w:color="auto"/>
              <w:left w:val="single" w:sz="4" w:space="0" w:color="auto"/>
              <w:bottom w:val="single" w:sz="4" w:space="0" w:color="auto"/>
              <w:right w:val="single" w:sz="4" w:space="0" w:color="auto"/>
            </w:tcBorders>
          </w:tcPr>
          <w:p w14:paraId="51407B9A" w14:textId="77777777" w:rsidR="000757A4" w:rsidRPr="0094288E" w:rsidRDefault="000757A4" w:rsidP="00C92DB5">
            <w:pPr>
              <w:spacing w:line="276" w:lineRule="auto"/>
              <w:rPr>
                <w:rFonts w:cs="Tahoma"/>
                <w:bCs/>
                <w:szCs w:val="20"/>
                <w:lang w:eastAsia="en-US"/>
              </w:rPr>
            </w:pPr>
          </w:p>
        </w:tc>
        <w:tc>
          <w:tcPr>
            <w:tcW w:w="1858" w:type="dxa"/>
            <w:tcBorders>
              <w:top w:val="single" w:sz="4" w:space="0" w:color="auto"/>
              <w:left w:val="single" w:sz="4" w:space="0" w:color="auto"/>
              <w:bottom w:val="single" w:sz="4" w:space="0" w:color="auto"/>
              <w:right w:val="single" w:sz="4" w:space="0" w:color="auto"/>
            </w:tcBorders>
          </w:tcPr>
          <w:p w14:paraId="31D29571" w14:textId="77777777" w:rsidR="000757A4" w:rsidRPr="0094288E" w:rsidRDefault="000757A4" w:rsidP="00C92DB5">
            <w:pPr>
              <w:spacing w:line="276" w:lineRule="auto"/>
              <w:rPr>
                <w:rFonts w:cs="Tahoma"/>
                <w:bCs/>
                <w:szCs w:val="20"/>
                <w:lang w:eastAsia="en-US"/>
              </w:rPr>
            </w:pPr>
          </w:p>
        </w:tc>
        <w:tc>
          <w:tcPr>
            <w:tcW w:w="1858" w:type="dxa"/>
            <w:tcBorders>
              <w:top w:val="single" w:sz="4" w:space="0" w:color="auto"/>
              <w:left w:val="single" w:sz="4" w:space="0" w:color="auto"/>
              <w:bottom w:val="single" w:sz="4" w:space="0" w:color="auto"/>
              <w:right w:val="single" w:sz="4" w:space="0" w:color="auto"/>
            </w:tcBorders>
          </w:tcPr>
          <w:p w14:paraId="76BBE95D" w14:textId="77777777" w:rsidR="000757A4" w:rsidRPr="0094288E" w:rsidRDefault="000757A4" w:rsidP="00C92DB5">
            <w:pPr>
              <w:spacing w:line="276" w:lineRule="auto"/>
              <w:rPr>
                <w:rFonts w:cs="Tahoma"/>
                <w:bCs/>
                <w:szCs w:val="20"/>
                <w:lang w:eastAsia="en-US"/>
              </w:rPr>
            </w:pPr>
          </w:p>
        </w:tc>
      </w:tr>
    </w:tbl>
    <w:p w14:paraId="3C3B9FBB" w14:textId="77777777" w:rsidR="000757A4" w:rsidRPr="0094288E" w:rsidRDefault="000757A4" w:rsidP="000757A4">
      <w:pPr>
        <w:rPr>
          <w:rFonts w:cs="Tahoma"/>
          <w:bCs/>
          <w:szCs w:val="20"/>
        </w:rPr>
      </w:pPr>
    </w:p>
    <w:p w14:paraId="566B9B81" w14:textId="77777777" w:rsidR="000757A4" w:rsidRPr="0094288E" w:rsidRDefault="000757A4" w:rsidP="000757A4">
      <w:pPr>
        <w:jc w:val="center"/>
        <w:rPr>
          <w:rFonts w:cs="Tahoma"/>
          <w:bCs/>
          <w:szCs w:val="20"/>
        </w:rPr>
      </w:pPr>
    </w:p>
    <w:p w14:paraId="79398425" w14:textId="77777777" w:rsidR="000757A4" w:rsidRPr="0094288E" w:rsidRDefault="000757A4" w:rsidP="000757A4">
      <w:pPr>
        <w:rPr>
          <w:rFonts w:cs="Tahoma"/>
          <w:bCs/>
          <w:szCs w:val="20"/>
        </w:rPr>
      </w:pPr>
      <w:r w:rsidRPr="0094288E">
        <w:rPr>
          <w:rFonts w:cs="Tahoma"/>
          <w:bCs/>
          <w:szCs w:val="20"/>
        </w:rPr>
        <w:t>IZJAVA O (NE)PREPOVEDI POSLOVANJA Z NAROČNIKOM:</w:t>
      </w:r>
    </w:p>
    <w:p w14:paraId="2E8F68F1" w14:textId="77777777" w:rsidR="000757A4" w:rsidRPr="0094288E" w:rsidRDefault="000757A4" w:rsidP="000757A4">
      <w:pPr>
        <w:jc w:val="center"/>
        <w:rPr>
          <w:rFonts w:cs="Tahoma"/>
          <w:bCs/>
          <w:szCs w:val="20"/>
        </w:rPr>
      </w:pPr>
    </w:p>
    <w:p w14:paraId="4580418E" w14:textId="7DFEE675" w:rsidR="000757A4" w:rsidRPr="0094288E" w:rsidRDefault="000757A4" w:rsidP="000757A4">
      <w:pPr>
        <w:jc w:val="both"/>
        <w:rPr>
          <w:rFonts w:cs="Tahoma"/>
          <w:bCs/>
          <w:i/>
          <w:szCs w:val="20"/>
        </w:rPr>
      </w:pPr>
      <w:r w:rsidRPr="0094288E">
        <w:rPr>
          <w:rFonts w:cs="Tahoma"/>
          <w:bCs/>
          <w:szCs w:val="20"/>
        </w:rPr>
        <w:t>Izjavljamo, da podizvajalc</w:t>
      </w:r>
      <w:r w:rsidR="00194401">
        <w:rPr>
          <w:rFonts w:cs="Tahoma"/>
          <w:bCs/>
          <w:szCs w:val="20"/>
        </w:rPr>
        <w:t xml:space="preserve">u </w:t>
      </w:r>
      <w:r w:rsidR="00194401" w:rsidRPr="00194401">
        <w:rPr>
          <w:rFonts w:cs="Tahoma"/>
          <w:bCs/>
          <w:szCs w:val="20"/>
        </w:rPr>
        <w:t xml:space="preserve">ni prepovedano poslovanje z naročnikom na podlagi 35. člena Zakona o integriteti in preprečevanju korupcije (Uradni list RS, št. 69/11-UPB1). </w:t>
      </w:r>
      <w:r w:rsidRPr="0094288E">
        <w:rPr>
          <w:rFonts w:cs="Tahoma"/>
          <w:bCs/>
          <w:i/>
          <w:szCs w:val="20"/>
        </w:rPr>
        <w:t>(Izjava se upošteva le v primeru, da bo podizvajalec izvedel del naročila v vrednosti višji od 10.000,00 EUR brez DDV.)</w:t>
      </w:r>
    </w:p>
    <w:p w14:paraId="645FB462" w14:textId="77777777" w:rsidR="000757A4" w:rsidRPr="0094288E" w:rsidRDefault="000757A4" w:rsidP="000757A4">
      <w:pPr>
        <w:rPr>
          <w:rFonts w:cs="Tahoma"/>
          <w:bCs/>
          <w:szCs w:val="20"/>
        </w:rPr>
      </w:pPr>
    </w:p>
    <w:p w14:paraId="4697FE99" w14:textId="77777777" w:rsidR="000757A4" w:rsidRPr="0094288E" w:rsidRDefault="000757A4" w:rsidP="000757A4">
      <w:pPr>
        <w:rPr>
          <w:rFonts w:cs="Tahoma"/>
          <w:bCs/>
          <w:szCs w:val="20"/>
        </w:rPr>
      </w:pPr>
    </w:p>
    <w:p w14:paraId="500F1C1B" w14:textId="77777777" w:rsidR="000757A4" w:rsidRPr="0094288E" w:rsidRDefault="000757A4" w:rsidP="000757A4">
      <w:pPr>
        <w:rPr>
          <w:rFonts w:cs="Tahoma"/>
          <w:bCs/>
          <w:szCs w:val="20"/>
        </w:rPr>
      </w:pPr>
      <w:r w:rsidRPr="0094288E">
        <w:rPr>
          <w:rFonts w:cs="Tahoma"/>
          <w:bCs/>
          <w:szCs w:val="20"/>
        </w:rPr>
        <w:t>UDELEŽBA PODIZVAJALCA:</w:t>
      </w:r>
    </w:p>
    <w:p w14:paraId="6EB6208E" w14:textId="77777777" w:rsidR="000757A4" w:rsidRPr="0094288E" w:rsidRDefault="000757A4" w:rsidP="000757A4">
      <w:pPr>
        <w:jc w:val="center"/>
        <w:rPr>
          <w:rFonts w:cs="Tahoma"/>
          <w:bCs/>
          <w:szCs w:val="20"/>
        </w:rPr>
      </w:pPr>
    </w:p>
    <w:p w14:paraId="5C0BE53D" w14:textId="77777777" w:rsidR="000757A4" w:rsidRPr="0094288E" w:rsidRDefault="000757A4" w:rsidP="000757A4">
      <w:pPr>
        <w:jc w:val="both"/>
        <w:rPr>
          <w:rFonts w:cs="Tahoma"/>
          <w:bCs/>
          <w:szCs w:val="20"/>
        </w:rPr>
      </w:pPr>
      <w:r w:rsidRPr="0094288E">
        <w:rPr>
          <w:rFonts w:cs="Tahoma"/>
          <w:bCs/>
          <w:szCs w:val="20"/>
        </w:rPr>
        <w:t xml:space="preserve">V ponudbi je podizvajalec _____________________________ </w:t>
      </w:r>
      <w:r w:rsidRPr="0094288E">
        <w:rPr>
          <w:rFonts w:cs="Tahoma"/>
          <w:bCs/>
          <w:i/>
          <w:iCs/>
          <w:szCs w:val="20"/>
        </w:rPr>
        <w:t>(naziv)</w:t>
      </w:r>
      <w:r w:rsidRPr="0094288E">
        <w:rPr>
          <w:rFonts w:cs="Tahoma"/>
          <w:bCs/>
          <w:szCs w:val="20"/>
        </w:rPr>
        <w:t xml:space="preserve"> v skupni vrednosti ponudbe za _____ </w:t>
      </w:r>
      <w:r w:rsidRPr="0094288E">
        <w:rPr>
          <w:rFonts w:cs="Tahoma"/>
          <w:bCs/>
          <w:i/>
          <w:szCs w:val="20"/>
        </w:rPr>
        <w:t>(navesti sklop)</w:t>
      </w:r>
      <w:r w:rsidRPr="0094288E">
        <w:rPr>
          <w:rFonts w:cs="Tahoma"/>
          <w:bCs/>
          <w:szCs w:val="20"/>
        </w:rPr>
        <w:t xml:space="preserve"> udeležen v vrednosti _____________ EUR oziroma ______% ponudbene vrednosti tega sklopa, in sicer bo navedeni podizvajalec izvajal/izvedel: </w:t>
      </w:r>
    </w:p>
    <w:p w14:paraId="4F664687" w14:textId="77777777" w:rsidR="000757A4" w:rsidRPr="0094288E" w:rsidRDefault="000757A4" w:rsidP="000757A4">
      <w:pPr>
        <w:jc w:val="both"/>
        <w:rPr>
          <w:rFonts w:cs="Tahoma"/>
          <w:bCs/>
          <w:szCs w:val="20"/>
        </w:rPr>
      </w:pPr>
    </w:p>
    <w:p w14:paraId="21AC7C11" w14:textId="77777777" w:rsidR="000757A4" w:rsidRPr="0094288E" w:rsidRDefault="000757A4" w:rsidP="000757A4">
      <w:pPr>
        <w:jc w:val="both"/>
        <w:rPr>
          <w:rFonts w:cs="Tahoma"/>
          <w:bCs/>
          <w:szCs w:val="20"/>
        </w:rPr>
      </w:pPr>
      <w:r w:rsidRPr="0094288E">
        <w:rPr>
          <w:rFonts w:cs="Tahoma"/>
          <w:bCs/>
          <w:szCs w:val="20"/>
        </w:rPr>
        <w:t>_________________________________________________________________________</w:t>
      </w:r>
    </w:p>
    <w:p w14:paraId="7120558A" w14:textId="77777777" w:rsidR="000757A4" w:rsidRPr="0094288E" w:rsidRDefault="000757A4" w:rsidP="000757A4">
      <w:pPr>
        <w:jc w:val="both"/>
        <w:rPr>
          <w:rFonts w:cs="Tahoma"/>
          <w:bCs/>
          <w:i/>
          <w:iCs/>
          <w:szCs w:val="20"/>
        </w:rPr>
      </w:pPr>
      <w:r w:rsidRPr="0094288E">
        <w:rPr>
          <w:rFonts w:cs="Tahoma"/>
          <w:bCs/>
          <w:i/>
          <w:iCs/>
          <w:szCs w:val="20"/>
        </w:rPr>
        <w:t>(navesti vsako vrsto del, ki jih bo izvedel in vsako vrsto blaga, ki ga bo dobavil)</w:t>
      </w:r>
    </w:p>
    <w:p w14:paraId="007E8646" w14:textId="77777777" w:rsidR="000757A4" w:rsidRPr="0094288E" w:rsidRDefault="000757A4" w:rsidP="000757A4">
      <w:pPr>
        <w:rPr>
          <w:rFonts w:cs="Tahoma"/>
          <w:bCs/>
          <w:i/>
          <w:iCs/>
          <w:szCs w:val="20"/>
        </w:rPr>
      </w:pPr>
    </w:p>
    <w:p w14:paraId="10F1D7B7" w14:textId="77777777" w:rsidR="000757A4" w:rsidRPr="0094288E" w:rsidRDefault="000757A4" w:rsidP="000757A4">
      <w:pPr>
        <w:rPr>
          <w:rFonts w:cs="Tahoma"/>
          <w:bCs/>
          <w:i/>
          <w:iCs/>
          <w:szCs w:val="20"/>
        </w:rPr>
      </w:pPr>
    </w:p>
    <w:p w14:paraId="28ED485F" w14:textId="77777777" w:rsidR="000757A4" w:rsidRPr="0094288E" w:rsidRDefault="000757A4" w:rsidP="000757A4">
      <w:pPr>
        <w:rPr>
          <w:rFonts w:cs="Tahoma"/>
          <w:bCs/>
          <w:iCs/>
          <w:szCs w:val="20"/>
        </w:rPr>
      </w:pPr>
      <w:r w:rsidRPr="0094288E">
        <w:rPr>
          <w:rFonts w:cs="Tahoma"/>
          <w:bCs/>
          <w:iCs/>
          <w:szCs w:val="20"/>
        </w:rPr>
        <w:t>IZJAVA V ZVEZI Z NEPOSREDNIM PLAČILOM:</w:t>
      </w:r>
    </w:p>
    <w:p w14:paraId="31FE2F07" w14:textId="77777777" w:rsidR="000757A4" w:rsidRPr="0094288E" w:rsidRDefault="000757A4" w:rsidP="000757A4">
      <w:pPr>
        <w:jc w:val="both"/>
        <w:rPr>
          <w:rFonts w:cs="Tahoma"/>
          <w:bCs/>
          <w:i/>
          <w:szCs w:val="20"/>
          <w:lang w:val="pl-PL"/>
        </w:rPr>
      </w:pPr>
      <w:r w:rsidRPr="0094288E">
        <w:rPr>
          <w:rFonts w:cs="Tahoma"/>
          <w:bCs/>
          <w:szCs w:val="20"/>
          <w:lang w:val="pl-PL"/>
        </w:rPr>
        <w:t xml:space="preserve">Podizvajalec: </w:t>
      </w:r>
      <w:r w:rsidRPr="0094288E">
        <w:rPr>
          <w:rFonts w:cs="Tahoma"/>
          <w:bCs/>
          <w:i/>
          <w:szCs w:val="20"/>
          <w:lang w:val="pl-PL"/>
        </w:rPr>
        <w:t>(ustrezno obkrožiti)</w:t>
      </w:r>
    </w:p>
    <w:p w14:paraId="7F5EFED0" w14:textId="77777777" w:rsidR="000757A4" w:rsidRPr="0094288E" w:rsidRDefault="000757A4" w:rsidP="000757A4">
      <w:pPr>
        <w:jc w:val="both"/>
        <w:rPr>
          <w:rFonts w:cs="Tahoma"/>
          <w:bCs/>
          <w:szCs w:val="20"/>
          <w:lang w:val="pl-PL"/>
        </w:rPr>
      </w:pPr>
    </w:p>
    <w:p w14:paraId="7A625CE5" w14:textId="77777777" w:rsidR="000757A4" w:rsidRPr="0094288E" w:rsidRDefault="000757A4" w:rsidP="000757A4">
      <w:pPr>
        <w:numPr>
          <w:ilvl w:val="0"/>
          <w:numId w:val="19"/>
        </w:numPr>
        <w:jc w:val="both"/>
        <w:rPr>
          <w:rFonts w:cs="Tahoma"/>
          <w:bCs/>
          <w:iCs/>
          <w:szCs w:val="20"/>
          <w:lang w:val="pl-PL"/>
        </w:rPr>
      </w:pPr>
      <w:r w:rsidRPr="0094288E">
        <w:rPr>
          <w:rFonts w:cs="Tahoma"/>
          <w:bCs/>
          <w:iCs/>
          <w:szCs w:val="20"/>
          <w:lang w:val="pl-PL"/>
        </w:rPr>
        <w:t>Skladno z Zakonom o javnem naročanju ZAHTEVA neposredno plačilo s strani naročnika.</w:t>
      </w:r>
    </w:p>
    <w:p w14:paraId="2A92B202" w14:textId="77777777" w:rsidR="000757A4" w:rsidRPr="0094288E" w:rsidRDefault="000757A4" w:rsidP="000757A4">
      <w:pPr>
        <w:jc w:val="both"/>
        <w:rPr>
          <w:rFonts w:cs="Tahoma"/>
          <w:bCs/>
          <w:iCs/>
          <w:szCs w:val="20"/>
          <w:lang w:val="pl-PL"/>
        </w:rPr>
      </w:pPr>
    </w:p>
    <w:p w14:paraId="58C3B118" w14:textId="77777777" w:rsidR="000757A4" w:rsidRPr="0094288E" w:rsidRDefault="000757A4" w:rsidP="000757A4">
      <w:pPr>
        <w:numPr>
          <w:ilvl w:val="0"/>
          <w:numId w:val="19"/>
        </w:numPr>
        <w:jc w:val="both"/>
        <w:rPr>
          <w:rFonts w:cs="Tahoma"/>
          <w:bCs/>
          <w:iCs/>
          <w:szCs w:val="20"/>
          <w:lang w:val="pl-PL"/>
        </w:rPr>
      </w:pPr>
      <w:r w:rsidRPr="0094288E">
        <w:rPr>
          <w:rFonts w:cs="Tahoma"/>
          <w:bCs/>
          <w:iCs/>
          <w:szCs w:val="20"/>
          <w:lang w:val="pl-PL"/>
        </w:rPr>
        <w:t>NE ZAHTEVA neposerednega plačila s strani naročnika.</w:t>
      </w:r>
    </w:p>
    <w:p w14:paraId="666DD2AA" w14:textId="77777777" w:rsidR="000757A4" w:rsidRPr="0094288E" w:rsidRDefault="000757A4" w:rsidP="000757A4">
      <w:pPr>
        <w:jc w:val="both"/>
        <w:rPr>
          <w:rFonts w:cs="Tahoma"/>
          <w:bCs/>
          <w:iCs/>
          <w:szCs w:val="20"/>
          <w:lang w:val="pl-PL"/>
        </w:rPr>
      </w:pPr>
    </w:p>
    <w:p w14:paraId="1E37A1A5" w14:textId="77777777" w:rsidR="000757A4" w:rsidRPr="0094288E" w:rsidRDefault="000757A4" w:rsidP="000757A4">
      <w:pPr>
        <w:jc w:val="both"/>
        <w:rPr>
          <w:rFonts w:cs="Tahoma"/>
          <w:bCs/>
          <w:i/>
          <w:iCs/>
          <w:szCs w:val="20"/>
          <w:lang w:val="pl-PL"/>
        </w:rPr>
      </w:pPr>
    </w:p>
    <w:p w14:paraId="57410145" w14:textId="77777777" w:rsidR="000757A4" w:rsidRPr="0094288E" w:rsidRDefault="000757A4" w:rsidP="000757A4">
      <w:pPr>
        <w:jc w:val="both"/>
        <w:rPr>
          <w:rFonts w:cs="Tahoma"/>
          <w:bCs/>
          <w:i/>
          <w:iCs/>
          <w:szCs w:val="20"/>
          <w:lang w:val="pl-PL"/>
        </w:rPr>
      </w:pPr>
    </w:p>
    <w:p w14:paraId="73DA9519" w14:textId="2DEFEEA5" w:rsidR="000757A4" w:rsidRPr="0094288E" w:rsidRDefault="000757A4" w:rsidP="000757A4">
      <w:pPr>
        <w:jc w:val="both"/>
        <w:rPr>
          <w:rFonts w:cs="Tahoma"/>
          <w:bCs/>
          <w:i/>
          <w:iCs/>
          <w:szCs w:val="20"/>
          <w:lang w:val="pl-PL"/>
        </w:rPr>
      </w:pPr>
      <w:r w:rsidRPr="0094288E">
        <w:rPr>
          <w:rFonts w:cs="Tahoma"/>
          <w:bCs/>
          <w:i/>
          <w:iCs/>
          <w:szCs w:val="20"/>
          <w:lang w:val="pl-PL"/>
        </w:rPr>
        <w:t>OPOMBA: V primeru večjega števila podizvajalcev se obrazec fotokopira ali natisne v več izvodih</w:t>
      </w:r>
    </w:p>
    <w:p w14:paraId="2396C28A" w14:textId="77777777" w:rsidR="000757A4" w:rsidRPr="0094288E" w:rsidRDefault="000757A4" w:rsidP="000757A4">
      <w:pPr>
        <w:jc w:val="both"/>
        <w:rPr>
          <w:rFonts w:cs="Tahoma"/>
          <w:bCs/>
          <w:iCs/>
          <w:szCs w:val="20"/>
          <w:lang w:val="pl-PL"/>
        </w:rPr>
      </w:pPr>
    </w:p>
    <w:p w14:paraId="69B1F5AE" w14:textId="77777777" w:rsidR="000757A4" w:rsidRPr="0094288E" w:rsidRDefault="000757A4" w:rsidP="000757A4">
      <w:pPr>
        <w:jc w:val="center"/>
        <w:rPr>
          <w:rFonts w:cs="Tahoma"/>
          <w:bCs/>
          <w:i/>
          <w:iCs/>
          <w:szCs w:val="20"/>
          <w:lang w:val="pl-PL"/>
        </w:rPr>
      </w:pPr>
    </w:p>
    <w:p w14:paraId="6B2B1456" w14:textId="77777777" w:rsidR="000757A4" w:rsidRPr="0094288E" w:rsidRDefault="000757A4" w:rsidP="000757A4">
      <w:pPr>
        <w:jc w:val="center"/>
        <w:rPr>
          <w:rFonts w:cs="Tahoma"/>
          <w:bCs/>
          <w:szCs w:val="20"/>
          <w:lang w:val="pl-PL"/>
        </w:rPr>
      </w:pPr>
    </w:p>
    <w:tbl>
      <w:tblPr>
        <w:tblW w:w="0" w:type="auto"/>
        <w:tblLayout w:type="fixed"/>
        <w:tblLook w:val="04A0" w:firstRow="1" w:lastRow="0" w:firstColumn="1" w:lastColumn="0" w:noHBand="0" w:noVBand="1"/>
      </w:tblPr>
      <w:tblGrid>
        <w:gridCol w:w="4361"/>
        <w:gridCol w:w="4361"/>
      </w:tblGrid>
      <w:tr w:rsidR="000757A4" w:rsidRPr="0094288E" w14:paraId="22BCFD75" w14:textId="77777777" w:rsidTr="00C92DB5">
        <w:tc>
          <w:tcPr>
            <w:tcW w:w="4361" w:type="dxa"/>
            <w:hideMark/>
          </w:tcPr>
          <w:p w14:paraId="6EB8184E"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Kraj in datum:</w:t>
            </w:r>
          </w:p>
        </w:tc>
        <w:tc>
          <w:tcPr>
            <w:tcW w:w="4361" w:type="dxa"/>
          </w:tcPr>
          <w:p w14:paraId="27896C49" w14:textId="77777777" w:rsidR="000757A4" w:rsidRPr="0094288E" w:rsidRDefault="000757A4" w:rsidP="00C92DB5">
            <w:pPr>
              <w:spacing w:line="276" w:lineRule="auto"/>
              <w:jc w:val="center"/>
              <w:rPr>
                <w:rFonts w:cs="Tahoma"/>
                <w:bCs/>
                <w:szCs w:val="20"/>
                <w:lang w:eastAsia="en-US"/>
              </w:rPr>
            </w:pPr>
            <w:r w:rsidRPr="0094288E">
              <w:rPr>
                <w:rFonts w:cs="Tahoma"/>
                <w:bCs/>
                <w:szCs w:val="20"/>
                <w:lang w:eastAsia="en-US"/>
              </w:rPr>
              <w:t>Ponudnik:</w:t>
            </w:r>
          </w:p>
          <w:p w14:paraId="5E0C0169" w14:textId="77777777" w:rsidR="000757A4" w:rsidRPr="0094288E" w:rsidRDefault="000757A4" w:rsidP="00C92DB5">
            <w:pPr>
              <w:spacing w:line="276" w:lineRule="auto"/>
              <w:jc w:val="center"/>
              <w:rPr>
                <w:rFonts w:cs="Tahoma"/>
                <w:bCs/>
                <w:szCs w:val="20"/>
                <w:lang w:eastAsia="en-US"/>
              </w:rPr>
            </w:pPr>
          </w:p>
          <w:p w14:paraId="0D9F11A2" w14:textId="77777777" w:rsidR="000757A4" w:rsidRDefault="000757A4" w:rsidP="00C92DB5">
            <w:pPr>
              <w:spacing w:line="276" w:lineRule="auto"/>
              <w:rPr>
                <w:rFonts w:cs="Tahoma"/>
                <w:bCs/>
                <w:szCs w:val="20"/>
                <w:lang w:eastAsia="en-US"/>
              </w:rPr>
            </w:pPr>
            <w:r w:rsidRPr="0094288E">
              <w:rPr>
                <w:rFonts w:cs="Tahoma"/>
                <w:bCs/>
                <w:szCs w:val="20"/>
                <w:lang w:eastAsia="en-US"/>
              </w:rPr>
              <w:t xml:space="preserve"> podpis:</w:t>
            </w:r>
          </w:p>
          <w:p w14:paraId="2A742A53" w14:textId="77777777" w:rsidR="000757A4" w:rsidRPr="0094288E" w:rsidRDefault="000757A4" w:rsidP="00C92DB5">
            <w:pPr>
              <w:spacing w:line="276" w:lineRule="auto"/>
              <w:jc w:val="center"/>
              <w:rPr>
                <w:rFonts w:cs="Tahoma"/>
                <w:bCs/>
                <w:szCs w:val="20"/>
                <w:lang w:eastAsia="en-US"/>
              </w:rPr>
            </w:pPr>
          </w:p>
          <w:p w14:paraId="45888E04" w14:textId="77777777" w:rsidR="000757A4" w:rsidRPr="0094288E" w:rsidRDefault="000757A4" w:rsidP="00C92DB5">
            <w:pPr>
              <w:spacing w:line="276" w:lineRule="auto"/>
              <w:jc w:val="center"/>
              <w:rPr>
                <w:rFonts w:cs="Tahoma"/>
                <w:bCs/>
                <w:szCs w:val="20"/>
                <w:lang w:eastAsia="en-US"/>
              </w:rPr>
            </w:pPr>
          </w:p>
        </w:tc>
      </w:tr>
      <w:tr w:rsidR="000757A4" w:rsidRPr="0094288E" w14:paraId="56D88207" w14:textId="77777777" w:rsidTr="00C92DB5">
        <w:tc>
          <w:tcPr>
            <w:tcW w:w="4361" w:type="dxa"/>
          </w:tcPr>
          <w:p w14:paraId="4754285A" w14:textId="77777777" w:rsidR="000757A4" w:rsidRPr="0094288E" w:rsidRDefault="000757A4" w:rsidP="00C92DB5">
            <w:pPr>
              <w:spacing w:line="276" w:lineRule="auto"/>
              <w:rPr>
                <w:rFonts w:cs="Tahoma"/>
                <w:bCs/>
                <w:szCs w:val="20"/>
                <w:lang w:eastAsia="en-US"/>
              </w:rPr>
            </w:pPr>
          </w:p>
        </w:tc>
        <w:tc>
          <w:tcPr>
            <w:tcW w:w="4361" w:type="dxa"/>
          </w:tcPr>
          <w:p w14:paraId="029CDD0A" w14:textId="77777777" w:rsidR="000757A4" w:rsidRPr="0094288E" w:rsidRDefault="000757A4" w:rsidP="00C92DB5">
            <w:pPr>
              <w:spacing w:line="276" w:lineRule="auto"/>
              <w:jc w:val="center"/>
              <w:rPr>
                <w:rFonts w:cs="Tahoma"/>
                <w:bCs/>
                <w:szCs w:val="20"/>
                <w:lang w:eastAsia="en-US"/>
              </w:rPr>
            </w:pPr>
          </w:p>
        </w:tc>
      </w:tr>
    </w:tbl>
    <w:p w14:paraId="4B0125A1" w14:textId="77777777" w:rsidR="000757A4" w:rsidRPr="0094288E" w:rsidRDefault="000757A4" w:rsidP="000757A4">
      <w:pPr>
        <w:jc w:val="center"/>
        <w:rPr>
          <w:rFonts w:cs="Tahoma"/>
          <w:b/>
          <w:bCs/>
          <w:szCs w:val="20"/>
        </w:rPr>
      </w:pPr>
    </w:p>
    <w:p w14:paraId="060D6F3A" w14:textId="77777777" w:rsidR="000757A4" w:rsidRPr="0094288E" w:rsidRDefault="000757A4" w:rsidP="000757A4">
      <w:pPr>
        <w:jc w:val="center"/>
        <w:rPr>
          <w:rFonts w:cs="Tahoma"/>
          <w:bCs/>
          <w:szCs w:val="20"/>
        </w:rPr>
      </w:pPr>
    </w:p>
    <w:p w14:paraId="4C70C076" w14:textId="77777777" w:rsidR="000757A4" w:rsidRPr="0094288E" w:rsidRDefault="000757A4" w:rsidP="000757A4">
      <w:pPr>
        <w:jc w:val="center"/>
        <w:rPr>
          <w:rFonts w:cs="Tahoma"/>
          <w:bCs/>
          <w:szCs w:val="20"/>
        </w:rPr>
      </w:pPr>
    </w:p>
    <w:p w14:paraId="1C945825" w14:textId="77777777" w:rsidR="000757A4" w:rsidRPr="0094288E" w:rsidRDefault="000757A4" w:rsidP="000757A4">
      <w:pPr>
        <w:jc w:val="center"/>
        <w:rPr>
          <w:rFonts w:cs="Tahoma"/>
          <w:bCs/>
          <w:szCs w:val="20"/>
        </w:rPr>
      </w:pPr>
    </w:p>
    <w:p w14:paraId="02063ECA" w14:textId="77777777" w:rsidR="000757A4" w:rsidRPr="0094288E" w:rsidRDefault="000757A4" w:rsidP="000757A4">
      <w:pPr>
        <w:rPr>
          <w:rFonts w:cs="Tahoma"/>
          <w:b/>
          <w:bCs/>
          <w:szCs w:val="20"/>
        </w:rPr>
      </w:pPr>
      <w:bookmarkStart w:id="18" w:name="_Toc448311193"/>
      <w:r w:rsidRPr="0094288E">
        <w:rPr>
          <w:rFonts w:cs="Tahoma"/>
          <w:b/>
          <w:bCs/>
          <w:szCs w:val="20"/>
        </w:rPr>
        <w:lastRenderedPageBreak/>
        <w:t>ZAHTEVA PODIZVAJALCA IN SOGLASJE PODIZVAJALCA ZA NEPOSREDNO PLAČILO</w:t>
      </w:r>
      <w:bookmarkEnd w:id="18"/>
    </w:p>
    <w:p w14:paraId="44A37977" w14:textId="77777777" w:rsidR="000757A4" w:rsidRPr="0094288E" w:rsidRDefault="000757A4" w:rsidP="000757A4">
      <w:pPr>
        <w:rPr>
          <w:rFonts w:cs="Tahoma"/>
          <w:bCs/>
          <w:szCs w:val="20"/>
        </w:rPr>
      </w:pPr>
    </w:p>
    <w:p w14:paraId="4E7798E8" w14:textId="77777777" w:rsidR="000757A4" w:rsidRPr="0094288E" w:rsidRDefault="000757A4" w:rsidP="000757A4">
      <w:pPr>
        <w:rPr>
          <w:rFonts w:cs="Tahoma"/>
          <w:bCs/>
          <w:szCs w:val="20"/>
        </w:rPr>
      </w:pPr>
    </w:p>
    <w:p w14:paraId="5D31E27B" w14:textId="77777777" w:rsidR="000757A4" w:rsidRPr="0094288E" w:rsidRDefault="000757A4" w:rsidP="000757A4">
      <w:pPr>
        <w:rPr>
          <w:rFonts w:cs="Tahoma"/>
          <w:bCs/>
          <w:szCs w:val="20"/>
        </w:rPr>
      </w:pPr>
    </w:p>
    <w:p w14:paraId="5DCA7F98" w14:textId="77777777" w:rsidR="000757A4" w:rsidRPr="0094288E" w:rsidRDefault="000757A4" w:rsidP="000757A4">
      <w:pPr>
        <w:rPr>
          <w:rFonts w:cs="Tahoma"/>
          <w:bCs/>
          <w:szCs w:val="20"/>
        </w:rPr>
      </w:pPr>
      <w:r w:rsidRPr="0094288E">
        <w:rPr>
          <w:rFonts w:cs="Tahoma"/>
          <w:bCs/>
          <w:szCs w:val="20"/>
        </w:rPr>
        <w:t>PODIZVAJALEC:</w:t>
      </w:r>
      <w:r w:rsidRPr="0094288E">
        <w:rPr>
          <w:rFonts w:cs="Tahoma"/>
          <w:bCs/>
          <w:i/>
          <w:iCs/>
          <w:szCs w:val="20"/>
        </w:rPr>
        <w:t xml:space="preserve"> (naziv, naslov, matična številka)</w:t>
      </w:r>
    </w:p>
    <w:p w14:paraId="3C8DCE2C" w14:textId="77777777" w:rsidR="000757A4" w:rsidRPr="0094288E" w:rsidRDefault="000757A4" w:rsidP="000757A4">
      <w:pPr>
        <w:rPr>
          <w:rFonts w:cs="Tahoma"/>
          <w:bCs/>
          <w:szCs w:val="20"/>
          <w:u w:val="single"/>
        </w:rPr>
      </w:pPr>
      <w:r w:rsidRPr="0094288E">
        <w:rPr>
          <w:rFonts w:cs="Tahoma"/>
          <w:bCs/>
          <w:szCs w:val="20"/>
          <w:u w:val="single"/>
        </w:rPr>
        <w:t>_________________________</w:t>
      </w:r>
    </w:p>
    <w:p w14:paraId="272B53AA" w14:textId="77777777" w:rsidR="000757A4" w:rsidRPr="0094288E" w:rsidRDefault="000757A4" w:rsidP="000757A4">
      <w:pPr>
        <w:rPr>
          <w:rFonts w:cs="Tahoma"/>
          <w:bCs/>
          <w:szCs w:val="20"/>
          <w:u w:val="single"/>
        </w:rPr>
      </w:pPr>
      <w:r w:rsidRPr="0094288E">
        <w:rPr>
          <w:rFonts w:cs="Tahoma"/>
          <w:bCs/>
          <w:szCs w:val="20"/>
          <w:u w:val="single"/>
        </w:rPr>
        <w:t>_________________________</w:t>
      </w:r>
    </w:p>
    <w:p w14:paraId="443566E4" w14:textId="77777777" w:rsidR="000757A4" w:rsidRPr="0094288E" w:rsidRDefault="000757A4" w:rsidP="000757A4">
      <w:pPr>
        <w:rPr>
          <w:rFonts w:cs="Tahoma"/>
          <w:bCs/>
          <w:szCs w:val="20"/>
          <w:u w:val="single"/>
        </w:rPr>
      </w:pPr>
      <w:r w:rsidRPr="0094288E">
        <w:rPr>
          <w:rFonts w:cs="Tahoma"/>
          <w:bCs/>
          <w:szCs w:val="20"/>
          <w:u w:val="single"/>
        </w:rPr>
        <w:t>_________________________</w:t>
      </w:r>
    </w:p>
    <w:p w14:paraId="4FB91344" w14:textId="77777777" w:rsidR="000757A4" w:rsidRPr="0094288E" w:rsidRDefault="000757A4" w:rsidP="000757A4">
      <w:pPr>
        <w:rPr>
          <w:rFonts w:cs="Tahoma"/>
          <w:bCs/>
          <w:szCs w:val="20"/>
          <w:u w:val="single"/>
        </w:rPr>
      </w:pPr>
    </w:p>
    <w:p w14:paraId="0A24FAC3" w14:textId="77777777" w:rsidR="000757A4" w:rsidRPr="0094288E" w:rsidRDefault="000757A4" w:rsidP="000757A4">
      <w:pPr>
        <w:rPr>
          <w:rFonts w:cs="Tahoma"/>
          <w:bCs/>
          <w:szCs w:val="20"/>
          <w:u w:val="single"/>
        </w:rPr>
      </w:pPr>
    </w:p>
    <w:p w14:paraId="47B4C343" w14:textId="77777777" w:rsidR="000757A4" w:rsidRPr="0094288E" w:rsidRDefault="000757A4" w:rsidP="000757A4">
      <w:pPr>
        <w:rPr>
          <w:rFonts w:cs="Tahoma"/>
          <w:bCs/>
          <w:szCs w:val="20"/>
          <w:u w:val="single"/>
        </w:rPr>
      </w:pPr>
    </w:p>
    <w:p w14:paraId="7CB3B28F" w14:textId="77777777" w:rsidR="000757A4" w:rsidRPr="0094288E" w:rsidRDefault="000757A4" w:rsidP="000757A4">
      <w:pPr>
        <w:rPr>
          <w:rFonts w:cs="Tahoma"/>
          <w:bCs/>
          <w:szCs w:val="20"/>
          <w:u w:val="single"/>
        </w:rPr>
      </w:pPr>
      <w:r w:rsidRPr="0094288E">
        <w:rPr>
          <w:rFonts w:cs="Tahoma"/>
          <w:bCs/>
          <w:szCs w:val="20"/>
          <w:u w:val="single"/>
        </w:rPr>
        <w:t xml:space="preserve">                                                                                                                                                                                                                                                                                                                                                 </w:t>
      </w:r>
    </w:p>
    <w:p w14:paraId="14D61442" w14:textId="2CE7A594" w:rsidR="000757A4" w:rsidRPr="0094288E" w:rsidRDefault="000757A4" w:rsidP="000757A4">
      <w:pPr>
        <w:jc w:val="both"/>
        <w:rPr>
          <w:rFonts w:cs="Tahoma"/>
          <w:bCs/>
          <w:szCs w:val="20"/>
        </w:rPr>
      </w:pPr>
      <w:r w:rsidRPr="0094288E">
        <w:rPr>
          <w:rFonts w:cs="Tahoma"/>
          <w:bCs/>
          <w:szCs w:val="20"/>
        </w:rPr>
        <w:t>V zvezi z javnim naročilom z oznako JN-</w:t>
      </w:r>
      <w:r w:rsidR="00EF4702">
        <w:rPr>
          <w:rFonts w:cs="Tahoma"/>
          <w:bCs/>
          <w:szCs w:val="20"/>
        </w:rPr>
        <w:t>2</w:t>
      </w:r>
      <w:r>
        <w:rPr>
          <w:rFonts w:cs="Tahoma"/>
          <w:bCs/>
          <w:szCs w:val="20"/>
        </w:rPr>
        <w:t>B</w:t>
      </w:r>
      <w:r w:rsidRPr="0094288E">
        <w:rPr>
          <w:rFonts w:cs="Tahoma"/>
          <w:bCs/>
          <w:szCs w:val="20"/>
        </w:rPr>
        <w:t>/20</w:t>
      </w:r>
      <w:r w:rsidR="00EF4702">
        <w:rPr>
          <w:rFonts w:cs="Tahoma"/>
          <w:bCs/>
          <w:szCs w:val="20"/>
        </w:rPr>
        <w:t>22</w:t>
      </w:r>
      <w:r w:rsidRPr="0094288E">
        <w:rPr>
          <w:rFonts w:cs="Tahoma"/>
          <w:bCs/>
          <w:szCs w:val="20"/>
        </w:rPr>
        <w:t xml:space="preserve">, katerega predmet je </w:t>
      </w:r>
      <w:r w:rsidRPr="00D33442">
        <w:rPr>
          <w:rFonts w:cs="Tahoma"/>
          <w:b/>
          <w:bCs/>
          <w:szCs w:val="20"/>
        </w:rPr>
        <w:t xml:space="preserve">DOBAVA ELEKTRIČNE ENERGIJE – </w:t>
      </w:r>
      <w:r w:rsidR="00300C34" w:rsidRPr="00300C34">
        <w:rPr>
          <w:rFonts w:cs="Tahoma"/>
          <w:b/>
          <w:bCs/>
          <w:color w:val="FF0000"/>
          <w:szCs w:val="20"/>
        </w:rPr>
        <w:t xml:space="preserve">ENOLETNA </w:t>
      </w:r>
      <w:r w:rsidRPr="00300C34">
        <w:rPr>
          <w:rFonts w:cs="Tahoma"/>
          <w:b/>
          <w:bCs/>
          <w:color w:val="FF0000"/>
          <w:szCs w:val="20"/>
        </w:rPr>
        <w:t xml:space="preserve"> </w:t>
      </w:r>
      <w:r w:rsidRPr="00D33442">
        <w:rPr>
          <w:rFonts w:cs="Tahoma"/>
          <w:b/>
          <w:bCs/>
          <w:szCs w:val="20"/>
        </w:rPr>
        <w:t>DOBAVA</w:t>
      </w:r>
      <w:r w:rsidRPr="0094288E">
        <w:rPr>
          <w:rFonts w:cs="Tahoma"/>
          <w:b/>
          <w:bCs/>
          <w:szCs w:val="20"/>
        </w:rPr>
        <w:t xml:space="preserve">, </w:t>
      </w:r>
      <w:r w:rsidRPr="0094288E">
        <w:rPr>
          <w:rFonts w:cs="Tahoma"/>
          <w:bCs/>
          <w:szCs w:val="20"/>
        </w:rPr>
        <w:t>v primeru, da bo ponudnik ____________________________ ________________ (</w:t>
      </w:r>
      <w:r w:rsidRPr="0094288E">
        <w:rPr>
          <w:rFonts w:cs="Tahoma"/>
          <w:bCs/>
          <w:i/>
          <w:iCs/>
          <w:szCs w:val="20"/>
        </w:rPr>
        <w:t xml:space="preserve">naziv ponudnika; </w:t>
      </w:r>
      <w:r w:rsidRPr="0094288E">
        <w:rPr>
          <w:rFonts w:cs="Tahoma"/>
          <w:bCs/>
          <w:szCs w:val="20"/>
        </w:rPr>
        <w:t>v nadaljevanju ponudnik) izbran kot najugodnejši na predmetnem javnem naročilu ter bo naročnik Vodovodi in kanalizacija Nova Gorica d.d., Cesta 25. junija 1b, 5000 NOVA GORICA z njim sklenil pogodbo, zahtevamo in soglašamo, da naročnik – pogodbena stranka po predmetnem javnem naročilu namesto ponudnika poravna našo terjatev do ponudnika neposredno nam.</w:t>
      </w:r>
    </w:p>
    <w:p w14:paraId="73D3E8A3" w14:textId="77777777" w:rsidR="000757A4" w:rsidRPr="0094288E" w:rsidRDefault="000757A4" w:rsidP="000757A4">
      <w:pPr>
        <w:jc w:val="both"/>
        <w:rPr>
          <w:rFonts w:cs="Tahoma"/>
          <w:bCs/>
          <w:szCs w:val="20"/>
        </w:rPr>
      </w:pPr>
    </w:p>
    <w:p w14:paraId="2390AC0E" w14:textId="77777777" w:rsidR="000757A4" w:rsidRPr="0094288E" w:rsidRDefault="000757A4" w:rsidP="000757A4">
      <w:pPr>
        <w:jc w:val="both"/>
        <w:rPr>
          <w:rFonts w:cs="Tahoma"/>
          <w:bCs/>
          <w:szCs w:val="20"/>
        </w:rPr>
      </w:pPr>
    </w:p>
    <w:p w14:paraId="00254BDD" w14:textId="77777777" w:rsidR="000757A4" w:rsidRPr="0094288E" w:rsidRDefault="000757A4" w:rsidP="000757A4">
      <w:pPr>
        <w:jc w:val="both"/>
        <w:rPr>
          <w:rFonts w:cs="Tahoma"/>
          <w:bCs/>
          <w:szCs w:val="20"/>
        </w:rPr>
      </w:pPr>
    </w:p>
    <w:p w14:paraId="31DC084C" w14:textId="77777777" w:rsidR="000757A4" w:rsidRPr="0094288E" w:rsidRDefault="000757A4" w:rsidP="000757A4">
      <w:pPr>
        <w:jc w:val="both"/>
        <w:rPr>
          <w:rFonts w:cs="Tahoma"/>
          <w:bCs/>
          <w:szCs w:val="20"/>
        </w:rPr>
      </w:pPr>
    </w:p>
    <w:p w14:paraId="61370920" w14:textId="77777777" w:rsidR="000757A4" w:rsidRPr="0094288E" w:rsidRDefault="000757A4" w:rsidP="000757A4">
      <w:pPr>
        <w:jc w:val="both"/>
        <w:rPr>
          <w:rFonts w:cs="Tahoma"/>
          <w:bCs/>
          <w:szCs w:val="20"/>
        </w:rPr>
      </w:pPr>
    </w:p>
    <w:p w14:paraId="1765FDB9" w14:textId="77777777" w:rsidR="000757A4" w:rsidRPr="0094288E" w:rsidRDefault="000757A4" w:rsidP="000757A4">
      <w:pPr>
        <w:jc w:val="both"/>
        <w:rPr>
          <w:rFonts w:cs="Tahoma"/>
          <w:bCs/>
          <w:szCs w:val="20"/>
        </w:rPr>
      </w:pPr>
    </w:p>
    <w:p w14:paraId="3EC367AA" w14:textId="77777777" w:rsidR="000757A4" w:rsidRPr="0094288E" w:rsidRDefault="000757A4" w:rsidP="000757A4">
      <w:pPr>
        <w:jc w:val="both"/>
        <w:rPr>
          <w:rFonts w:cs="Tahoma"/>
          <w:bCs/>
          <w:i/>
          <w:iCs/>
          <w:szCs w:val="20"/>
        </w:rPr>
      </w:pPr>
      <w:r w:rsidRPr="0094288E">
        <w:rPr>
          <w:rFonts w:cs="Tahoma"/>
          <w:bCs/>
          <w:i/>
          <w:iCs/>
          <w:szCs w:val="20"/>
        </w:rPr>
        <w:t>Opomba: Obrazec morajo predložiti le ponudniki, ki bodo predmetno naročilo izvajali s podizvajalci, za tiste podizvajalce, ki zahtevajo neposredno plačilo, in sicer mora soglasje izpolniti, podpisati in žigosati podizvajalec. Obrazec se glede na število podizvajalcev fotokopira ali natisne v več izvodih.</w:t>
      </w:r>
    </w:p>
    <w:p w14:paraId="696CCD35" w14:textId="77777777" w:rsidR="000757A4" w:rsidRPr="0094288E" w:rsidRDefault="000757A4" w:rsidP="000757A4">
      <w:pPr>
        <w:jc w:val="both"/>
        <w:rPr>
          <w:rFonts w:cs="Tahoma"/>
          <w:bCs/>
          <w:szCs w:val="20"/>
        </w:rPr>
      </w:pPr>
    </w:p>
    <w:p w14:paraId="0E094C0A" w14:textId="77777777" w:rsidR="000757A4" w:rsidRPr="0094288E" w:rsidRDefault="000757A4" w:rsidP="000757A4">
      <w:pPr>
        <w:rPr>
          <w:rFonts w:cs="Tahoma"/>
          <w:bCs/>
          <w:szCs w:val="20"/>
        </w:rPr>
      </w:pPr>
    </w:p>
    <w:p w14:paraId="15B6D0AF" w14:textId="77777777" w:rsidR="000757A4" w:rsidRPr="0094288E" w:rsidRDefault="000757A4" w:rsidP="000757A4">
      <w:pPr>
        <w:rPr>
          <w:rFonts w:cs="Tahoma"/>
          <w:bCs/>
          <w:szCs w:val="20"/>
        </w:rPr>
      </w:pPr>
    </w:p>
    <w:p w14:paraId="21709421" w14:textId="77777777" w:rsidR="000757A4" w:rsidRPr="0094288E" w:rsidRDefault="000757A4" w:rsidP="000757A4">
      <w:pPr>
        <w:rPr>
          <w:rFonts w:cs="Tahoma"/>
          <w:bCs/>
          <w:szCs w:val="20"/>
        </w:rPr>
      </w:pPr>
    </w:p>
    <w:p w14:paraId="76EF858F" w14:textId="77777777" w:rsidR="000757A4" w:rsidRPr="0094288E" w:rsidRDefault="000757A4" w:rsidP="000757A4">
      <w:pPr>
        <w:rPr>
          <w:rFonts w:cs="Tahoma"/>
          <w:bCs/>
          <w:szCs w:val="20"/>
        </w:rPr>
      </w:pPr>
    </w:p>
    <w:p w14:paraId="5DE3BB67" w14:textId="77777777" w:rsidR="000757A4" w:rsidRPr="0094288E" w:rsidRDefault="000757A4" w:rsidP="000757A4">
      <w:pPr>
        <w:rPr>
          <w:rFonts w:cs="Tahoma"/>
          <w:bCs/>
          <w:szCs w:val="20"/>
        </w:rPr>
      </w:pPr>
    </w:p>
    <w:p w14:paraId="04995363" w14:textId="77777777" w:rsidR="000757A4" w:rsidRPr="0094288E" w:rsidRDefault="000757A4" w:rsidP="000757A4">
      <w:pPr>
        <w:rPr>
          <w:rFonts w:cs="Tahoma"/>
          <w:bCs/>
          <w:szCs w:val="20"/>
        </w:rPr>
      </w:pPr>
    </w:p>
    <w:p w14:paraId="09209ED6" w14:textId="77777777" w:rsidR="000757A4" w:rsidRPr="0094288E" w:rsidRDefault="000757A4" w:rsidP="000757A4">
      <w:pPr>
        <w:rPr>
          <w:rFonts w:cs="Tahoma"/>
          <w:bCs/>
          <w:szCs w:val="20"/>
        </w:rPr>
      </w:pPr>
    </w:p>
    <w:tbl>
      <w:tblPr>
        <w:tblW w:w="0" w:type="auto"/>
        <w:tblLayout w:type="fixed"/>
        <w:tblLook w:val="04A0" w:firstRow="1" w:lastRow="0" w:firstColumn="1" w:lastColumn="0" w:noHBand="0" w:noVBand="1"/>
      </w:tblPr>
      <w:tblGrid>
        <w:gridCol w:w="4361"/>
        <w:gridCol w:w="4361"/>
      </w:tblGrid>
      <w:tr w:rsidR="000757A4" w:rsidRPr="0094288E" w14:paraId="3FBE5628" w14:textId="77777777" w:rsidTr="00C92DB5">
        <w:trPr>
          <w:cantSplit/>
        </w:trPr>
        <w:tc>
          <w:tcPr>
            <w:tcW w:w="4361" w:type="dxa"/>
            <w:hideMark/>
          </w:tcPr>
          <w:p w14:paraId="437A2F1D"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Kraj in datum:</w:t>
            </w:r>
          </w:p>
        </w:tc>
        <w:tc>
          <w:tcPr>
            <w:tcW w:w="4361" w:type="dxa"/>
            <w:hideMark/>
          </w:tcPr>
          <w:p w14:paraId="416E4E4A"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PODIZVAJALEC:</w:t>
            </w:r>
          </w:p>
        </w:tc>
      </w:tr>
      <w:tr w:rsidR="000757A4" w:rsidRPr="0094288E" w14:paraId="1A2DC8E6" w14:textId="77777777" w:rsidTr="00C92DB5">
        <w:trPr>
          <w:cantSplit/>
        </w:trPr>
        <w:tc>
          <w:tcPr>
            <w:tcW w:w="4361" w:type="dxa"/>
          </w:tcPr>
          <w:p w14:paraId="03FC1E3E" w14:textId="77777777" w:rsidR="000757A4" w:rsidRPr="0094288E" w:rsidRDefault="000757A4" w:rsidP="00C92DB5">
            <w:pPr>
              <w:spacing w:line="276" w:lineRule="auto"/>
              <w:rPr>
                <w:rFonts w:cs="Tahoma"/>
                <w:bCs/>
                <w:szCs w:val="20"/>
                <w:lang w:eastAsia="en-US"/>
              </w:rPr>
            </w:pPr>
          </w:p>
        </w:tc>
        <w:tc>
          <w:tcPr>
            <w:tcW w:w="4361" w:type="dxa"/>
          </w:tcPr>
          <w:p w14:paraId="7A20DE9A" w14:textId="77777777" w:rsidR="000757A4" w:rsidRPr="0094288E" w:rsidRDefault="000757A4" w:rsidP="00C92DB5">
            <w:pPr>
              <w:spacing w:line="276" w:lineRule="auto"/>
              <w:rPr>
                <w:rFonts w:cs="Tahoma"/>
                <w:bCs/>
                <w:szCs w:val="20"/>
                <w:lang w:eastAsia="en-US"/>
              </w:rPr>
            </w:pPr>
          </w:p>
          <w:p w14:paraId="5A08AEFB"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 xml:space="preserve"> podpis:</w:t>
            </w:r>
          </w:p>
        </w:tc>
      </w:tr>
    </w:tbl>
    <w:p w14:paraId="6980E0BD" w14:textId="77777777" w:rsidR="000757A4" w:rsidRPr="0094288E" w:rsidRDefault="000757A4" w:rsidP="000757A4">
      <w:pPr>
        <w:jc w:val="center"/>
        <w:rPr>
          <w:rFonts w:cs="Tahoma"/>
          <w:bCs/>
          <w:szCs w:val="20"/>
        </w:rPr>
      </w:pPr>
    </w:p>
    <w:p w14:paraId="103AB3EA" w14:textId="77777777" w:rsidR="000757A4" w:rsidRPr="0094288E" w:rsidRDefault="000757A4" w:rsidP="000757A4">
      <w:pPr>
        <w:rPr>
          <w:rFonts w:cs="Tahoma"/>
          <w:bCs/>
          <w:szCs w:val="20"/>
        </w:rPr>
      </w:pPr>
      <w:r w:rsidRPr="0094288E">
        <w:rPr>
          <w:rFonts w:cs="Tahoma"/>
          <w:bCs/>
          <w:szCs w:val="20"/>
        </w:rPr>
        <w:tab/>
      </w:r>
      <w:r w:rsidRPr="0094288E">
        <w:rPr>
          <w:rFonts w:cs="Tahoma"/>
          <w:bCs/>
          <w:szCs w:val="20"/>
        </w:rPr>
        <w:tab/>
      </w:r>
      <w:r w:rsidRPr="0094288E">
        <w:rPr>
          <w:rFonts w:cs="Tahoma"/>
          <w:bCs/>
          <w:szCs w:val="20"/>
        </w:rPr>
        <w:tab/>
      </w:r>
    </w:p>
    <w:p w14:paraId="3714D826" w14:textId="77777777" w:rsidR="000757A4" w:rsidRPr="0094288E" w:rsidRDefault="000757A4" w:rsidP="000757A4">
      <w:pPr>
        <w:rPr>
          <w:rFonts w:cs="Tahoma"/>
          <w:bCs/>
          <w:szCs w:val="20"/>
        </w:rPr>
      </w:pPr>
    </w:p>
    <w:p w14:paraId="35B4EFDD" w14:textId="77777777" w:rsidR="000757A4" w:rsidRPr="0094288E" w:rsidRDefault="000757A4" w:rsidP="000757A4">
      <w:pPr>
        <w:rPr>
          <w:rFonts w:cs="Tahoma"/>
          <w:bCs/>
          <w:szCs w:val="20"/>
        </w:rPr>
      </w:pPr>
    </w:p>
    <w:p w14:paraId="7962C4C1" w14:textId="77777777" w:rsidR="000757A4" w:rsidRPr="0094288E" w:rsidRDefault="000757A4" w:rsidP="000757A4">
      <w:pPr>
        <w:rPr>
          <w:rFonts w:cs="Tahoma"/>
          <w:bCs/>
          <w:szCs w:val="20"/>
        </w:rPr>
      </w:pPr>
    </w:p>
    <w:p w14:paraId="5D23074A" w14:textId="77777777" w:rsidR="000757A4" w:rsidRPr="0094288E" w:rsidRDefault="000757A4" w:rsidP="000757A4">
      <w:pPr>
        <w:rPr>
          <w:rFonts w:cs="Tahoma"/>
          <w:bCs/>
          <w:szCs w:val="20"/>
        </w:rPr>
      </w:pPr>
    </w:p>
    <w:p w14:paraId="23DB805F" w14:textId="77777777" w:rsidR="000757A4" w:rsidRPr="0094288E" w:rsidRDefault="000757A4" w:rsidP="000757A4">
      <w:pPr>
        <w:rPr>
          <w:rFonts w:cs="Tahoma"/>
          <w:bCs/>
          <w:szCs w:val="20"/>
        </w:rPr>
      </w:pPr>
    </w:p>
    <w:p w14:paraId="36D871DD" w14:textId="77777777" w:rsidR="000757A4" w:rsidRPr="0094288E" w:rsidRDefault="000757A4" w:rsidP="000757A4">
      <w:pPr>
        <w:rPr>
          <w:rFonts w:cs="Tahoma"/>
          <w:bCs/>
          <w:szCs w:val="20"/>
        </w:rPr>
      </w:pPr>
    </w:p>
    <w:p w14:paraId="2894EB5A" w14:textId="77777777" w:rsidR="000757A4" w:rsidRPr="0094288E" w:rsidRDefault="000757A4" w:rsidP="000757A4">
      <w:pPr>
        <w:rPr>
          <w:rFonts w:cs="Tahoma"/>
          <w:bCs/>
          <w:szCs w:val="20"/>
        </w:rPr>
      </w:pPr>
    </w:p>
    <w:p w14:paraId="74159AC8" w14:textId="77777777" w:rsidR="000757A4" w:rsidRPr="0094288E" w:rsidRDefault="000757A4" w:rsidP="000757A4">
      <w:pPr>
        <w:rPr>
          <w:rFonts w:cs="Tahoma"/>
          <w:bCs/>
          <w:szCs w:val="20"/>
        </w:rPr>
      </w:pPr>
    </w:p>
    <w:p w14:paraId="1B34167D" w14:textId="77777777" w:rsidR="006F6D4A" w:rsidRDefault="006F6D4A">
      <w:pPr>
        <w:rPr>
          <w:rFonts w:cs="Tahoma"/>
          <w:b/>
          <w:bCs/>
          <w:szCs w:val="20"/>
        </w:rPr>
      </w:pPr>
      <w:r>
        <w:rPr>
          <w:rFonts w:cs="Tahoma"/>
          <w:b/>
          <w:bCs/>
          <w:szCs w:val="20"/>
        </w:rPr>
        <w:br w:type="page"/>
      </w:r>
    </w:p>
    <w:p w14:paraId="6DDAC5BE" w14:textId="7DC21F34" w:rsidR="00402B4F" w:rsidRPr="00813568" w:rsidRDefault="00402B4F" w:rsidP="00402B4F">
      <w:pPr>
        <w:shd w:val="clear" w:color="auto" w:fill="E6E6E6"/>
        <w:jc w:val="right"/>
        <w:rPr>
          <w:rFonts w:cs="Tahoma"/>
          <w:b/>
          <w:bCs/>
          <w:szCs w:val="20"/>
        </w:rPr>
      </w:pPr>
      <w:r w:rsidRPr="00813568">
        <w:rPr>
          <w:rFonts w:cs="Tahoma"/>
          <w:b/>
          <w:bCs/>
          <w:szCs w:val="20"/>
        </w:rPr>
        <w:lastRenderedPageBreak/>
        <w:t xml:space="preserve">PRILOGA </w:t>
      </w:r>
      <w:r w:rsidR="00AE41C1" w:rsidRPr="00813568">
        <w:rPr>
          <w:rFonts w:cs="Tahoma"/>
          <w:b/>
          <w:bCs/>
          <w:szCs w:val="20"/>
        </w:rPr>
        <w:t>VI</w:t>
      </w:r>
      <w:r w:rsidRPr="00813568">
        <w:rPr>
          <w:rFonts w:cs="Tahoma"/>
          <w:b/>
          <w:bCs/>
          <w:szCs w:val="20"/>
        </w:rPr>
        <w:t>.</w:t>
      </w:r>
    </w:p>
    <w:p w14:paraId="7CE0F11F" w14:textId="77777777" w:rsidR="00402B4F" w:rsidRPr="00813568" w:rsidRDefault="00402B4F" w:rsidP="00402B4F">
      <w:pPr>
        <w:pStyle w:val="Slog1"/>
        <w:rPr>
          <w:rFonts w:ascii="Tahoma" w:hAnsi="Tahoma" w:cs="Tahoma"/>
        </w:rPr>
      </w:pPr>
      <w:r w:rsidRPr="00813568">
        <w:rPr>
          <w:rFonts w:ascii="Tahoma" w:hAnsi="Tahoma" w:cs="Tahoma"/>
        </w:rPr>
        <w:tab/>
      </w:r>
      <w:r w:rsidRPr="00813568">
        <w:rPr>
          <w:rFonts w:ascii="Tahoma" w:hAnsi="Tahoma" w:cs="Tahoma"/>
        </w:rPr>
        <w:tab/>
      </w:r>
      <w:r w:rsidRPr="00813568">
        <w:rPr>
          <w:rFonts w:ascii="Tahoma" w:hAnsi="Tahoma" w:cs="Tahoma"/>
        </w:rPr>
        <w:tab/>
      </w:r>
      <w:r w:rsidRPr="00813568">
        <w:rPr>
          <w:rFonts w:ascii="Tahoma" w:hAnsi="Tahoma" w:cs="Tahoma"/>
        </w:rPr>
        <w:tab/>
      </w:r>
      <w:r w:rsidRPr="00813568">
        <w:rPr>
          <w:rFonts w:ascii="Tahoma" w:hAnsi="Tahoma" w:cs="Tahoma"/>
        </w:rPr>
        <w:tab/>
      </w:r>
      <w:r w:rsidRPr="00813568">
        <w:rPr>
          <w:rFonts w:ascii="Tahoma" w:hAnsi="Tahoma" w:cs="Tahoma"/>
        </w:rPr>
        <w:tab/>
      </w:r>
      <w:r w:rsidRPr="00813568">
        <w:rPr>
          <w:rFonts w:ascii="Tahoma" w:hAnsi="Tahoma" w:cs="Tahoma"/>
        </w:rPr>
        <w:tab/>
      </w:r>
      <w:r w:rsidRPr="00813568">
        <w:rPr>
          <w:rFonts w:ascii="Tahoma" w:hAnsi="Tahoma" w:cs="Tahoma"/>
        </w:rPr>
        <w:tab/>
      </w:r>
    </w:p>
    <w:p w14:paraId="5C8F3011" w14:textId="77777777" w:rsidR="00402B4F" w:rsidRPr="00813568" w:rsidRDefault="00402B4F" w:rsidP="00402B4F">
      <w:pPr>
        <w:jc w:val="both"/>
        <w:rPr>
          <w:rFonts w:cs="Tahoma"/>
          <w:szCs w:val="20"/>
        </w:rPr>
      </w:pPr>
    </w:p>
    <w:p w14:paraId="7C33D51D" w14:textId="77777777" w:rsidR="00402B4F" w:rsidRPr="00813568" w:rsidRDefault="00402B4F" w:rsidP="00402B4F">
      <w:pPr>
        <w:jc w:val="both"/>
        <w:rPr>
          <w:rFonts w:cs="Tahoma"/>
          <w:szCs w:val="20"/>
        </w:rPr>
      </w:pPr>
    </w:p>
    <w:p w14:paraId="6B83AAAD" w14:textId="77777777" w:rsidR="00402B4F" w:rsidRPr="00813568" w:rsidRDefault="00402B4F" w:rsidP="00441A73">
      <w:pPr>
        <w:pStyle w:val="BodyTextIndent"/>
        <w:ind w:left="540"/>
        <w:jc w:val="center"/>
        <w:rPr>
          <w:rFonts w:cs="Tahoma"/>
          <w:b/>
          <w:szCs w:val="20"/>
        </w:rPr>
      </w:pPr>
      <w:r w:rsidRPr="00813568">
        <w:rPr>
          <w:rFonts w:cs="Tahoma"/>
          <w:b/>
          <w:szCs w:val="20"/>
        </w:rPr>
        <w:t>PONUDBENI PREDRAČUN štev.: ____________</w:t>
      </w:r>
    </w:p>
    <w:p w14:paraId="3537937A" w14:textId="77777777" w:rsidR="00402B4F" w:rsidRPr="00813568" w:rsidRDefault="00402B4F" w:rsidP="00402B4F">
      <w:pPr>
        <w:pStyle w:val="BodyTextIndent"/>
        <w:ind w:left="540"/>
        <w:rPr>
          <w:rFonts w:cs="Tahoma"/>
          <w:b/>
          <w:szCs w:val="20"/>
        </w:rPr>
      </w:pPr>
    </w:p>
    <w:p w14:paraId="30218710" w14:textId="761E7C77" w:rsidR="00402B4F" w:rsidRPr="00813568" w:rsidRDefault="00402B4F" w:rsidP="00402B4F">
      <w:pPr>
        <w:pStyle w:val="BodyTextIndent"/>
        <w:ind w:left="540"/>
        <w:jc w:val="center"/>
        <w:rPr>
          <w:rFonts w:cs="Tahoma"/>
          <w:b/>
          <w:bCs/>
          <w:szCs w:val="20"/>
        </w:rPr>
      </w:pPr>
      <w:r w:rsidRPr="00813568">
        <w:rPr>
          <w:rFonts w:cs="Tahoma"/>
          <w:b/>
          <w:bCs/>
          <w:szCs w:val="20"/>
        </w:rPr>
        <w:t>K JAVNEMU RAZPISU ZA ODDAJO</w:t>
      </w:r>
      <w:r w:rsidR="00441A73">
        <w:rPr>
          <w:rFonts w:cs="Tahoma"/>
          <w:b/>
          <w:bCs/>
          <w:szCs w:val="20"/>
        </w:rPr>
        <w:t xml:space="preserve"> JAVNEGA</w:t>
      </w:r>
      <w:r w:rsidRPr="00813568">
        <w:rPr>
          <w:rFonts w:cs="Tahoma"/>
          <w:b/>
          <w:bCs/>
          <w:szCs w:val="20"/>
        </w:rPr>
        <w:t xml:space="preserve"> NAROČILA</w:t>
      </w:r>
      <w:r w:rsidR="00441A73">
        <w:rPr>
          <w:rFonts w:cs="Tahoma"/>
          <w:b/>
          <w:bCs/>
          <w:szCs w:val="20"/>
        </w:rPr>
        <w:t xml:space="preserve"> z oznako </w:t>
      </w:r>
      <w:r w:rsidR="00717CBE" w:rsidRPr="00813568">
        <w:rPr>
          <w:rFonts w:cs="Tahoma"/>
          <w:b/>
          <w:szCs w:val="20"/>
        </w:rPr>
        <w:t>JN-</w:t>
      </w:r>
      <w:r w:rsidR="00717CBE">
        <w:rPr>
          <w:rFonts w:cs="Tahoma"/>
          <w:b/>
          <w:szCs w:val="20"/>
        </w:rPr>
        <w:t>2</w:t>
      </w:r>
      <w:r w:rsidR="00717CBE" w:rsidRPr="00813568">
        <w:rPr>
          <w:rFonts w:cs="Tahoma"/>
          <w:b/>
          <w:szCs w:val="20"/>
        </w:rPr>
        <w:t>B/20</w:t>
      </w:r>
      <w:r w:rsidR="00717CBE">
        <w:rPr>
          <w:rFonts w:cs="Tahoma"/>
          <w:b/>
          <w:szCs w:val="20"/>
        </w:rPr>
        <w:t>22</w:t>
      </w:r>
    </w:p>
    <w:p w14:paraId="11473F31" w14:textId="77777777" w:rsidR="00402B4F" w:rsidRPr="00813568" w:rsidRDefault="00402B4F" w:rsidP="00402B4F">
      <w:pPr>
        <w:ind w:right="56"/>
        <w:jc w:val="center"/>
        <w:rPr>
          <w:rFonts w:cs="Tahoma"/>
          <w:b/>
          <w:szCs w:val="20"/>
        </w:rPr>
      </w:pPr>
    </w:p>
    <w:p w14:paraId="754FEE20" w14:textId="0A6871B1" w:rsidR="00402B4F" w:rsidRPr="00813568" w:rsidRDefault="00402B4F" w:rsidP="00402B4F">
      <w:pPr>
        <w:ind w:right="56"/>
        <w:jc w:val="center"/>
        <w:rPr>
          <w:rFonts w:cs="Tahoma"/>
          <w:szCs w:val="20"/>
        </w:rPr>
      </w:pPr>
      <w:r w:rsidRPr="00813568">
        <w:rPr>
          <w:rFonts w:cs="Tahoma"/>
          <w:b/>
          <w:szCs w:val="20"/>
        </w:rPr>
        <w:t xml:space="preserve">Dobava električne energije – </w:t>
      </w:r>
      <w:r w:rsidR="00300C34" w:rsidRPr="00300C34">
        <w:rPr>
          <w:rFonts w:cs="Tahoma"/>
          <w:b/>
          <w:color w:val="FF0000"/>
          <w:szCs w:val="20"/>
        </w:rPr>
        <w:t xml:space="preserve">ENOLETNA </w:t>
      </w:r>
      <w:r w:rsidRPr="00300C34">
        <w:rPr>
          <w:rFonts w:cs="Tahoma"/>
          <w:b/>
          <w:color w:val="FF0000"/>
          <w:szCs w:val="20"/>
        </w:rPr>
        <w:t xml:space="preserve"> </w:t>
      </w:r>
      <w:r w:rsidRPr="00813568">
        <w:rPr>
          <w:rFonts w:cs="Tahoma"/>
          <w:b/>
          <w:szCs w:val="20"/>
        </w:rPr>
        <w:t>dobava</w:t>
      </w:r>
    </w:p>
    <w:p w14:paraId="166F2BBA" w14:textId="77777777" w:rsidR="00402B4F" w:rsidRPr="00813568" w:rsidRDefault="00402B4F" w:rsidP="00402B4F">
      <w:pPr>
        <w:pStyle w:val="Slog1"/>
        <w:rPr>
          <w:rFonts w:ascii="Tahoma" w:hAnsi="Tahoma" w:cs="Tahoma"/>
        </w:rPr>
      </w:pPr>
    </w:p>
    <w:tbl>
      <w:tblPr>
        <w:tblW w:w="95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758"/>
        <w:gridCol w:w="1894"/>
        <w:gridCol w:w="1898"/>
        <w:gridCol w:w="3000"/>
      </w:tblGrid>
      <w:tr w:rsidR="00F65043" w:rsidRPr="00F65043" w14:paraId="3F9B414A" w14:textId="77777777" w:rsidTr="00B35533">
        <w:trPr>
          <w:trHeight w:val="459"/>
        </w:trPr>
        <w:tc>
          <w:tcPr>
            <w:tcW w:w="2758" w:type="dxa"/>
            <w:tcBorders>
              <w:top w:val="single" w:sz="4" w:space="0" w:color="auto"/>
              <w:left w:val="single" w:sz="4" w:space="0" w:color="auto"/>
              <w:bottom w:val="single" w:sz="4" w:space="0" w:color="auto"/>
              <w:right w:val="single" w:sz="4" w:space="0" w:color="auto"/>
            </w:tcBorders>
          </w:tcPr>
          <w:p w14:paraId="41ED39D7" w14:textId="77777777" w:rsidR="00402B4F" w:rsidRPr="00F65043" w:rsidRDefault="00402B4F">
            <w:pPr>
              <w:pStyle w:val="Slog1"/>
              <w:rPr>
                <w:rFonts w:ascii="Tahoma" w:hAnsi="Tahoma" w:cs="Tahoma"/>
              </w:rPr>
            </w:pPr>
          </w:p>
          <w:p w14:paraId="44D0BA95" w14:textId="77777777" w:rsidR="00402B4F" w:rsidRPr="00F65043" w:rsidRDefault="00402B4F">
            <w:pPr>
              <w:pStyle w:val="Slog1"/>
              <w:jc w:val="center"/>
              <w:rPr>
                <w:rFonts w:ascii="Tahoma" w:hAnsi="Tahoma" w:cs="Tahoma"/>
              </w:rPr>
            </w:pPr>
            <w:r w:rsidRPr="00F65043">
              <w:rPr>
                <w:rFonts w:ascii="Tahoma" w:hAnsi="Tahoma" w:cs="Tahoma"/>
              </w:rPr>
              <w:t>Opis</w:t>
            </w:r>
          </w:p>
        </w:tc>
        <w:tc>
          <w:tcPr>
            <w:tcW w:w="1894" w:type="dxa"/>
            <w:tcBorders>
              <w:top w:val="single" w:sz="4" w:space="0" w:color="auto"/>
              <w:left w:val="single" w:sz="4" w:space="0" w:color="auto"/>
              <w:bottom w:val="single" w:sz="4" w:space="0" w:color="auto"/>
              <w:right w:val="single" w:sz="4" w:space="0" w:color="auto"/>
            </w:tcBorders>
          </w:tcPr>
          <w:p w14:paraId="1692B8ED" w14:textId="77777777" w:rsidR="00402B4F" w:rsidRPr="00F65043" w:rsidRDefault="00402B4F">
            <w:pPr>
              <w:pStyle w:val="Slog1"/>
              <w:rPr>
                <w:rFonts w:ascii="Tahoma" w:hAnsi="Tahoma" w:cs="Tahoma"/>
              </w:rPr>
            </w:pPr>
          </w:p>
          <w:p w14:paraId="15CD2AED" w14:textId="77777777" w:rsidR="00402B4F" w:rsidRPr="00F65043" w:rsidRDefault="00402B4F">
            <w:pPr>
              <w:pStyle w:val="Slog1"/>
              <w:jc w:val="center"/>
              <w:rPr>
                <w:rFonts w:ascii="Tahoma" w:hAnsi="Tahoma" w:cs="Tahoma"/>
                <w:b/>
                <w:bCs/>
              </w:rPr>
            </w:pPr>
            <w:r w:rsidRPr="00F65043">
              <w:rPr>
                <w:rFonts w:ascii="Tahoma" w:hAnsi="Tahoma" w:cs="Tahoma"/>
                <w:b/>
                <w:bCs/>
              </w:rPr>
              <w:t>količina v kWh</w:t>
            </w:r>
          </w:p>
        </w:tc>
        <w:tc>
          <w:tcPr>
            <w:tcW w:w="1898" w:type="dxa"/>
            <w:tcBorders>
              <w:top w:val="single" w:sz="4" w:space="0" w:color="auto"/>
              <w:left w:val="single" w:sz="4" w:space="0" w:color="auto"/>
              <w:bottom w:val="single" w:sz="4" w:space="0" w:color="auto"/>
              <w:right w:val="single" w:sz="4" w:space="0" w:color="auto"/>
            </w:tcBorders>
          </w:tcPr>
          <w:p w14:paraId="7AF47CDE" w14:textId="77777777" w:rsidR="00402B4F" w:rsidRPr="00F65043" w:rsidRDefault="00402B4F">
            <w:pPr>
              <w:pStyle w:val="Slog1"/>
              <w:rPr>
                <w:rFonts w:ascii="Tahoma" w:hAnsi="Tahoma" w:cs="Tahoma"/>
              </w:rPr>
            </w:pPr>
          </w:p>
          <w:p w14:paraId="10674863" w14:textId="081065BC" w:rsidR="00402B4F" w:rsidRPr="00F65043" w:rsidRDefault="00402B4F">
            <w:pPr>
              <w:pStyle w:val="Slog1"/>
              <w:jc w:val="center"/>
              <w:rPr>
                <w:rFonts w:ascii="Tahoma" w:hAnsi="Tahoma" w:cs="Tahoma"/>
                <w:b/>
                <w:bCs/>
              </w:rPr>
            </w:pPr>
            <w:r w:rsidRPr="00F65043">
              <w:rPr>
                <w:rFonts w:ascii="Tahoma" w:hAnsi="Tahoma" w:cs="Tahoma"/>
                <w:b/>
                <w:bCs/>
              </w:rPr>
              <w:t>cen</w:t>
            </w:r>
            <w:r w:rsidR="00891C85">
              <w:rPr>
                <w:rFonts w:ascii="Tahoma" w:hAnsi="Tahoma" w:cs="Tahoma"/>
                <w:b/>
                <w:bCs/>
              </w:rPr>
              <w:t>e</w:t>
            </w:r>
            <w:r w:rsidRPr="00F65043">
              <w:rPr>
                <w:rFonts w:ascii="Tahoma" w:hAnsi="Tahoma" w:cs="Tahoma"/>
                <w:b/>
                <w:bCs/>
              </w:rPr>
              <w:t xml:space="preserve"> na kWh</w:t>
            </w:r>
          </w:p>
          <w:p w14:paraId="6550BBA1" w14:textId="77777777" w:rsidR="00402B4F" w:rsidRPr="00F65043" w:rsidRDefault="00402B4F">
            <w:pPr>
              <w:pStyle w:val="Slog1"/>
              <w:jc w:val="center"/>
              <w:rPr>
                <w:rFonts w:ascii="Tahoma" w:hAnsi="Tahoma" w:cs="Tahoma"/>
                <w:b/>
                <w:bCs/>
              </w:rPr>
            </w:pPr>
          </w:p>
          <w:p w14:paraId="653AFC22" w14:textId="77777777" w:rsidR="00402B4F" w:rsidRPr="00F65043" w:rsidRDefault="001B1028">
            <w:pPr>
              <w:pStyle w:val="Slog1"/>
              <w:jc w:val="center"/>
              <w:rPr>
                <w:rFonts w:ascii="Tahoma" w:hAnsi="Tahoma" w:cs="Tahoma"/>
              </w:rPr>
            </w:pPr>
            <w:r w:rsidRPr="00F65043">
              <w:rPr>
                <w:rFonts w:ascii="Tahoma" w:hAnsi="Tahoma" w:cs="Tahoma"/>
                <w:b/>
                <w:bCs/>
              </w:rPr>
              <w:t xml:space="preserve">v € </w:t>
            </w:r>
            <w:r w:rsidR="00402B4F" w:rsidRPr="00F65043">
              <w:rPr>
                <w:rFonts w:ascii="Tahoma" w:hAnsi="Tahoma" w:cs="Tahoma"/>
                <w:b/>
                <w:bCs/>
              </w:rPr>
              <w:t>brez DDV</w:t>
            </w:r>
          </w:p>
        </w:tc>
        <w:tc>
          <w:tcPr>
            <w:tcW w:w="3000" w:type="dxa"/>
            <w:tcBorders>
              <w:top w:val="single" w:sz="4" w:space="0" w:color="auto"/>
              <w:left w:val="single" w:sz="4" w:space="0" w:color="auto"/>
              <w:bottom w:val="single" w:sz="4" w:space="0" w:color="auto"/>
              <w:right w:val="single" w:sz="4" w:space="0" w:color="auto"/>
            </w:tcBorders>
          </w:tcPr>
          <w:p w14:paraId="22E78CBB" w14:textId="77777777" w:rsidR="00402B4F" w:rsidRPr="00F65043" w:rsidRDefault="00402B4F">
            <w:pPr>
              <w:pStyle w:val="Slog1"/>
              <w:jc w:val="center"/>
              <w:rPr>
                <w:rFonts w:ascii="Tahoma" w:hAnsi="Tahoma" w:cs="Tahoma"/>
              </w:rPr>
            </w:pPr>
          </w:p>
          <w:p w14:paraId="280E9663" w14:textId="37BD47CE" w:rsidR="00402B4F" w:rsidRPr="00F65043" w:rsidRDefault="00402B4F">
            <w:pPr>
              <w:pStyle w:val="Slog1"/>
              <w:jc w:val="center"/>
              <w:rPr>
                <w:rFonts w:ascii="Tahoma" w:hAnsi="Tahoma" w:cs="Tahoma"/>
                <w:b/>
                <w:bCs/>
              </w:rPr>
            </w:pPr>
            <w:bookmarkStart w:id="19" w:name="_Hlk1718158"/>
            <w:r w:rsidRPr="00F65043">
              <w:rPr>
                <w:rFonts w:ascii="Tahoma" w:hAnsi="Tahoma" w:cs="Tahoma"/>
                <w:b/>
                <w:bCs/>
              </w:rPr>
              <w:t xml:space="preserve">skupaj </w:t>
            </w:r>
          </w:p>
          <w:p w14:paraId="52AC0D22" w14:textId="77777777" w:rsidR="00402B4F" w:rsidRPr="00F65043" w:rsidRDefault="00402B4F">
            <w:pPr>
              <w:pStyle w:val="Slog1"/>
              <w:jc w:val="center"/>
              <w:rPr>
                <w:rFonts w:ascii="Tahoma" w:hAnsi="Tahoma" w:cs="Tahoma"/>
                <w:b/>
                <w:bCs/>
              </w:rPr>
            </w:pPr>
          </w:p>
          <w:p w14:paraId="2D80C1E5" w14:textId="77777777" w:rsidR="00402B4F" w:rsidRPr="00F65043" w:rsidRDefault="001B1028">
            <w:pPr>
              <w:pStyle w:val="Slog1"/>
              <w:jc w:val="center"/>
              <w:rPr>
                <w:rFonts w:ascii="Tahoma" w:hAnsi="Tahoma" w:cs="Tahoma"/>
              </w:rPr>
            </w:pPr>
            <w:r w:rsidRPr="00F65043">
              <w:rPr>
                <w:rFonts w:ascii="Tahoma" w:hAnsi="Tahoma" w:cs="Tahoma"/>
                <w:b/>
                <w:bCs/>
              </w:rPr>
              <w:t xml:space="preserve">v € </w:t>
            </w:r>
            <w:r w:rsidR="00402B4F" w:rsidRPr="00F65043">
              <w:rPr>
                <w:rFonts w:ascii="Tahoma" w:hAnsi="Tahoma" w:cs="Tahoma"/>
                <w:b/>
                <w:bCs/>
              </w:rPr>
              <w:t>brez DDV</w:t>
            </w:r>
            <w:bookmarkEnd w:id="19"/>
          </w:p>
        </w:tc>
      </w:tr>
      <w:tr w:rsidR="00F65043" w:rsidRPr="00F65043" w14:paraId="53AE0CBE" w14:textId="77777777" w:rsidTr="00B35533">
        <w:trPr>
          <w:trHeight w:val="691"/>
        </w:trPr>
        <w:tc>
          <w:tcPr>
            <w:tcW w:w="2758" w:type="dxa"/>
            <w:tcBorders>
              <w:top w:val="single" w:sz="4" w:space="0" w:color="auto"/>
              <w:left w:val="single" w:sz="4" w:space="0" w:color="auto"/>
              <w:bottom w:val="single" w:sz="4" w:space="0" w:color="auto"/>
              <w:right w:val="single" w:sz="4" w:space="0" w:color="auto"/>
            </w:tcBorders>
          </w:tcPr>
          <w:p w14:paraId="42247838" w14:textId="77777777" w:rsidR="00402B4F" w:rsidRPr="00F65043" w:rsidRDefault="00402B4F">
            <w:pPr>
              <w:pStyle w:val="Slog1"/>
              <w:jc w:val="center"/>
              <w:rPr>
                <w:rFonts w:ascii="Tahoma" w:hAnsi="Tahoma" w:cs="Tahoma"/>
              </w:rPr>
            </w:pPr>
          </w:p>
          <w:p w14:paraId="0C24C900" w14:textId="77777777" w:rsidR="00402B4F" w:rsidRPr="00F65043" w:rsidRDefault="00402B4F">
            <w:pPr>
              <w:pStyle w:val="Slog1"/>
              <w:jc w:val="center"/>
              <w:rPr>
                <w:rFonts w:ascii="Tahoma" w:hAnsi="Tahoma" w:cs="Tahoma"/>
                <w:b/>
                <w:bCs/>
              </w:rPr>
            </w:pPr>
            <w:r w:rsidRPr="00F65043">
              <w:rPr>
                <w:rFonts w:ascii="Tahoma" w:hAnsi="Tahoma" w:cs="Tahoma"/>
                <w:b/>
                <w:bCs/>
              </w:rPr>
              <w:t>VT (visoka tarifa)</w:t>
            </w:r>
          </w:p>
        </w:tc>
        <w:tc>
          <w:tcPr>
            <w:tcW w:w="1894" w:type="dxa"/>
            <w:tcBorders>
              <w:top w:val="single" w:sz="4" w:space="0" w:color="auto"/>
              <w:left w:val="single" w:sz="4" w:space="0" w:color="auto"/>
              <w:bottom w:val="single" w:sz="4" w:space="0" w:color="auto"/>
              <w:right w:val="single" w:sz="4" w:space="0" w:color="auto"/>
            </w:tcBorders>
            <w:vAlign w:val="bottom"/>
          </w:tcPr>
          <w:p w14:paraId="7A3FB181" w14:textId="7084FB9B" w:rsidR="00172AEA" w:rsidRPr="009E5BFB" w:rsidRDefault="000324CD" w:rsidP="00172AEA">
            <w:pPr>
              <w:jc w:val="center"/>
              <w:rPr>
                <w:rFonts w:cs="Arial"/>
                <w:b/>
                <w:bCs/>
                <w:color w:val="FF0000"/>
                <w:szCs w:val="20"/>
              </w:rPr>
            </w:pPr>
            <w:r>
              <w:rPr>
                <w:rFonts w:cs="Arial"/>
                <w:b/>
                <w:bCs/>
                <w:color w:val="FF0000"/>
                <w:szCs w:val="20"/>
              </w:rPr>
              <w:t>3.733.047</w:t>
            </w:r>
          </w:p>
          <w:p w14:paraId="78899E04" w14:textId="77777777" w:rsidR="00402B4F" w:rsidRPr="009E5BFB" w:rsidRDefault="00402B4F" w:rsidP="000857FE">
            <w:pPr>
              <w:jc w:val="center"/>
              <w:rPr>
                <w:rFonts w:ascii="Arial" w:hAnsi="Arial" w:cs="Arial"/>
                <w:b/>
                <w:bCs/>
                <w:color w:val="FF0000"/>
                <w:szCs w:val="20"/>
              </w:rPr>
            </w:pPr>
          </w:p>
        </w:tc>
        <w:tc>
          <w:tcPr>
            <w:tcW w:w="1898" w:type="dxa"/>
            <w:tcBorders>
              <w:top w:val="single" w:sz="4" w:space="0" w:color="auto"/>
              <w:left w:val="single" w:sz="4" w:space="0" w:color="auto"/>
              <w:bottom w:val="single" w:sz="4" w:space="0" w:color="auto"/>
              <w:right w:val="single" w:sz="4" w:space="0" w:color="auto"/>
            </w:tcBorders>
          </w:tcPr>
          <w:p w14:paraId="527FFEE8" w14:textId="77777777" w:rsidR="00402B4F" w:rsidRPr="00F65043" w:rsidRDefault="00402B4F">
            <w:pPr>
              <w:pStyle w:val="Slog1"/>
              <w:rPr>
                <w:rFonts w:ascii="Tahoma" w:hAnsi="Tahoma" w:cs="Tahoma"/>
              </w:rPr>
            </w:pPr>
          </w:p>
        </w:tc>
        <w:tc>
          <w:tcPr>
            <w:tcW w:w="3000" w:type="dxa"/>
            <w:tcBorders>
              <w:top w:val="single" w:sz="4" w:space="0" w:color="auto"/>
              <w:left w:val="single" w:sz="4" w:space="0" w:color="auto"/>
              <w:bottom w:val="single" w:sz="4" w:space="0" w:color="auto"/>
              <w:right w:val="single" w:sz="4" w:space="0" w:color="auto"/>
            </w:tcBorders>
          </w:tcPr>
          <w:p w14:paraId="1362E313" w14:textId="77777777" w:rsidR="00402B4F" w:rsidRPr="00F65043" w:rsidRDefault="00402B4F">
            <w:pPr>
              <w:pStyle w:val="Slog1"/>
              <w:jc w:val="center"/>
              <w:rPr>
                <w:rFonts w:ascii="Tahoma" w:hAnsi="Tahoma" w:cs="Tahoma"/>
              </w:rPr>
            </w:pPr>
          </w:p>
        </w:tc>
      </w:tr>
      <w:tr w:rsidR="00F65043" w:rsidRPr="00F65043" w14:paraId="4A68D2C0" w14:textId="77777777" w:rsidTr="00B35533">
        <w:trPr>
          <w:trHeight w:val="736"/>
        </w:trPr>
        <w:tc>
          <w:tcPr>
            <w:tcW w:w="2758" w:type="dxa"/>
            <w:tcBorders>
              <w:top w:val="single" w:sz="4" w:space="0" w:color="auto"/>
              <w:left w:val="single" w:sz="4" w:space="0" w:color="auto"/>
              <w:bottom w:val="single" w:sz="4" w:space="0" w:color="auto"/>
              <w:right w:val="single" w:sz="4" w:space="0" w:color="auto"/>
            </w:tcBorders>
          </w:tcPr>
          <w:p w14:paraId="572BC1BE" w14:textId="77777777" w:rsidR="00402B4F" w:rsidRPr="00F65043" w:rsidRDefault="00402B4F">
            <w:pPr>
              <w:pStyle w:val="Slog1"/>
              <w:jc w:val="center"/>
              <w:rPr>
                <w:rFonts w:ascii="Tahoma" w:hAnsi="Tahoma" w:cs="Tahoma"/>
              </w:rPr>
            </w:pPr>
          </w:p>
          <w:p w14:paraId="44B4855E" w14:textId="77777777" w:rsidR="00402B4F" w:rsidRPr="00F65043" w:rsidRDefault="00402B4F">
            <w:pPr>
              <w:pStyle w:val="Slog1"/>
              <w:jc w:val="center"/>
              <w:rPr>
                <w:rFonts w:ascii="Tahoma" w:hAnsi="Tahoma" w:cs="Tahoma"/>
                <w:b/>
                <w:bCs/>
              </w:rPr>
            </w:pPr>
            <w:r w:rsidRPr="00F65043">
              <w:rPr>
                <w:rFonts w:ascii="Tahoma" w:hAnsi="Tahoma" w:cs="Tahoma"/>
                <w:b/>
                <w:bCs/>
              </w:rPr>
              <w:t>MT (manjša tarifa)</w:t>
            </w:r>
          </w:p>
        </w:tc>
        <w:tc>
          <w:tcPr>
            <w:tcW w:w="1894" w:type="dxa"/>
            <w:tcBorders>
              <w:top w:val="single" w:sz="4" w:space="0" w:color="auto"/>
              <w:left w:val="single" w:sz="4" w:space="0" w:color="auto"/>
              <w:bottom w:val="single" w:sz="4" w:space="0" w:color="auto"/>
              <w:right w:val="single" w:sz="4" w:space="0" w:color="auto"/>
            </w:tcBorders>
            <w:vAlign w:val="bottom"/>
          </w:tcPr>
          <w:p w14:paraId="5C6D3DD7" w14:textId="54BFA313" w:rsidR="00E0042F" w:rsidRPr="009E5BFB" w:rsidRDefault="000324CD" w:rsidP="00E0042F">
            <w:pPr>
              <w:jc w:val="center"/>
              <w:rPr>
                <w:rFonts w:cs="Arial"/>
                <w:b/>
                <w:bCs/>
                <w:color w:val="FF0000"/>
                <w:szCs w:val="20"/>
              </w:rPr>
            </w:pPr>
            <w:r>
              <w:rPr>
                <w:rFonts w:cs="Arial"/>
                <w:b/>
                <w:bCs/>
                <w:color w:val="FF0000"/>
                <w:szCs w:val="20"/>
              </w:rPr>
              <w:t>4.60</w:t>
            </w:r>
            <w:r w:rsidR="00D35218">
              <w:rPr>
                <w:rFonts w:cs="Arial"/>
                <w:b/>
                <w:bCs/>
                <w:color w:val="FF0000"/>
                <w:szCs w:val="20"/>
              </w:rPr>
              <w:t>3.782</w:t>
            </w:r>
          </w:p>
          <w:p w14:paraId="65EA4103" w14:textId="77777777" w:rsidR="00402B4F" w:rsidRPr="009E5BFB" w:rsidRDefault="00402B4F" w:rsidP="00E0042F">
            <w:pPr>
              <w:jc w:val="center"/>
              <w:rPr>
                <w:rFonts w:cs="Arial"/>
                <w:b/>
                <w:bCs/>
                <w:color w:val="FF0000"/>
                <w:szCs w:val="20"/>
              </w:rPr>
            </w:pPr>
          </w:p>
        </w:tc>
        <w:tc>
          <w:tcPr>
            <w:tcW w:w="1898" w:type="dxa"/>
            <w:tcBorders>
              <w:top w:val="single" w:sz="4" w:space="0" w:color="auto"/>
              <w:left w:val="single" w:sz="4" w:space="0" w:color="auto"/>
              <w:bottom w:val="single" w:sz="4" w:space="0" w:color="auto"/>
              <w:right w:val="single" w:sz="4" w:space="0" w:color="auto"/>
            </w:tcBorders>
          </w:tcPr>
          <w:p w14:paraId="66CCFD1C" w14:textId="77777777" w:rsidR="00402B4F" w:rsidRPr="00F65043" w:rsidRDefault="00402B4F">
            <w:pPr>
              <w:pStyle w:val="Slog1"/>
              <w:rPr>
                <w:rFonts w:ascii="Tahoma" w:hAnsi="Tahoma" w:cs="Tahoma"/>
              </w:rPr>
            </w:pPr>
          </w:p>
        </w:tc>
        <w:tc>
          <w:tcPr>
            <w:tcW w:w="3000" w:type="dxa"/>
            <w:tcBorders>
              <w:top w:val="single" w:sz="4" w:space="0" w:color="auto"/>
              <w:left w:val="single" w:sz="4" w:space="0" w:color="auto"/>
              <w:bottom w:val="single" w:sz="4" w:space="0" w:color="auto"/>
              <w:right w:val="single" w:sz="4" w:space="0" w:color="auto"/>
            </w:tcBorders>
          </w:tcPr>
          <w:p w14:paraId="61170006" w14:textId="77777777" w:rsidR="00402B4F" w:rsidRPr="00F65043" w:rsidRDefault="00402B4F">
            <w:pPr>
              <w:pStyle w:val="Slog1"/>
              <w:rPr>
                <w:rFonts w:ascii="Tahoma" w:hAnsi="Tahoma" w:cs="Tahoma"/>
              </w:rPr>
            </w:pPr>
          </w:p>
        </w:tc>
      </w:tr>
      <w:tr w:rsidR="00F65043" w:rsidRPr="00F65043" w14:paraId="64985797" w14:textId="77777777" w:rsidTr="00B35533">
        <w:trPr>
          <w:trHeight w:val="732"/>
        </w:trPr>
        <w:tc>
          <w:tcPr>
            <w:tcW w:w="2758" w:type="dxa"/>
            <w:tcBorders>
              <w:top w:val="single" w:sz="4" w:space="0" w:color="auto"/>
              <w:left w:val="single" w:sz="4" w:space="0" w:color="auto"/>
              <w:bottom w:val="single" w:sz="4" w:space="0" w:color="auto"/>
              <w:right w:val="single" w:sz="4" w:space="0" w:color="auto"/>
            </w:tcBorders>
          </w:tcPr>
          <w:p w14:paraId="3269F128" w14:textId="77777777" w:rsidR="00402B4F" w:rsidRPr="00F65043" w:rsidRDefault="00402B4F">
            <w:pPr>
              <w:pStyle w:val="Slog1"/>
              <w:jc w:val="center"/>
              <w:rPr>
                <w:rFonts w:ascii="Tahoma" w:hAnsi="Tahoma" w:cs="Tahoma"/>
              </w:rPr>
            </w:pPr>
          </w:p>
          <w:p w14:paraId="25556A78" w14:textId="77777777" w:rsidR="00402B4F" w:rsidRPr="00F65043" w:rsidRDefault="00402B4F">
            <w:pPr>
              <w:pStyle w:val="Slog1"/>
              <w:jc w:val="center"/>
              <w:rPr>
                <w:rFonts w:ascii="Tahoma" w:hAnsi="Tahoma" w:cs="Tahoma"/>
                <w:b/>
                <w:bCs/>
              </w:rPr>
            </w:pPr>
            <w:r w:rsidRPr="00F65043">
              <w:rPr>
                <w:rFonts w:ascii="Tahoma" w:hAnsi="Tahoma" w:cs="Tahoma"/>
                <w:b/>
                <w:bCs/>
              </w:rPr>
              <w:t>ET (enotna tarifa)</w:t>
            </w:r>
          </w:p>
        </w:tc>
        <w:tc>
          <w:tcPr>
            <w:tcW w:w="1894" w:type="dxa"/>
            <w:tcBorders>
              <w:top w:val="single" w:sz="4" w:space="0" w:color="auto"/>
              <w:left w:val="single" w:sz="4" w:space="0" w:color="auto"/>
              <w:bottom w:val="single" w:sz="4" w:space="0" w:color="auto"/>
              <w:right w:val="single" w:sz="4" w:space="0" w:color="auto"/>
            </w:tcBorders>
            <w:vAlign w:val="bottom"/>
          </w:tcPr>
          <w:p w14:paraId="58E23663" w14:textId="4FD353FE" w:rsidR="00E0042F" w:rsidRPr="009E5BFB" w:rsidRDefault="00D35218" w:rsidP="00E0042F">
            <w:pPr>
              <w:jc w:val="center"/>
              <w:rPr>
                <w:rFonts w:cs="Arial"/>
                <w:b/>
                <w:bCs/>
                <w:color w:val="FF0000"/>
                <w:szCs w:val="20"/>
              </w:rPr>
            </w:pPr>
            <w:r>
              <w:rPr>
                <w:rFonts w:cs="Arial"/>
                <w:b/>
                <w:bCs/>
                <w:color w:val="FF0000"/>
                <w:szCs w:val="20"/>
              </w:rPr>
              <w:t>203.178</w:t>
            </w:r>
          </w:p>
          <w:p w14:paraId="794D6807" w14:textId="77777777" w:rsidR="00402B4F" w:rsidRPr="009E5BFB" w:rsidRDefault="00402B4F" w:rsidP="000857FE">
            <w:pPr>
              <w:jc w:val="center"/>
              <w:rPr>
                <w:rFonts w:ascii="Arial" w:hAnsi="Arial" w:cs="Arial"/>
                <w:b/>
                <w:bCs/>
                <w:color w:val="FF0000"/>
                <w:szCs w:val="20"/>
              </w:rPr>
            </w:pPr>
          </w:p>
        </w:tc>
        <w:tc>
          <w:tcPr>
            <w:tcW w:w="1898" w:type="dxa"/>
            <w:tcBorders>
              <w:top w:val="single" w:sz="4" w:space="0" w:color="auto"/>
              <w:left w:val="single" w:sz="4" w:space="0" w:color="auto"/>
              <w:bottom w:val="single" w:sz="4" w:space="0" w:color="auto"/>
              <w:right w:val="single" w:sz="4" w:space="0" w:color="auto"/>
            </w:tcBorders>
          </w:tcPr>
          <w:p w14:paraId="299CBC3F" w14:textId="77777777" w:rsidR="00402B4F" w:rsidRPr="00F65043" w:rsidRDefault="00402B4F">
            <w:pPr>
              <w:pStyle w:val="Slog1"/>
              <w:rPr>
                <w:rFonts w:ascii="Tahoma" w:hAnsi="Tahoma" w:cs="Tahoma"/>
              </w:rPr>
            </w:pPr>
          </w:p>
        </w:tc>
        <w:tc>
          <w:tcPr>
            <w:tcW w:w="3000" w:type="dxa"/>
            <w:tcBorders>
              <w:top w:val="single" w:sz="4" w:space="0" w:color="auto"/>
              <w:left w:val="single" w:sz="4" w:space="0" w:color="auto"/>
              <w:bottom w:val="single" w:sz="4" w:space="0" w:color="auto"/>
              <w:right w:val="single" w:sz="4" w:space="0" w:color="auto"/>
            </w:tcBorders>
          </w:tcPr>
          <w:p w14:paraId="7CEE7F58" w14:textId="77777777" w:rsidR="00402B4F" w:rsidRPr="00F65043" w:rsidRDefault="00402B4F">
            <w:pPr>
              <w:pStyle w:val="Slog1"/>
              <w:rPr>
                <w:rFonts w:ascii="Tahoma" w:hAnsi="Tahoma" w:cs="Tahoma"/>
              </w:rPr>
            </w:pPr>
          </w:p>
        </w:tc>
      </w:tr>
      <w:tr w:rsidR="00F65043" w:rsidRPr="00F65043" w14:paraId="00DFEECB" w14:textId="77777777" w:rsidTr="00B35533">
        <w:trPr>
          <w:trHeight w:val="856"/>
        </w:trPr>
        <w:tc>
          <w:tcPr>
            <w:tcW w:w="2758" w:type="dxa"/>
            <w:tcBorders>
              <w:top w:val="single" w:sz="4" w:space="0" w:color="auto"/>
              <w:left w:val="single" w:sz="4" w:space="0" w:color="auto"/>
              <w:bottom w:val="single" w:sz="4" w:space="0" w:color="auto"/>
              <w:right w:val="single" w:sz="4" w:space="0" w:color="auto"/>
            </w:tcBorders>
          </w:tcPr>
          <w:p w14:paraId="4365292D" w14:textId="77777777" w:rsidR="00402B4F" w:rsidRPr="00F65043" w:rsidRDefault="00402B4F">
            <w:pPr>
              <w:pStyle w:val="Slog1"/>
              <w:jc w:val="center"/>
              <w:rPr>
                <w:rFonts w:ascii="Tahoma" w:hAnsi="Tahoma" w:cs="Tahoma"/>
                <w:b/>
              </w:rPr>
            </w:pPr>
          </w:p>
          <w:p w14:paraId="1AE97DB7" w14:textId="77777777" w:rsidR="00402B4F" w:rsidRPr="00F65043" w:rsidRDefault="00402B4F" w:rsidP="002209E4">
            <w:pPr>
              <w:pStyle w:val="Slog1"/>
              <w:jc w:val="center"/>
              <w:rPr>
                <w:rFonts w:ascii="Tahoma" w:hAnsi="Tahoma" w:cs="Tahoma"/>
                <w:b/>
                <w:bCs/>
              </w:rPr>
            </w:pPr>
            <w:r w:rsidRPr="00F65043">
              <w:rPr>
                <w:rFonts w:ascii="Tahoma" w:hAnsi="Tahoma" w:cs="Tahoma"/>
                <w:b/>
                <w:bCs/>
              </w:rPr>
              <w:t xml:space="preserve">SKUPAJ v </w:t>
            </w:r>
            <w:r w:rsidR="002209E4" w:rsidRPr="00F65043">
              <w:rPr>
                <w:rFonts w:ascii="Tahoma" w:hAnsi="Tahoma" w:cs="Tahoma"/>
                <w:b/>
                <w:bCs/>
              </w:rPr>
              <w:t>€</w:t>
            </w:r>
            <w:r w:rsidRPr="00F65043">
              <w:rPr>
                <w:rFonts w:ascii="Tahoma" w:hAnsi="Tahoma" w:cs="Tahoma"/>
                <w:b/>
                <w:bCs/>
              </w:rPr>
              <w:t xml:space="preserve"> brez DDV</w:t>
            </w:r>
          </w:p>
        </w:tc>
        <w:tc>
          <w:tcPr>
            <w:tcW w:w="1894" w:type="dxa"/>
            <w:tcBorders>
              <w:top w:val="single" w:sz="4" w:space="0" w:color="auto"/>
              <w:left w:val="single" w:sz="4" w:space="0" w:color="auto"/>
              <w:bottom w:val="single" w:sz="4" w:space="0" w:color="auto"/>
              <w:right w:val="single" w:sz="4" w:space="0" w:color="auto"/>
            </w:tcBorders>
          </w:tcPr>
          <w:p w14:paraId="0A888B35" w14:textId="77777777" w:rsidR="00402B4F" w:rsidRPr="00F65043" w:rsidRDefault="00402B4F" w:rsidP="00361032">
            <w:pPr>
              <w:pStyle w:val="Slog1"/>
              <w:jc w:val="center"/>
              <w:rPr>
                <w:rFonts w:ascii="Tahoma" w:hAnsi="Tahoma" w:cs="Tahoma"/>
                <w:b/>
              </w:rPr>
            </w:pPr>
          </w:p>
          <w:p w14:paraId="33512CCC" w14:textId="77777777" w:rsidR="00402B4F" w:rsidRPr="00F65043" w:rsidRDefault="00361032" w:rsidP="00361032">
            <w:pPr>
              <w:pStyle w:val="Slog1"/>
              <w:jc w:val="center"/>
              <w:rPr>
                <w:rFonts w:ascii="Tahoma" w:hAnsi="Tahoma" w:cs="Tahoma"/>
                <w:b/>
              </w:rPr>
            </w:pPr>
            <w:r>
              <w:rPr>
                <w:rFonts w:ascii="Tahoma" w:hAnsi="Tahoma" w:cs="Tahoma"/>
                <w:b/>
              </w:rPr>
              <w:t>/</w:t>
            </w:r>
          </w:p>
        </w:tc>
        <w:tc>
          <w:tcPr>
            <w:tcW w:w="1898" w:type="dxa"/>
            <w:tcBorders>
              <w:top w:val="single" w:sz="4" w:space="0" w:color="auto"/>
              <w:left w:val="single" w:sz="4" w:space="0" w:color="auto"/>
              <w:bottom w:val="single" w:sz="4" w:space="0" w:color="auto"/>
              <w:right w:val="single" w:sz="4" w:space="0" w:color="auto"/>
            </w:tcBorders>
            <w:vAlign w:val="center"/>
          </w:tcPr>
          <w:p w14:paraId="4C305EF5" w14:textId="77777777" w:rsidR="00402B4F" w:rsidRPr="00F65043" w:rsidRDefault="00361032" w:rsidP="00B35533">
            <w:pPr>
              <w:pStyle w:val="Slog1"/>
              <w:jc w:val="center"/>
              <w:rPr>
                <w:rFonts w:ascii="Tahoma" w:hAnsi="Tahoma" w:cs="Tahoma"/>
                <w:b/>
              </w:rPr>
            </w:pPr>
            <w:r>
              <w:rPr>
                <w:rFonts w:ascii="Tahoma" w:hAnsi="Tahoma" w:cs="Tahoma"/>
                <w:b/>
              </w:rPr>
              <w:t>/</w:t>
            </w:r>
          </w:p>
        </w:tc>
        <w:tc>
          <w:tcPr>
            <w:tcW w:w="3000" w:type="dxa"/>
            <w:tcBorders>
              <w:top w:val="single" w:sz="4" w:space="0" w:color="auto"/>
              <w:left w:val="single" w:sz="4" w:space="0" w:color="auto"/>
              <w:bottom w:val="single" w:sz="4" w:space="0" w:color="auto"/>
              <w:right w:val="single" w:sz="4" w:space="0" w:color="auto"/>
            </w:tcBorders>
          </w:tcPr>
          <w:p w14:paraId="76B7B677" w14:textId="77777777" w:rsidR="00402B4F" w:rsidRPr="00F65043" w:rsidRDefault="00402B4F">
            <w:pPr>
              <w:pStyle w:val="Slog1"/>
              <w:rPr>
                <w:rFonts w:ascii="Tahoma" w:hAnsi="Tahoma" w:cs="Tahoma"/>
                <w:b/>
              </w:rPr>
            </w:pPr>
          </w:p>
        </w:tc>
      </w:tr>
      <w:tr w:rsidR="00F65043" w:rsidRPr="00F65043" w14:paraId="7D326D5F" w14:textId="77777777" w:rsidTr="00B35533">
        <w:trPr>
          <w:trHeight w:val="856"/>
        </w:trPr>
        <w:tc>
          <w:tcPr>
            <w:tcW w:w="2758" w:type="dxa"/>
            <w:tcBorders>
              <w:top w:val="single" w:sz="4" w:space="0" w:color="auto"/>
              <w:left w:val="single" w:sz="4" w:space="0" w:color="auto"/>
              <w:bottom w:val="single" w:sz="4" w:space="0" w:color="auto"/>
              <w:right w:val="single" w:sz="4" w:space="0" w:color="auto"/>
            </w:tcBorders>
          </w:tcPr>
          <w:p w14:paraId="29D88317" w14:textId="77777777" w:rsidR="00402B4F" w:rsidRPr="00F65043" w:rsidRDefault="00402B4F">
            <w:pPr>
              <w:pStyle w:val="Slog1"/>
              <w:rPr>
                <w:rFonts w:ascii="Tahoma" w:hAnsi="Tahoma" w:cs="Tahoma"/>
                <w:b/>
              </w:rPr>
            </w:pPr>
          </w:p>
          <w:p w14:paraId="7229DCAD" w14:textId="77777777" w:rsidR="00402B4F" w:rsidRPr="00F65043" w:rsidRDefault="00402B4F">
            <w:pPr>
              <w:pStyle w:val="Slog1"/>
              <w:jc w:val="center"/>
              <w:rPr>
                <w:rFonts w:ascii="Tahoma" w:hAnsi="Tahoma" w:cs="Tahoma"/>
                <w:b/>
              </w:rPr>
            </w:pPr>
            <w:r w:rsidRPr="00F65043">
              <w:rPr>
                <w:rFonts w:ascii="Tahoma" w:hAnsi="Tahoma" w:cs="Tahoma"/>
                <w:b/>
              </w:rPr>
              <w:t>DDV</w:t>
            </w:r>
          </w:p>
        </w:tc>
        <w:tc>
          <w:tcPr>
            <w:tcW w:w="1894" w:type="dxa"/>
            <w:tcBorders>
              <w:top w:val="single" w:sz="4" w:space="0" w:color="auto"/>
              <w:left w:val="single" w:sz="4" w:space="0" w:color="auto"/>
              <w:bottom w:val="single" w:sz="4" w:space="0" w:color="auto"/>
              <w:right w:val="single" w:sz="4" w:space="0" w:color="auto"/>
            </w:tcBorders>
            <w:vAlign w:val="center"/>
          </w:tcPr>
          <w:p w14:paraId="4B03BD97" w14:textId="77777777" w:rsidR="00402B4F" w:rsidRPr="00F65043" w:rsidRDefault="00361032" w:rsidP="00B35533">
            <w:pPr>
              <w:pStyle w:val="Slog1"/>
              <w:jc w:val="center"/>
              <w:rPr>
                <w:rFonts w:ascii="Tahoma" w:hAnsi="Tahoma" w:cs="Tahoma"/>
                <w:b/>
              </w:rPr>
            </w:pPr>
            <w:r>
              <w:rPr>
                <w:rFonts w:ascii="Tahoma" w:hAnsi="Tahoma" w:cs="Tahoma"/>
                <w:b/>
              </w:rPr>
              <w:t>/</w:t>
            </w:r>
          </w:p>
        </w:tc>
        <w:tc>
          <w:tcPr>
            <w:tcW w:w="1898" w:type="dxa"/>
            <w:tcBorders>
              <w:top w:val="single" w:sz="4" w:space="0" w:color="auto"/>
              <w:left w:val="single" w:sz="4" w:space="0" w:color="auto"/>
              <w:bottom w:val="single" w:sz="4" w:space="0" w:color="auto"/>
              <w:right w:val="single" w:sz="4" w:space="0" w:color="auto"/>
            </w:tcBorders>
            <w:vAlign w:val="center"/>
          </w:tcPr>
          <w:p w14:paraId="698D18E7" w14:textId="77777777" w:rsidR="00402B4F" w:rsidRPr="00F65043" w:rsidRDefault="00361032" w:rsidP="00B35533">
            <w:pPr>
              <w:pStyle w:val="Slog1"/>
              <w:jc w:val="center"/>
              <w:rPr>
                <w:rFonts w:ascii="Tahoma" w:hAnsi="Tahoma" w:cs="Tahoma"/>
                <w:b/>
              </w:rPr>
            </w:pPr>
            <w:r>
              <w:rPr>
                <w:rFonts w:ascii="Tahoma" w:hAnsi="Tahoma" w:cs="Tahoma"/>
                <w:b/>
              </w:rPr>
              <w:t>/</w:t>
            </w:r>
          </w:p>
        </w:tc>
        <w:tc>
          <w:tcPr>
            <w:tcW w:w="3000" w:type="dxa"/>
            <w:tcBorders>
              <w:top w:val="single" w:sz="4" w:space="0" w:color="auto"/>
              <w:left w:val="single" w:sz="4" w:space="0" w:color="auto"/>
              <w:bottom w:val="single" w:sz="4" w:space="0" w:color="auto"/>
              <w:right w:val="single" w:sz="4" w:space="0" w:color="auto"/>
            </w:tcBorders>
          </w:tcPr>
          <w:p w14:paraId="650147F5" w14:textId="77777777" w:rsidR="00402B4F" w:rsidRPr="00F65043" w:rsidRDefault="00402B4F">
            <w:pPr>
              <w:pStyle w:val="Slog1"/>
              <w:rPr>
                <w:rFonts w:ascii="Tahoma" w:hAnsi="Tahoma" w:cs="Tahoma"/>
                <w:b/>
              </w:rPr>
            </w:pPr>
          </w:p>
        </w:tc>
      </w:tr>
      <w:tr w:rsidR="00813568" w:rsidRPr="00F65043" w14:paraId="3803D806" w14:textId="77777777" w:rsidTr="00B35533">
        <w:trPr>
          <w:trHeight w:val="763"/>
        </w:trPr>
        <w:tc>
          <w:tcPr>
            <w:tcW w:w="2758" w:type="dxa"/>
            <w:tcBorders>
              <w:top w:val="single" w:sz="4" w:space="0" w:color="auto"/>
              <w:left w:val="single" w:sz="4" w:space="0" w:color="auto"/>
              <w:bottom w:val="single" w:sz="4" w:space="0" w:color="auto"/>
              <w:right w:val="single" w:sz="4" w:space="0" w:color="auto"/>
            </w:tcBorders>
            <w:vAlign w:val="center"/>
          </w:tcPr>
          <w:p w14:paraId="129AE0E2" w14:textId="77777777" w:rsidR="00402B4F" w:rsidRPr="00F65043" w:rsidRDefault="00402B4F">
            <w:pPr>
              <w:pStyle w:val="Slog1"/>
              <w:jc w:val="center"/>
              <w:rPr>
                <w:rFonts w:ascii="Tahoma" w:hAnsi="Tahoma" w:cs="Tahoma"/>
              </w:rPr>
            </w:pPr>
          </w:p>
          <w:p w14:paraId="5AB1EBE2" w14:textId="77777777" w:rsidR="00402B4F" w:rsidRPr="00F65043" w:rsidRDefault="00402B4F">
            <w:pPr>
              <w:pStyle w:val="Slog1"/>
              <w:jc w:val="center"/>
              <w:rPr>
                <w:rFonts w:ascii="Tahoma" w:hAnsi="Tahoma" w:cs="Tahoma"/>
                <w:b/>
                <w:bCs/>
              </w:rPr>
            </w:pPr>
            <w:r w:rsidRPr="00F65043">
              <w:rPr>
                <w:rFonts w:ascii="Tahoma" w:hAnsi="Tahoma" w:cs="Tahoma"/>
                <w:b/>
                <w:bCs/>
              </w:rPr>
              <w:t xml:space="preserve">SKUPAJ v </w:t>
            </w:r>
            <w:r w:rsidR="00D427B9" w:rsidRPr="00F65043">
              <w:rPr>
                <w:rFonts w:ascii="Tahoma" w:hAnsi="Tahoma" w:cs="Tahoma"/>
                <w:b/>
                <w:bCs/>
              </w:rPr>
              <w:t>€</w:t>
            </w:r>
            <w:r w:rsidRPr="00F65043">
              <w:rPr>
                <w:rFonts w:ascii="Tahoma" w:hAnsi="Tahoma" w:cs="Tahoma"/>
                <w:b/>
                <w:bCs/>
              </w:rPr>
              <w:t xml:space="preserve"> z DDV</w:t>
            </w:r>
          </w:p>
          <w:p w14:paraId="76B31643" w14:textId="77777777" w:rsidR="00402B4F" w:rsidRPr="00F65043" w:rsidRDefault="00402B4F">
            <w:pPr>
              <w:pStyle w:val="Slog1"/>
              <w:rPr>
                <w:rFonts w:ascii="Tahoma" w:hAnsi="Tahoma" w:cs="Tahoma"/>
              </w:rPr>
            </w:pPr>
          </w:p>
        </w:tc>
        <w:tc>
          <w:tcPr>
            <w:tcW w:w="1894" w:type="dxa"/>
            <w:tcBorders>
              <w:top w:val="single" w:sz="4" w:space="0" w:color="auto"/>
              <w:left w:val="single" w:sz="4" w:space="0" w:color="auto"/>
              <w:bottom w:val="single" w:sz="4" w:space="0" w:color="auto"/>
              <w:right w:val="single" w:sz="4" w:space="0" w:color="auto"/>
            </w:tcBorders>
            <w:vAlign w:val="center"/>
          </w:tcPr>
          <w:p w14:paraId="4F6A0E63" w14:textId="77777777" w:rsidR="00402B4F" w:rsidRPr="00F65043" w:rsidRDefault="00B35533" w:rsidP="00B35533">
            <w:pPr>
              <w:pStyle w:val="Slog1"/>
              <w:jc w:val="center"/>
              <w:rPr>
                <w:rFonts w:ascii="Tahoma" w:hAnsi="Tahoma" w:cs="Tahoma"/>
                <w:b/>
              </w:rPr>
            </w:pPr>
            <w:r>
              <w:rPr>
                <w:rFonts w:ascii="Tahoma" w:hAnsi="Tahoma" w:cs="Tahoma"/>
                <w:b/>
              </w:rPr>
              <w:t>/</w:t>
            </w:r>
          </w:p>
        </w:tc>
        <w:tc>
          <w:tcPr>
            <w:tcW w:w="1898" w:type="dxa"/>
            <w:tcBorders>
              <w:top w:val="single" w:sz="4" w:space="0" w:color="auto"/>
              <w:left w:val="single" w:sz="4" w:space="0" w:color="auto"/>
              <w:bottom w:val="single" w:sz="4" w:space="0" w:color="auto"/>
              <w:right w:val="single" w:sz="4" w:space="0" w:color="auto"/>
            </w:tcBorders>
            <w:vAlign w:val="center"/>
          </w:tcPr>
          <w:p w14:paraId="32B6C428" w14:textId="77777777" w:rsidR="00402B4F" w:rsidRPr="00F65043" w:rsidRDefault="00B35533" w:rsidP="00B35533">
            <w:pPr>
              <w:pStyle w:val="Slog1"/>
              <w:jc w:val="center"/>
              <w:rPr>
                <w:rFonts w:ascii="Tahoma" w:hAnsi="Tahoma" w:cs="Tahoma"/>
                <w:b/>
              </w:rPr>
            </w:pPr>
            <w:r>
              <w:rPr>
                <w:rFonts w:ascii="Tahoma" w:hAnsi="Tahoma" w:cs="Tahoma"/>
                <w:b/>
              </w:rPr>
              <w:t>/</w:t>
            </w:r>
          </w:p>
        </w:tc>
        <w:tc>
          <w:tcPr>
            <w:tcW w:w="3000" w:type="dxa"/>
            <w:tcBorders>
              <w:top w:val="single" w:sz="4" w:space="0" w:color="auto"/>
              <w:left w:val="single" w:sz="4" w:space="0" w:color="auto"/>
              <w:bottom w:val="single" w:sz="4" w:space="0" w:color="auto"/>
              <w:right w:val="single" w:sz="4" w:space="0" w:color="auto"/>
            </w:tcBorders>
          </w:tcPr>
          <w:p w14:paraId="2890045B" w14:textId="77777777" w:rsidR="00402B4F" w:rsidRPr="00F65043" w:rsidRDefault="00402B4F">
            <w:pPr>
              <w:pStyle w:val="Slog1"/>
              <w:rPr>
                <w:rFonts w:ascii="Tahoma" w:hAnsi="Tahoma" w:cs="Tahoma"/>
                <w:b/>
              </w:rPr>
            </w:pPr>
          </w:p>
        </w:tc>
      </w:tr>
    </w:tbl>
    <w:p w14:paraId="0683242B" w14:textId="77777777" w:rsidR="00402B4F" w:rsidRPr="00F65043" w:rsidRDefault="00402B4F" w:rsidP="00402B4F">
      <w:pPr>
        <w:pStyle w:val="Slog1"/>
        <w:rPr>
          <w:rFonts w:ascii="Tahoma" w:hAnsi="Tahoma" w:cs="Tahoma"/>
          <w:b/>
        </w:rPr>
      </w:pPr>
    </w:p>
    <w:p w14:paraId="700F2BC2" w14:textId="77777777" w:rsidR="00402B4F" w:rsidRDefault="00402B4F" w:rsidP="00402B4F">
      <w:pPr>
        <w:pStyle w:val="Slog1"/>
        <w:rPr>
          <w:rFonts w:ascii="Tahoma" w:hAnsi="Tahoma" w:cs="Tahoma"/>
          <w:b/>
        </w:rPr>
      </w:pPr>
    </w:p>
    <w:p w14:paraId="110E9CC7" w14:textId="4D35B6AA" w:rsidR="00361032" w:rsidRPr="00891C85" w:rsidRDefault="00891C85" w:rsidP="00402B4F">
      <w:pPr>
        <w:pStyle w:val="Slog1"/>
        <w:rPr>
          <w:rFonts w:ascii="Tahoma" w:hAnsi="Tahoma" w:cs="Tahoma"/>
          <w:b/>
        </w:rPr>
      </w:pPr>
      <w:bookmarkStart w:id="20" w:name="_Hlk1718513"/>
      <w:r w:rsidRPr="00891C85">
        <w:rPr>
          <w:rFonts w:ascii="Tahoma" w:hAnsi="Tahoma" w:cs="Tahoma"/>
          <w:b/>
        </w:rPr>
        <w:t>V stolpcu ¨c</w:t>
      </w:r>
      <w:r w:rsidR="00361032" w:rsidRPr="00891C85">
        <w:rPr>
          <w:rFonts w:ascii="Tahoma" w:hAnsi="Tahoma" w:cs="Tahoma"/>
          <w:b/>
        </w:rPr>
        <w:t xml:space="preserve">ene </w:t>
      </w:r>
      <w:r w:rsidR="00B35533" w:rsidRPr="00891C85">
        <w:rPr>
          <w:rFonts w:ascii="Tahoma" w:hAnsi="Tahoma" w:cs="Tahoma"/>
          <w:b/>
        </w:rPr>
        <w:t xml:space="preserve">na KWh </w:t>
      </w:r>
      <w:r w:rsidRPr="00891C85">
        <w:rPr>
          <w:rFonts w:ascii="Tahoma" w:hAnsi="Tahoma" w:cs="Tahoma"/>
          <w:b/>
        </w:rPr>
        <w:t>¨</w:t>
      </w:r>
      <w:r w:rsidR="00361032" w:rsidRPr="00891C85">
        <w:rPr>
          <w:rFonts w:ascii="Tahoma" w:hAnsi="Tahoma" w:cs="Tahoma"/>
          <w:b/>
        </w:rPr>
        <w:t xml:space="preserve">morajo biti vpisane </w:t>
      </w:r>
      <w:r w:rsidRPr="00891C85">
        <w:rPr>
          <w:rFonts w:ascii="Tahoma" w:hAnsi="Tahoma" w:cs="Tahoma"/>
          <w:b/>
        </w:rPr>
        <w:t xml:space="preserve">vse cene </w:t>
      </w:r>
      <w:r w:rsidR="00361032" w:rsidRPr="00891C85">
        <w:rPr>
          <w:rFonts w:ascii="Tahoma" w:hAnsi="Tahoma" w:cs="Tahoma"/>
          <w:b/>
        </w:rPr>
        <w:t>na pet decimalnih mest</w:t>
      </w:r>
      <w:r w:rsidR="00B35533" w:rsidRPr="00891C85">
        <w:rPr>
          <w:rFonts w:ascii="Tahoma" w:hAnsi="Tahoma" w:cs="Tahoma"/>
          <w:b/>
        </w:rPr>
        <w:t xml:space="preserve"> natančno</w:t>
      </w:r>
      <w:r w:rsidR="00361032" w:rsidRPr="00891C85">
        <w:rPr>
          <w:rFonts w:ascii="Tahoma" w:hAnsi="Tahoma" w:cs="Tahoma"/>
          <w:b/>
        </w:rPr>
        <w:t>.</w:t>
      </w:r>
      <w:r w:rsidR="00985428" w:rsidRPr="00891C85">
        <w:rPr>
          <w:rFonts w:ascii="Tahoma" w:hAnsi="Tahoma" w:cs="Tahoma"/>
          <w:b/>
        </w:rPr>
        <w:t xml:space="preserve"> </w:t>
      </w:r>
      <w:r w:rsidRPr="00891C85">
        <w:rPr>
          <w:rFonts w:ascii="Tahoma" w:hAnsi="Tahoma" w:cs="Tahoma"/>
          <w:b/>
        </w:rPr>
        <w:t>V stolpcu ¨s</w:t>
      </w:r>
      <w:r w:rsidR="00985428" w:rsidRPr="00891C85">
        <w:rPr>
          <w:rFonts w:ascii="Tahoma" w:hAnsi="Tahoma" w:cs="Tahoma"/>
          <w:b/>
        </w:rPr>
        <w:t>kupaj</w:t>
      </w:r>
      <w:r w:rsidRPr="00891C85">
        <w:rPr>
          <w:rFonts w:ascii="Tahoma" w:hAnsi="Tahoma" w:cs="Tahoma"/>
          <w:b/>
        </w:rPr>
        <w:t>¨</w:t>
      </w:r>
      <w:r w:rsidR="00985428" w:rsidRPr="00891C85">
        <w:rPr>
          <w:rFonts w:ascii="Tahoma" w:hAnsi="Tahoma" w:cs="Tahoma"/>
          <w:b/>
        </w:rPr>
        <w:t xml:space="preserve"> </w:t>
      </w:r>
      <w:r w:rsidRPr="00891C85">
        <w:rPr>
          <w:rFonts w:ascii="Tahoma" w:hAnsi="Tahoma" w:cs="Tahoma"/>
          <w:b/>
        </w:rPr>
        <w:t>morajo biti vpisani vsi zneski</w:t>
      </w:r>
      <w:r w:rsidR="00985428" w:rsidRPr="00891C85">
        <w:rPr>
          <w:rFonts w:ascii="Tahoma" w:hAnsi="Tahoma" w:cs="Tahoma"/>
          <w:b/>
        </w:rPr>
        <w:t xml:space="preserve"> na dve decimalni mesti natančno.</w:t>
      </w:r>
    </w:p>
    <w:bookmarkEnd w:id="20"/>
    <w:p w14:paraId="78A135F6" w14:textId="77777777" w:rsidR="00361032" w:rsidRPr="00F65043" w:rsidRDefault="00361032" w:rsidP="00402B4F">
      <w:pPr>
        <w:pStyle w:val="Slog1"/>
        <w:rPr>
          <w:rFonts w:ascii="Tahoma" w:hAnsi="Tahoma" w:cs="Tahoma"/>
          <w:b/>
        </w:rPr>
      </w:pPr>
    </w:p>
    <w:p w14:paraId="5BA01CFF" w14:textId="77777777" w:rsidR="00402B4F" w:rsidRDefault="00402B4F" w:rsidP="00B35533">
      <w:pPr>
        <w:pStyle w:val="Slog1"/>
        <w:jc w:val="both"/>
        <w:rPr>
          <w:rFonts w:ascii="Tahoma" w:hAnsi="Tahoma" w:cs="Tahoma"/>
        </w:rPr>
      </w:pPr>
    </w:p>
    <w:p w14:paraId="28853B94" w14:textId="77777777" w:rsidR="00441A73" w:rsidRDefault="00441A73" w:rsidP="00B35533">
      <w:pPr>
        <w:pStyle w:val="Slog1"/>
        <w:jc w:val="both"/>
        <w:rPr>
          <w:rFonts w:ascii="Tahoma" w:hAnsi="Tahoma" w:cs="Tahoma"/>
        </w:rPr>
      </w:pPr>
    </w:p>
    <w:p w14:paraId="1A4B678C" w14:textId="77777777" w:rsidR="00441A73" w:rsidRPr="00BF7A07" w:rsidRDefault="00BF7A07" w:rsidP="00B35533">
      <w:pPr>
        <w:pStyle w:val="Slog1"/>
        <w:jc w:val="both"/>
        <w:rPr>
          <w:rFonts w:ascii="Tahoma" w:hAnsi="Tahoma" w:cs="Tahoma"/>
          <w:b/>
          <w:sz w:val="24"/>
          <w:szCs w:val="24"/>
        </w:rPr>
      </w:pPr>
      <w:bookmarkStart w:id="21" w:name="_Hlk952012"/>
      <w:bookmarkStart w:id="22" w:name="_Hlk1110298"/>
      <w:r>
        <w:rPr>
          <w:rFonts w:ascii="Tahoma" w:hAnsi="Tahoma" w:cs="Tahoma"/>
          <w:b/>
          <w:sz w:val="24"/>
          <w:szCs w:val="24"/>
        </w:rPr>
        <w:t>D</w:t>
      </w:r>
      <w:r w:rsidR="00344D5F" w:rsidRPr="00BF7A07">
        <w:rPr>
          <w:rFonts w:ascii="Tahoma" w:hAnsi="Tahoma" w:cs="Tahoma"/>
          <w:b/>
          <w:sz w:val="24"/>
          <w:szCs w:val="24"/>
        </w:rPr>
        <w:t>elež dobavljene električne energije pridobljene iz OVE in/ali SPTE z visokim izkoristkom</w:t>
      </w:r>
      <w:bookmarkEnd w:id="21"/>
      <w:r>
        <w:rPr>
          <w:rFonts w:ascii="Tahoma" w:hAnsi="Tahoma" w:cs="Tahoma"/>
          <w:b/>
          <w:sz w:val="24"/>
          <w:szCs w:val="24"/>
        </w:rPr>
        <w:t>:  _________________</w:t>
      </w:r>
    </w:p>
    <w:p w14:paraId="59D023F9" w14:textId="77777777" w:rsidR="00441A73" w:rsidRDefault="00441A73" w:rsidP="00B35533">
      <w:pPr>
        <w:pStyle w:val="Slog1"/>
        <w:jc w:val="both"/>
        <w:rPr>
          <w:rFonts w:ascii="Tahoma" w:hAnsi="Tahoma" w:cs="Tahoma"/>
        </w:rPr>
      </w:pPr>
    </w:p>
    <w:p w14:paraId="2100F78D" w14:textId="77777777" w:rsidR="00441A73" w:rsidRDefault="00BF7A07" w:rsidP="00B35533">
      <w:pPr>
        <w:pStyle w:val="Slog1"/>
        <w:jc w:val="both"/>
        <w:rPr>
          <w:rFonts w:ascii="Tahoma" w:hAnsi="Tahoma" w:cs="Tahoma"/>
        </w:rPr>
      </w:pPr>
      <w:r>
        <w:rPr>
          <w:rFonts w:ascii="Tahoma" w:hAnsi="Tahoma" w:cs="Tahoma"/>
        </w:rPr>
        <w:t xml:space="preserve">(Ponudnik mora obvezno </w:t>
      </w:r>
      <w:r w:rsidR="00C2415E">
        <w:rPr>
          <w:rFonts w:ascii="Tahoma" w:hAnsi="Tahoma" w:cs="Tahoma"/>
        </w:rPr>
        <w:t>vpisati delež v %</w:t>
      </w:r>
      <w:r>
        <w:rPr>
          <w:rFonts w:ascii="Tahoma" w:hAnsi="Tahoma" w:cs="Tahoma"/>
        </w:rPr>
        <w:t>. Minimalni delež znaša 50 % ).</w:t>
      </w:r>
    </w:p>
    <w:bookmarkEnd w:id="22"/>
    <w:p w14:paraId="3D25ABDF" w14:textId="77777777" w:rsidR="00441A73" w:rsidRDefault="00441A73" w:rsidP="00B35533">
      <w:pPr>
        <w:pStyle w:val="Slog1"/>
        <w:jc w:val="both"/>
        <w:rPr>
          <w:rFonts w:ascii="Tahoma" w:hAnsi="Tahoma" w:cs="Tahoma"/>
        </w:rPr>
      </w:pPr>
    </w:p>
    <w:p w14:paraId="693F6712" w14:textId="77777777" w:rsidR="00441A73" w:rsidRDefault="00441A73" w:rsidP="00B35533">
      <w:pPr>
        <w:pStyle w:val="Slog1"/>
        <w:jc w:val="both"/>
        <w:rPr>
          <w:rFonts w:ascii="Tahoma" w:hAnsi="Tahoma" w:cs="Tahoma"/>
        </w:rPr>
      </w:pPr>
    </w:p>
    <w:p w14:paraId="40620E4E" w14:textId="77777777" w:rsidR="00441A73" w:rsidRDefault="00441A73" w:rsidP="00B35533">
      <w:pPr>
        <w:pStyle w:val="Slog1"/>
        <w:jc w:val="both"/>
        <w:rPr>
          <w:rFonts w:ascii="Tahoma" w:hAnsi="Tahoma" w:cs="Tahoma"/>
        </w:rPr>
      </w:pPr>
    </w:p>
    <w:p w14:paraId="0CCBAE57" w14:textId="77777777" w:rsidR="00441A73" w:rsidRDefault="00441A73" w:rsidP="00B35533">
      <w:pPr>
        <w:pStyle w:val="Slog1"/>
        <w:jc w:val="both"/>
        <w:rPr>
          <w:rFonts w:ascii="Tahoma" w:hAnsi="Tahoma" w:cs="Tahoma"/>
        </w:rPr>
      </w:pPr>
    </w:p>
    <w:p w14:paraId="7CEBF793" w14:textId="77777777" w:rsidR="00441A73" w:rsidRPr="00813568" w:rsidRDefault="00441A73" w:rsidP="00B35533">
      <w:pPr>
        <w:pStyle w:val="Slog1"/>
        <w:jc w:val="both"/>
        <w:rPr>
          <w:rFonts w:ascii="Tahoma" w:hAnsi="Tahoma" w:cs="Tahoma"/>
        </w:rPr>
      </w:pPr>
    </w:p>
    <w:p w14:paraId="0385B68C" w14:textId="77777777" w:rsidR="00402B4F" w:rsidRPr="00813568" w:rsidRDefault="00402B4F" w:rsidP="00402B4F">
      <w:pPr>
        <w:pStyle w:val="Slog1"/>
        <w:rPr>
          <w:rFonts w:ascii="Tahoma" w:hAnsi="Tahoma" w:cs="Tahoma"/>
        </w:rPr>
      </w:pPr>
    </w:p>
    <w:p w14:paraId="3BB8BAF4" w14:textId="77777777" w:rsidR="0003551A" w:rsidRPr="00813568" w:rsidRDefault="00441A73" w:rsidP="0003551A">
      <w:pPr>
        <w:tabs>
          <w:tab w:val="center" w:pos="6804"/>
        </w:tabs>
        <w:jc w:val="both"/>
        <w:rPr>
          <w:rFonts w:cs="Tahoma"/>
          <w:szCs w:val="20"/>
        </w:rPr>
      </w:pPr>
      <w:r>
        <w:rPr>
          <w:rFonts w:cs="Tahoma"/>
          <w:szCs w:val="20"/>
        </w:rPr>
        <w:tab/>
      </w:r>
      <w:r w:rsidR="0003551A" w:rsidRPr="00813568">
        <w:rPr>
          <w:rFonts w:cs="Tahoma"/>
          <w:szCs w:val="20"/>
        </w:rPr>
        <w:t>Ponudnik:</w:t>
      </w:r>
    </w:p>
    <w:p w14:paraId="38E8EEEB" w14:textId="77777777" w:rsidR="006E6781" w:rsidRDefault="0003551A" w:rsidP="0003551A">
      <w:pPr>
        <w:tabs>
          <w:tab w:val="center" w:pos="6804"/>
        </w:tabs>
        <w:jc w:val="both"/>
        <w:rPr>
          <w:rFonts w:cs="Tahoma"/>
          <w:szCs w:val="20"/>
        </w:rPr>
      </w:pPr>
      <w:r w:rsidRPr="00813568">
        <w:rPr>
          <w:rFonts w:cs="Tahoma"/>
          <w:szCs w:val="20"/>
        </w:rPr>
        <w:tab/>
      </w:r>
    </w:p>
    <w:p w14:paraId="5B2283C3" w14:textId="77777777" w:rsidR="0003551A" w:rsidRPr="00BB0861" w:rsidRDefault="006E6781" w:rsidP="0003551A">
      <w:pPr>
        <w:tabs>
          <w:tab w:val="center" w:pos="6804"/>
        </w:tabs>
        <w:jc w:val="both"/>
        <w:rPr>
          <w:rFonts w:cs="Tahoma"/>
          <w:szCs w:val="20"/>
        </w:rPr>
      </w:pPr>
      <w:r w:rsidRPr="00BB0861">
        <w:rPr>
          <w:rFonts w:cs="Tahoma"/>
          <w:szCs w:val="20"/>
        </w:rPr>
        <w:tab/>
      </w:r>
      <w:r w:rsidR="0003551A" w:rsidRPr="00BB0861">
        <w:rPr>
          <w:rFonts w:cs="Tahoma"/>
          <w:szCs w:val="20"/>
        </w:rPr>
        <w:t>( podpis pooblaščene osebe)</w:t>
      </w:r>
    </w:p>
    <w:p w14:paraId="5625BA3D" w14:textId="77777777" w:rsidR="0003551A" w:rsidRPr="00813568" w:rsidRDefault="0003551A" w:rsidP="0003551A">
      <w:pPr>
        <w:tabs>
          <w:tab w:val="center" w:pos="6804"/>
        </w:tabs>
        <w:jc w:val="both"/>
        <w:rPr>
          <w:rFonts w:cs="Tahoma"/>
          <w:szCs w:val="20"/>
        </w:rPr>
      </w:pPr>
    </w:p>
    <w:p w14:paraId="00668D4E" w14:textId="77777777" w:rsidR="0003551A" w:rsidRPr="00813568" w:rsidRDefault="0003551A" w:rsidP="0003551A">
      <w:pPr>
        <w:tabs>
          <w:tab w:val="center" w:pos="6804"/>
        </w:tabs>
        <w:jc w:val="both"/>
        <w:rPr>
          <w:rFonts w:cs="Tahoma"/>
          <w:szCs w:val="20"/>
        </w:rPr>
      </w:pPr>
    </w:p>
    <w:p w14:paraId="7947A653" w14:textId="77777777" w:rsidR="0003551A" w:rsidRPr="00813568" w:rsidRDefault="0003551A" w:rsidP="0003551A">
      <w:pPr>
        <w:tabs>
          <w:tab w:val="center" w:pos="6804"/>
        </w:tabs>
        <w:jc w:val="both"/>
        <w:rPr>
          <w:rFonts w:cs="Tahoma"/>
          <w:szCs w:val="20"/>
        </w:rPr>
      </w:pPr>
    </w:p>
    <w:p w14:paraId="4CC4B8D0" w14:textId="77777777" w:rsidR="0003551A" w:rsidRPr="00813568" w:rsidRDefault="0003551A" w:rsidP="0003551A">
      <w:pPr>
        <w:tabs>
          <w:tab w:val="center" w:pos="6804"/>
        </w:tabs>
        <w:jc w:val="both"/>
        <w:rPr>
          <w:rFonts w:cs="Tahoma"/>
          <w:szCs w:val="20"/>
        </w:rPr>
      </w:pPr>
    </w:p>
    <w:p w14:paraId="31F2D2C3" w14:textId="77777777" w:rsidR="00653EA6" w:rsidRPr="00813568" w:rsidRDefault="00653EA6" w:rsidP="0003551A">
      <w:pPr>
        <w:tabs>
          <w:tab w:val="center" w:pos="6804"/>
        </w:tabs>
        <w:jc w:val="both"/>
        <w:rPr>
          <w:rFonts w:cs="Tahoma"/>
          <w:b/>
          <w:bCs/>
          <w:sz w:val="24"/>
        </w:rPr>
      </w:pPr>
    </w:p>
    <w:p w14:paraId="4B8C5C74" w14:textId="77777777" w:rsidR="002745BC" w:rsidRPr="00813568" w:rsidRDefault="002745BC" w:rsidP="002745BC">
      <w:pPr>
        <w:shd w:val="clear" w:color="auto" w:fill="E6E6E6"/>
        <w:jc w:val="right"/>
        <w:rPr>
          <w:rFonts w:cs="Tahoma"/>
          <w:b/>
          <w:bCs/>
          <w:szCs w:val="20"/>
        </w:rPr>
      </w:pPr>
      <w:r w:rsidRPr="00813568">
        <w:rPr>
          <w:rFonts w:cs="Tahoma"/>
          <w:b/>
          <w:bCs/>
          <w:szCs w:val="20"/>
        </w:rPr>
        <w:tab/>
      </w:r>
      <w:r w:rsidRPr="00813568">
        <w:rPr>
          <w:rFonts w:cs="Tahoma"/>
          <w:b/>
          <w:bCs/>
          <w:szCs w:val="20"/>
        </w:rPr>
        <w:tab/>
      </w:r>
      <w:r w:rsidRPr="00813568">
        <w:rPr>
          <w:rFonts w:cs="Tahoma"/>
          <w:b/>
          <w:bCs/>
          <w:szCs w:val="20"/>
        </w:rPr>
        <w:tab/>
        <w:t>PRILOGA VII</w:t>
      </w:r>
      <w:r w:rsidR="005F2285" w:rsidRPr="00813568">
        <w:rPr>
          <w:rFonts w:cs="Tahoma"/>
          <w:b/>
          <w:bCs/>
          <w:szCs w:val="20"/>
        </w:rPr>
        <w:t>.</w:t>
      </w:r>
    </w:p>
    <w:p w14:paraId="62C3B145" w14:textId="77777777" w:rsidR="002745BC" w:rsidRPr="00813568" w:rsidRDefault="002745BC" w:rsidP="002745BC">
      <w:pPr>
        <w:tabs>
          <w:tab w:val="center" w:pos="6804"/>
        </w:tabs>
        <w:jc w:val="both"/>
        <w:rPr>
          <w:rFonts w:cs="Tahoma"/>
          <w:b/>
          <w:bCs/>
          <w:sz w:val="24"/>
        </w:rPr>
      </w:pPr>
    </w:p>
    <w:p w14:paraId="087489D3" w14:textId="77777777" w:rsidR="002745BC" w:rsidRPr="00813568" w:rsidRDefault="002745BC" w:rsidP="00FD4D4E">
      <w:pPr>
        <w:numPr>
          <w:ilvl w:val="12"/>
          <w:numId w:val="0"/>
        </w:numPr>
        <w:rPr>
          <w:rFonts w:cs="Tahoma"/>
          <w:b/>
          <w:szCs w:val="20"/>
        </w:rPr>
      </w:pPr>
    </w:p>
    <w:p w14:paraId="79D80A63" w14:textId="77777777" w:rsidR="002745BC" w:rsidRPr="00813568" w:rsidRDefault="002745BC" w:rsidP="00FD4D4E">
      <w:pPr>
        <w:numPr>
          <w:ilvl w:val="12"/>
          <w:numId w:val="0"/>
        </w:numPr>
        <w:rPr>
          <w:rFonts w:cs="Tahoma"/>
          <w:b/>
          <w:szCs w:val="20"/>
        </w:rPr>
      </w:pPr>
    </w:p>
    <w:p w14:paraId="701374A5" w14:textId="77777777" w:rsidR="00FD4D4E" w:rsidRPr="00813568" w:rsidRDefault="00FD4D4E" w:rsidP="00FD4D4E">
      <w:pPr>
        <w:numPr>
          <w:ilvl w:val="12"/>
          <w:numId w:val="0"/>
        </w:numPr>
        <w:rPr>
          <w:rFonts w:cs="Tahoma"/>
          <w:b/>
          <w:szCs w:val="20"/>
        </w:rPr>
      </w:pPr>
      <w:r w:rsidRPr="00813568">
        <w:rPr>
          <w:rFonts w:cs="Tahoma"/>
          <w:b/>
          <w:szCs w:val="20"/>
        </w:rPr>
        <w:t>NAROČNIK:</w:t>
      </w:r>
    </w:p>
    <w:p w14:paraId="356EC15F" w14:textId="77777777" w:rsidR="00FD4D4E" w:rsidRPr="00813568" w:rsidRDefault="00FD4D4E" w:rsidP="00FD4D4E">
      <w:pPr>
        <w:pStyle w:val="BodyText"/>
        <w:jc w:val="left"/>
        <w:rPr>
          <w:rFonts w:cs="Tahoma"/>
          <w:sz w:val="20"/>
          <w:szCs w:val="20"/>
        </w:rPr>
      </w:pPr>
      <w:r w:rsidRPr="00813568">
        <w:rPr>
          <w:rFonts w:cs="Tahoma"/>
          <w:sz w:val="20"/>
          <w:szCs w:val="20"/>
        </w:rPr>
        <w:t xml:space="preserve">VODOVODI in KANALIZACIJA Nova Gorica d.d., Kromberk, </w:t>
      </w:r>
    </w:p>
    <w:p w14:paraId="74FD34D9" w14:textId="77777777" w:rsidR="00FD4D4E" w:rsidRPr="00813568" w:rsidRDefault="00FD4D4E" w:rsidP="00FD4D4E">
      <w:pPr>
        <w:pStyle w:val="BodyText"/>
        <w:jc w:val="left"/>
        <w:rPr>
          <w:rFonts w:cs="Tahoma"/>
          <w:sz w:val="20"/>
          <w:szCs w:val="20"/>
        </w:rPr>
      </w:pPr>
      <w:r w:rsidRPr="00813568">
        <w:rPr>
          <w:rFonts w:cs="Tahoma"/>
          <w:sz w:val="20"/>
          <w:szCs w:val="20"/>
        </w:rPr>
        <w:t xml:space="preserve">Cesta 25. junija 1b,  5000 Nova Gorica,  ki jih zastopa </w:t>
      </w:r>
    </w:p>
    <w:p w14:paraId="30E152C8" w14:textId="2F2493A8" w:rsidR="00FD4D4E" w:rsidRPr="00813568" w:rsidRDefault="00D67E73" w:rsidP="00FD4D4E">
      <w:pPr>
        <w:pStyle w:val="BodyText"/>
        <w:jc w:val="left"/>
        <w:rPr>
          <w:rFonts w:cs="Tahoma"/>
          <w:sz w:val="20"/>
          <w:szCs w:val="20"/>
        </w:rPr>
      </w:pPr>
      <w:r w:rsidRPr="00813568">
        <w:rPr>
          <w:rFonts w:cs="Tahoma"/>
          <w:sz w:val="20"/>
          <w:szCs w:val="20"/>
        </w:rPr>
        <w:t>D</w:t>
      </w:r>
      <w:r w:rsidR="00FD4D4E" w:rsidRPr="00813568">
        <w:rPr>
          <w:rFonts w:cs="Tahoma"/>
          <w:sz w:val="20"/>
          <w:szCs w:val="20"/>
        </w:rPr>
        <w:t>irektor</w:t>
      </w:r>
      <w:r>
        <w:rPr>
          <w:rFonts w:cs="Tahoma"/>
          <w:sz w:val="20"/>
          <w:szCs w:val="20"/>
        </w:rPr>
        <w:t xml:space="preserve"> Borut Mozetič</w:t>
      </w:r>
      <w:r w:rsidR="00FD4D4E" w:rsidRPr="00813568">
        <w:rPr>
          <w:rFonts w:cs="Tahoma"/>
          <w:sz w:val="20"/>
          <w:szCs w:val="20"/>
        </w:rPr>
        <w:t xml:space="preserve">, </w:t>
      </w:r>
    </w:p>
    <w:p w14:paraId="4F319680" w14:textId="77777777" w:rsidR="00FD4D4E" w:rsidRPr="00813568" w:rsidRDefault="00FD4D4E" w:rsidP="00FD4D4E">
      <w:pPr>
        <w:pStyle w:val="BodyText"/>
        <w:jc w:val="left"/>
        <w:rPr>
          <w:rFonts w:cs="Tahoma"/>
          <w:i/>
          <w:sz w:val="20"/>
          <w:szCs w:val="20"/>
        </w:rPr>
      </w:pPr>
    </w:p>
    <w:p w14:paraId="3C679028" w14:textId="77777777" w:rsidR="00FD4D4E" w:rsidRPr="00813568" w:rsidRDefault="00FD4D4E" w:rsidP="00FD4D4E">
      <w:pPr>
        <w:pStyle w:val="BodyText"/>
        <w:jc w:val="left"/>
        <w:rPr>
          <w:rFonts w:cs="Tahoma"/>
          <w:sz w:val="20"/>
          <w:szCs w:val="20"/>
        </w:rPr>
      </w:pPr>
      <w:r w:rsidRPr="00813568">
        <w:rPr>
          <w:rFonts w:cs="Tahoma"/>
          <w:sz w:val="20"/>
          <w:szCs w:val="20"/>
        </w:rPr>
        <w:t>matična številka : 1550144</w:t>
      </w:r>
    </w:p>
    <w:p w14:paraId="6C121855" w14:textId="77777777" w:rsidR="00FD4D4E" w:rsidRPr="00813568" w:rsidRDefault="00FD4D4E" w:rsidP="00FD4D4E">
      <w:pPr>
        <w:pStyle w:val="BodyText"/>
        <w:jc w:val="left"/>
        <w:rPr>
          <w:rFonts w:cs="Tahoma"/>
          <w:sz w:val="20"/>
          <w:szCs w:val="20"/>
        </w:rPr>
      </w:pPr>
      <w:r w:rsidRPr="00813568">
        <w:rPr>
          <w:rFonts w:cs="Tahoma"/>
          <w:sz w:val="20"/>
          <w:szCs w:val="20"/>
        </w:rPr>
        <w:t>identifikacijska številka za DDV: SI 91503027</w:t>
      </w:r>
    </w:p>
    <w:p w14:paraId="0D3C71DD" w14:textId="77777777" w:rsidR="00FD4D4E" w:rsidRPr="00813568" w:rsidRDefault="00FD4D4E" w:rsidP="00FD4D4E">
      <w:pPr>
        <w:numPr>
          <w:ilvl w:val="12"/>
          <w:numId w:val="0"/>
        </w:numPr>
        <w:rPr>
          <w:rFonts w:cs="Tahoma"/>
          <w:b/>
          <w:szCs w:val="20"/>
        </w:rPr>
      </w:pPr>
    </w:p>
    <w:p w14:paraId="62E8DDDC" w14:textId="77777777" w:rsidR="00086227" w:rsidRPr="00813568" w:rsidRDefault="00086227" w:rsidP="00086227">
      <w:pPr>
        <w:numPr>
          <w:ilvl w:val="12"/>
          <w:numId w:val="0"/>
        </w:numPr>
        <w:rPr>
          <w:rFonts w:cs="Tahoma"/>
          <w:szCs w:val="20"/>
        </w:rPr>
      </w:pPr>
      <w:r w:rsidRPr="00813568">
        <w:rPr>
          <w:rFonts w:cs="Tahoma"/>
          <w:szCs w:val="20"/>
        </w:rPr>
        <w:t>in</w:t>
      </w:r>
    </w:p>
    <w:p w14:paraId="1A943211" w14:textId="77777777" w:rsidR="00086227" w:rsidRPr="00813568" w:rsidRDefault="00086227" w:rsidP="00086227">
      <w:pPr>
        <w:numPr>
          <w:ilvl w:val="12"/>
          <w:numId w:val="0"/>
        </w:numPr>
        <w:rPr>
          <w:rFonts w:cs="Tahoma"/>
          <w:szCs w:val="20"/>
        </w:rPr>
      </w:pPr>
    </w:p>
    <w:p w14:paraId="4251744B" w14:textId="77777777" w:rsidR="00086227" w:rsidRPr="00813568" w:rsidRDefault="00086227" w:rsidP="00086227">
      <w:pPr>
        <w:numPr>
          <w:ilvl w:val="12"/>
          <w:numId w:val="0"/>
        </w:numPr>
        <w:rPr>
          <w:rFonts w:cs="Tahoma"/>
          <w:b/>
          <w:szCs w:val="20"/>
        </w:rPr>
      </w:pPr>
      <w:r w:rsidRPr="00813568">
        <w:rPr>
          <w:rFonts w:cs="Tahoma"/>
          <w:b/>
          <w:szCs w:val="20"/>
        </w:rPr>
        <w:t>DOBAVITELJ:</w:t>
      </w:r>
    </w:p>
    <w:p w14:paraId="49E72AFA" w14:textId="77777777" w:rsidR="00086227" w:rsidRPr="00813568" w:rsidRDefault="00086227" w:rsidP="00086227">
      <w:pPr>
        <w:numPr>
          <w:ilvl w:val="12"/>
          <w:numId w:val="0"/>
        </w:numPr>
        <w:spacing w:before="120"/>
        <w:rPr>
          <w:rFonts w:cs="Tahoma"/>
          <w:szCs w:val="20"/>
        </w:rPr>
      </w:pPr>
      <w:r w:rsidRPr="00813568">
        <w:rPr>
          <w:rFonts w:cs="Tahoma"/>
          <w:szCs w:val="20"/>
        </w:rPr>
        <w:t>_______________________________________________________________________</w:t>
      </w:r>
    </w:p>
    <w:p w14:paraId="44688878" w14:textId="77777777" w:rsidR="00086227" w:rsidRPr="00813568" w:rsidRDefault="00086227" w:rsidP="00086227">
      <w:pPr>
        <w:numPr>
          <w:ilvl w:val="12"/>
          <w:numId w:val="0"/>
        </w:numPr>
        <w:spacing w:before="160"/>
        <w:rPr>
          <w:rFonts w:cs="Tahoma"/>
          <w:szCs w:val="20"/>
        </w:rPr>
      </w:pPr>
      <w:r w:rsidRPr="00813568">
        <w:rPr>
          <w:rFonts w:cs="Tahoma"/>
          <w:szCs w:val="20"/>
        </w:rPr>
        <w:t>_______________________________________________________________________</w:t>
      </w:r>
    </w:p>
    <w:p w14:paraId="794840A7" w14:textId="77777777" w:rsidR="00086227" w:rsidRPr="00813568" w:rsidRDefault="00086227" w:rsidP="00086227">
      <w:pPr>
        <w:pStyle w:val="BodyTextIndent"/>
        <w:spacing w:before="120"/>
        <w:ind w:left="0"/>
        <w:jc w:val="left"/>
        <w:rPr>
          <w:rFonts w:cs="Tahoma"/>
          <w:szCs w:val="20"/>
        </w:rPr>
      </w:pPr>
      <w:r w:rsidRPr="00813568">
        <w:rPr>
          <w:rFonts w:cs="Tahoma"/>
          <w:b/>
          <w:szCs w:val="20"/>
        </w:rPr>
        <w:t>ki ga zastopa direktor_______________________</w:t>
      </w:r>
      <w:r w:rsidRPr="00813568">
        <w:rPr>
          <w:rFonts w:cs="Tahoma"/>
          <w:szCs w:val="20"/>
        </w:rPr>
        <w:t>.</w:t>
      </w:r>
    </w:p>
    <w:p w14:paraId="63E5376F" w14:textId="77777777" w:rsidR="00086227" w:rsidRPr="00813568" w:rsidRDefault="00086227" w:rsidP="00086227">
      <w:pPr>
        <w:numPr>
          <w:ilvl w:val="12"/>
          <w:numId w:val="0"/>
        </w:numPr>
        <w:spacing w:before="240"/>
        <w:rPr>
          <w:rFonts w:cs="Tahoma"/>
          <w:szCs w:val="20"/>
        </w:rPr>
      </w:pPr>
      <w:r w:rsidRPr="00813568">
        <w:rPr>
          <w:rFonts w:cs="Tahoma"/>
          <w:b/>
          <w:szCs w:val="20"/>
        </w:rPr>
        <w:t xml:space="preserve">matična številka: </w:t>
      </w:r>
    </w:p>
    <w:p w14:paraId="6B8C8566" w14:textId="77777777" w:rsidR="00086227" w:rsidRPr="00813568" w:rsidRDefault="00086227" w:rsidP="00086227">
      <w:pPr>
        <w:numPr>
          <w:ilvl w:val="12"/>
          <w:numId w:val="0"/>
        </w:numPr>
        <w:spacing w:before="60"/>
        <w:rPr>
          <w:rFonts w:cs="Tahoma"/>
          <w:b/>
          <w:szCs w:val="20"/>
        </w:rPr>
      </w:pPr>
      <w:r w:rsidRPr="00813568">
        <w:rPr>
          <w:rFonts w:cs="Tahoma"/>
          <w:b/>
          <w:szCs w:val="20"/>
        </w:rPr>
        <w:t xml:space="preserve">identifikacijska številka za DDV: </w:t>
      </w:r>
    </w:p>
    <w:p w14:paraId="08E67F5D" w14:textId="77777777" w:rsidR="00086227" w:rsidRPr="00813568" w:rsidRDefault="00086227" w:rsidP="00086227">
      <w:pPr>
        <w:numPr>
          <w:ilvl w:val="12"/>
          <w:numId w:val="0"/>
        </w:numPr>
        <w:rPr>
          <w:rFonts w:cs="Tahoma"/>
          <w:szCs w:val="20"/>
        </w:rPr>
      </w:pPr>
    </w:p>
    <w:p w14:paraId="0DB0B614" w14:textId="77777777" w:rsidR="00086227" w:rsidRPr="00813568" w:rsidRDefault="00086227" w:rsidP="00086227">
      <w:pPr>
        <w:numPr>
          <w:ilvl w:val="12"/>
          <w:numId w:val="0"/>
        </w:numPr>
        <w:rPr>
          <w:rFonts w:cs="Tahoma"/>
          <w:szCs w:val="20"/>
        </w:rPr>
      </w:pPr>
      <w:r w:rsidRPr="00813568">
        <w:rPr>
          <w:rFonts w:cs="Tahoma"/>
          <w:szCs w:val="20"/>
        </w:rPr>
        <w:t xml:space="preserve">skleneta </w:t>
      </w:r>
    </w:p>
    <w:p w14:paraId="4F45E5F2" w14:textId="77777777" w:rsidR="00086227" w:rsidRPr="00813568" w:rsidRDefault="00086227" w:rsidP="00086227">
      <w:pPr>
        <w:jc w:val="both"/>
        <w:rPr>
          <w:rFonts w:cs="Tahoma"/>
          <w:szCs w:val="20"/>
        </w:rPr>
      </w:pPr>
    </w:p>
    <w:p w14:paraId="47935619" w14:textId="77777777" w:rsidR="00086227" w:rsidRPr="00813568" w:rsidRDefault="00086227" w:rsidP="00086227">
      <w:pPr>
        <w:jc w:val="both"/>
        <w:rPr>
          <w:rFonts w:cs="Tahoma"/>
          <w:szCs w:val="20"/>
        </w:rPr>
      </w:pPr>
    </w:p>
    <w:p w14:paraId="7A5AC71C" w14:textId="77777777" w:rsidR="00086227" w:rsidRPr="00813568" w:rsidRDefault="00086227" w:rsidP="00086227">
      <w:pPr>
        <w:jc w:val="center"/>
        <w:rPr>
          <w:b/>
        </w:rPr>
      </w:pPr>
      <w:r w:rsidRPr="00813568">
        <w:rPr>
          <w:b/>
        </w:rPr>
        <w:t xml:space="preserve">POGODBO </w:t>
      </w:r>
    </w:p>
    <w:p w14:paraId="079568B3" w14:textId="6375F922" w:rsidR="00086227" w:rsidRPr="00813568" w:rsidRDefault="00086227" w:rsidP="00086227">
      <w:pPr>
        <w:jc w:val="center"/>
        <w:rPr>
          <w:b/>
        </w:rPr>
      </w:pPr>
      <w:r w:rsidRPr="00813568">
        <w:rPr>
          <w:b/>
        </w:rPr>
        <w:t xml:space="preserve">o dobavi </w:t>
      </w:r>
      <w:r w:rsidR="00984BEF" w:rsidRPr="00813568">
        <w:rPr>
          <w:rFonts w:cs="Tahoma"/>
          <w:b/>
          <w:bCs/>
          <w:szCs w:val="20"/>
        </w:rPr>
        <w:t xml:space="preserve">ELEKTRIČNE ENERGIJE – </w:t>
      </w:r>
      <w:r w:rsidR="00300C34" w:rsidRPr="00BE01FB">
        <w:rPr>
          <w:rFonts w:cs="Tahoma"/>
          <w:b/>
          <w:bCs/>
          <w:color w:val="FF0000"/>
          <w:szCs w:val="20"/>
        </w:rPr>
        <w:t xml:space="preserve">ENOLETNA </w:t>
      </w:r>
      <w:r w:rsidR="00984BEF" w:rsidRPr="00BE01FB">
        <w:rPr>
          <w:rFonts w:cs="Tahoma"/>
          <w:b/>
          <w:bCs/>
          <w:color w:val="FF0000"/>
          <w:szCs w:val="20"/>
        </w:rPr>
        <w:t xml:space="preserve"> </w:t>
      </w:r>
      <w:r w:rsidR="00984BEF" w:rsidRPr="00813568">
        <w:rPr>
          <w:rFonts w:cs="Tahoma"/>
          <w:b/>
          <w:bCs/>
          <w:szCs w:val="20"/>
        </w:rPr>
        <w:t>DOBAVA</w:t>
      </w:r>
    </w:p>
    <w:p w14:paraId="09DE4152" w14:textId="77777777" w:rsidR="00086227" w:rsidRPr="00813568" w:rsidRDefault="00086227" w:rsidP="00086227">
      <w:pPr>
        <w:jc w:val="both"/>
        <w:rPr>
          <w:rFonts w:cs="Tahoma"/>
          <w:szCs w:val="20"/>
        </w:rPr>
      </w:pPr>
    </w:p>
    <w:p w14:paraId="2E7C934C" w14:textId="77777777" w:rsidR="00086227" w:rsidRPr="00813568" w:rsidRDefault="00086227" w:rsidP="00086227">
      <w:pPr>
        <w:jc w:val="both"/>
        <w:rPr>
          <w:rFonts w:cs="Tahoma"/>
          <w:szCs w:val="20"/>
        </w:rPr>
      </w:pPr>
    </w:p>
    <w:p w14:paraId="7C2BA066" w14:textId="77777777" w:rsidR="00086227" w:rsidRPr="00813568" w:rsidRDefault="00086227" w:rsidP="00086227">
      <w:pPr>
        <w:rPr>
          <w:b/>
        </w:rPr>
      </w:pPr>
      <w:r w:rsidRPr="00813568">
        <w:rPr>
          <w:b/>
        </w:rPr>
        <w:t xml:space="preserve">I. PREDMET </w:t>
      </w:r>
      <w:r w:rsidR="00D6394A" w:rsidRPr="00813568">
        <w:rPr>
          <w:b/>
        </w:rPr>
        <w:t>POGODBE</w:t>
      </w:r>
    </w:p>
    <w:p w14:paraId="30B5686F" w14:textId="77777777" w:rsidR="00086227" w:rsidRDefault="00086227" w:rsidP="00086227">
      <w:pPr>
        <w:jc w:val="center"/>
        <w:rPr>
          <w:rFonts w:cs="Tahoma"/>
          <w:szCs w:val="20"/>
        </w:rPr>
      </w:pPr>
    </w:p>
    <w:p w14:paraId="2D095206" w14:textId="77777777" w:rsidR="00334779" w:rsidRPr="00813568" w:rsidRDefault="00334779" w:rsidP="00334779">
      <w:pPr>
        <w:numPr>
          <w:ilvl w:val="0"/>
          <w:numId w:val="12"/>
        </w:numPr>
        <w:rPr>
          <w:rFonts w:cs="Tahoma"/>
          <w:szCs w:val="20"/>
        </w:rPr>
      </w:pPr>
      <w:r w:rsidRPr="00813568">
        <w:rPr>
          <w:rFonts w:cs="Tahoma"/>
          <w:szCs w:val="20"/>
        </w:rPr>
        <w:t>člen</w:t>
      </w:r>
    </w:p>
    <w:p w14:paraId="356E423A" w14:textId="77777777" w:rsidR="00334779" w:rsidRDefault="00334779" w:rsidP="00086227">
      <w:pPr>
        <w:jc w:val="center"/>
        <w:rPr>
          <w:rFonts w:cs="Tahoma"/>
          <w:szCs w:val="20"/>
        </w:rPr>
      </w:pPr>
    </w:p>
    <w:p w14:paraId="0A58702C" w14:textId="77777777" w:rsidR="00085ACE" w:rsidRPr="00085ACE" w:rsidRDefault="00085ACE" w:rsidP="00085ACE">
      <w:pPr>
        <w:rPr>
          <w:rFonts w:cs="Tahoma"/>
          <w:szCs w:val="20"/>
        </w:rPr>
      </w:pPr>
      <w:r w:rsidRPr="00085ACE">
        <w:rPr>
          <w:rFonts w:cs="Tahoma"/>
          <w:szCs w:val="20"/>
        </w:rPr>
        <w:t>Stranki uvodoma ugotavljata:</w:t>
      </w:r>
    </w:p>
    <w:p w14:paraId="7DD40CEA" w14:textId="77777777" w:rsidR="00085ACE" w:rsidRPr="00085ACE" w:rsidRDefault="00085ACE" w:rsidP="00085ACE">
      <w:pPr>
        <w:rPr>
          <w:rFonts w:cs="Tahoma"/>
          <w:szCs w:val="20"/>
        </w:rPr>
      </w:pPr>
    </w:p>
    <w:p w14:paraId="4B007168" w14:textId="14113C6C" w:rsidR="00085ACE" w:rsidRPr="00085ACE" w:rsidRDefault="00085ACE" w:rsidP="00085ACE">
      <w:pPr>
        <w:numPr>
          <w:ilvl w:val="0"/>
          <w:numId w:val="38"/>
        </w:numPr>
        <w:rPr>
          <w:rFonts w:cs="Tahoma"/>
          <w:szCs w:val="20"/>
        </w:rPr>
      </w:pPr>
      <w:r w:rsidRPr="00085ACE">
        <w:rPr>
          <w:rFonts w:cs="Tahoma"/>
          <w:szCs w:val="20"/>
        </w:rPr>
        <w:t xml:space="preserve">se </w:t>
      </w:r>
      <w:r>
        <w:rPr>
          <w:rFonts w:cs="Tahoma"/>
          <w:szCs w:val="20"/>
        </w:rPr>
        <w:t>pogodba sklepa</w:t>
      </w:r>
      <w:r w:rsidRPr="00085ACE">
        <w:rPr>
          <w:rFonts w:cs="Tahoma"/>
          <w:szCs w:val="20"/>
        </w:rPr>
        <w:t xml:space="preserve"> na podlagi izvedenega odprtega postopka oddaje javnega naročila (Objava obvestila o naročilu na Portalu javnih naročil, št. objave JN</w:t>
      </w:r>
      <w:bookmarkStart w:id="23" w:name="Besedilo15"/>
      <w:r w:rsidRPr="00085ACE">
        <w:rPr>
          <w:rFonts w:cs="Tahoma"/>
          <w:szCs w:val="20"/>
        </w:rPr>
        <w:fldChar w:fldCharType="begin">
          <w:ffData>
            <w:name w:val="Besedilo15"/>
            <w:enabled/>
            <w:calcOnExit w:val="0"/>
            <w:textInput/>
          </w:ffData>
        </w:fldChar>
      </w:r>
      <w:r w:rsidRPr="00085ACE">
        <w:rPr>
          <w:rFonts w:cs="Tahoma"/>
          <w:szCs w:val="20"/>
        </w:rPr>
        <w:instrText xml:space="preserve"> FORMTEXT </w:instrText>
      </w:r>
      <w:r w:rsidRPr="00085ACE">
        <w:rPr>
          <w:rFonts w:cs="Tahoma"/>
          <w:szCs w:val="20"/>
        </w:rPr>
      </w:r>
      <w:r w:rsidRPr="00085ACE">
        <w:rPr>
          <w:rFonts w:cs="Tahoma"/>
          <w:szCs w:val="20"/>
        </w:rPr>
        <w:fldChar w:fldCharType="separate"/>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fldChar w:fldCharType="end"/>
      </w:r>
      <w:bookmarkEnd w:id="23"/>
      <w:r w:rsidRPr="00085ACE">
        <w:rPr>
          <w:rFonts w:cs="Tahoma"/>
          <w:szCs w:val="20"/>
        </w:rPr>
        <w:t>/</w:t>
      </w:r>
      <w:r w:rsidRPr="00085ACE">
        <w:rPr>
          <w:rFonts w:cs="Tahoma"/>
          <w:szCs w:val="20"/>
        </w:rPr>
        <w:fldChar w:fldCharType="begin">
          <w:ffData>
            <w:name w:val="Besedilo20"/>
            <w:enabled/>
            <w:calcOnExit w:val="0"/>
            <w:textInput/>
          </w:ffData>
        </w:fldChar>
      </w:r>
      <w:r w:rsidRPr="00085ACE">
        <w:rPr>
          <w:rFonts w:cs="Tahoma"/>
          <w:szCs w:val="20"/>
        </w:rPr>
        <w:instrText xml:space="preserve"> FORMTEXT </w:instrText>
      </w:r>
      <w:r w:rsidRPr="00085ACE">
        <w:rPr>
          <w:rFonts w:cs="Tahoma"/>
          <w:szCs w:val="20"/>
        </w:rPr>
      </w:r>
      <w:r w:rsidRPr="00085ACE">
        <w:rPr>
          <w:rFonts w:cs="Tahoma"/>
          <w:szCs w:val="20"/>
        </w:rPr>
        <w:fldChar w:fldCharType="separate"/>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fldChar w:fldCharType="end"/>
      </w:r>
      <w:r w:rsidRPr="00085ACE">
        <w:rPr>
          <w:rFonts w:cs="Tahoma"/>
          <w:szCs w:val="20"/>
        </w:rPr>
        <w:t xml:space="preserve"> z dne </w:t>
      </w:r>
      <w:r w:rsidRPr="00085ACE">
        <w:rPr>
          <w:rFonts w:cs="Tahoma"/>
          <w:szCs w:val="20"/>
        </w:rPr>
        <w:fldChar w:fldCharType="begin">
          <w:ffData>
            <w:name w:val="Besedilo16"/>
            <w:enabled/>
            <w:calcOnExit w:val="0"/>
            <w:textInput/>
          </w:ffData>
        </w:fldChar>
      </w:r>
      <w:r w:rsidRPr="00085ACE">
        <w:rPr>
          <w:rFonts w:cs="Tahoma"/>
          <w:szCs w:val="20"/>
        </w:rPr>
        <w:instrText xml:space="preserve"> FORMTEXT </w:instrText>
      </w:r>
      <w:r w:rsidRPr="00085ACE">
        <w:rPr>
          <w:rFonts w:cs="Tahoma"/>
          <w:szCs w:val="20"/>
        </w:rPr>
      </w:r>
      <w:r w:rsidRPr="00085ACE">
        <w:rPr>
          <w:rFonts w:cs="Tahoma"/>
          <w:szCs w:val="20"/>
        </w:rPr>
        <w:fldChar w:fldCharType="separate"/>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fldChar w:fldCharType="end"/>
      </w:r>
      <w:r w:rsidRPr="00085ACE">
        <w:rPr>
          <w:rFonts w:cs="Tahoma"/>
          <w:szCs w:val="20"/>
        </w:rPr>
        <w:t xml:space="preserve"> in v Dodatku k Uradnemu listu EU z oznako </w:t>
      </w:r>
      <w:r w:rsidRPr="00085ACE">
        <w:rPr>
          <w:rFonts w:cs="Tahoma"/>
          <w:szCs w:val="20"/>
        </w:rPr>
        <w:fldChar w:fldCharType="begin">
          <w:ffData>
            <w:name w:val="Besedilo17"/>
            <w:enabled/>
            <w:calcOnExit w:val="0"/>
            <w:textInput/>
          </w:ffData>
        </w:fldChar>
      </w:r>
      <w:r w:rsidRPr="00085ACE">
        <w:rPr>
          <w:rFonts w:cs="Tahoma"/>
          <w:szCs w:val="20"/>
        </w:rPr>
        <w:instrText xml:space="preserve"> FORMTEXT </w:instrText>
      </w:r>
      <w:r w:rsidRPr="00085ACE">
        <w:rPr>
          <w:rFonts w:cs="Tahoma"/>
          <w:szCs w:val="20"/>
        </w:rPr>
      </w:r>
      <w:r w:rsidRPr="00085ACE">
        <w:rPr>
          <w:rFonts w:cs="Tahoma"/>
          <w:szCs w:val="20"/>
        </w:rPr>
        <w:fldChar w:fldCharType="separate"/>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fldChar w:fldCharType="end"/>
      </w:r>
      <w:r w:rsidRPr="00085ACE">
        <w:rPr>
          <w:rFonts w:cs="Tahoma"/>
          <w:szCs w:val="20"/>
        </w:rPr>
        <w:t xml:space="preserve">/S </w:t>
      </w:r>
      <w:r w:rsidRPr="00085ACE">
        <w:rPr>
          <w:rFonts w:cs="Tahoma"/>
          <w:szCs w:val="20"/>
        </w:rPr>
        <w:fldChar w:fldCharType="begin">
          <w:ffData>
            <w:name w:val="Besedilo18"/>
            <w:enabled/>
            <w:calcOnExit w:val="0"/>
            <w:textInput/>
          </w:ffData>
        </w:fldChar>
      </w:r>
      <w:r w:rsidRPr="00085ACE">
        <w:rPr>
          <w:rFonts w:cs="Tahoma"/>
          <w:szCs w:val="20"/>
        </w:rPr>
        <w:instrText xml:space="preserve"> FORMTEXT </w:instrText>
      </w:r>
      <w:r w:rsidRPr="00085ACE">
        <w:rPr>
          <w:rFonts w:cs="Tahoma"/>
          <w:szCs w:val="20"/>
        </w:rPr>
      </w:r>
      <w:r w:rsidRPr="00085ACE">
        <w:rPr>
          <w:rFonts w:cs="Tahoma"/>
          <w:szCs w:val="20"/>
        </w:rPr>
        <w:fldChar w:fldCharType="separate"/>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fldChar w:fldCharType="end"/>
      </w:r>
      <w:r w:rsidRPr="00085ACE">
        <w:rPr>
          <w:rFonts w:cs="Tahoma"/>
          <w:szCs w:val="20"/>
        </w:rPr>
        <w:t>-</w:t>
      </w:r>
      <w:r w:rsidRPr="00085ACE">
        <w:rPr>
          <w:rFonts w:cs="Tahoma"/>
          <w:szCs w:val="20"/>
        </w:rPr>
        <w:fldChar w:fldCharType="begin">
          <w:ffData>
            <w:name w:val="Besedilo19"/>
            <w:enabled/>
            <w:calcOnExit w:val="0"/>
            <w:textInput/>
          </w:ffData>
        </w:fldChar>
      </w:r>
      <w:r w:rsidRPr="00085ACE">
        <w:rPr>
          <w:rFonts w:cs="Tahoma"/>
          <w:szCs w:val="20"/>
        </w:rPr>
        <w:instrText xml:space="preserve"> FORMTEXT </w:instrText>
      </w:r>
      <w:r w:rsidRPr="00085ACE">
        <w:rPr>
          <w:rFonts w:cs="Tahoma"/>
          <w:szCs w:val="20"/>
        </w:rPr>
      </w:r>
      <w:r w:rsidRPr="00085ACE">
        <w:rPr>
          <w:rFonts w:cs="Tahoma"/>
          <w:szCs w:val="20"/>
        </w:rPr>
        <w:fldChar w:fldCharType="separate"/>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fldChar w:fldCharType="end"/>
      </w:r>
      <w:r w:rsidRPr="00085ACE">
        <w:rPr>
          <w:rFonts w:cs="Tahoma"/>
          <w:szCs w:val="20"/>
        </w:rPr>
        <w:t xml:space="preserve">, z dne </w:t>
      </w:r>
      <w:r w:rsidRPr="00085ACE">
        <w:rPr>
          <w:rFonts w:cs="Tahoma"/>
          <w:szCs w:val="20"/>
        </w:rPr>
        <w:fldChar w:fldCharType="begin">
          <w:ffData>
            <w:name w:val="Besedilo20"/>
            <w:enabled/>
            <w:calcOnExit w:val="0"/>
            <w:textInput/>
          </w:ffData>
        </w:fldChar>
      </w:r>
      <w:r w:rsidRPr="00085ACE">
        <w:rPr>
          <w:rFonts w:cs="Tahoma"/>
          <w:szCs w:val="20"/>
        </w:rPr>
        <w:instrText xml:space="preserve"> FORMTEXT </w:instrText>
      </w:r>
      <w:r w:rsidRPr="00085ACE">
        <w:rPr>
          <w:rFonts w:cs="Tahoma"/>
          <w:szCs w:val="20"/>
        </w:rPr>
      </w:r>
      <w:r w:rsidRPr="00085ACE">
        <w:rPr>
          <w:rFonts w:cs="Tahoma"/>
          <w:szCs w:val="20"/>
        </w:rPr>
        <w:fldChar w:fldCharType="separate"/>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fldChar w:fldCharType="end"/>
      </w:r>
      <w:r w:rsidRPr="00085ACE">
        <w:rPr>
          <w:rFonts w:cs="Tahoma"/>
          <w:szCs w:val="20"/>
        </w:rPr>
        <w:t>), katerega predmet je »</w:t>
      </w:r>
      <w:r w:rsidR="008453B0" w:rsidRPr="008453B0">
        <w:rPr>
          <w:rFonts w:cs="Tahoma"/>
          <w:szCs w:val="20"/>
        </w:rPr>
        <w:t xml:space="preserve">ELEKTRIČNE ENERGIJE – </w:t>
      </w:r>
      <w:r w:rsidR="00300C34" w:rsidRPr="00BE01FB">
        <w:rPr>
          <w:rFonts w:cs="Tahoma"/>
          <w:color w:val="FF0000"/>
          <w:szCs w:val="20"/>
        </w:rPr>
        <w:t xml:space="preserve">ENOLETNA </w:t>
      </w:r>
      <w:r w:rsidR="008453B0" w:rsidRPr="00BE01FB">
        <w:rPr>
          <w:rFonts w:cs="Tahoma"/>
          <w:color w:val="FF0000"/>
          <w:szCs w:val="20"/>
        </w:rPr>
        <w:t xml:space="preserve"> </w:t>
      </w:r>
      <w:r w:rsidR="008453B0" w:rsidRPr="008453B0">
        <w:rPr>
          <w:rFonts w:cs="Tahoma"/>
          <w:szCs w:val="20"/>
        </w:rPr>
        <w:t>DOBAVA</w:t>
      </w:r>
      <w:r w:rsidRPr="00085ACE">
        <w:rPr>
          <w:rFonts w:cs="Tahoma"/>
          <w:szCs w:val="20"/>
        </w:rPr>
        <w:t>«</w:t>
      </w:r>
      <w:r w:rsidR="008453B0">
        <w:rPr>
          <w:rFonts w:cs="Tahoma"/>
          <w:szCs w:val="20"/>
        </w:rPr>
        <w:t>;</w:t>
      </w:r>
    </w:p>
    <w:p w14:paraId="327F3405" w14:textId="77777777" w:rsidR="00085ACE" w:rsidRPr="00085ACE" w:rsidRDefault="00085ACE" w:rsidP="00085ACE">
      <w:pPr>
        <w:numPr>
          <w:ilvl w:val="0"/>
          <w:numId w:val="38"/>
        </w:numPr>
        <w:rPr>
          <w:rFonts w:cs="Tahoma"/>
          <w:szCs w:val="20"/>
        </w:rPr>
      </w:pPr>
      <w:r w:rsidRPr="00085ACE">
        <w:rPr>
          <w:rFonts w:cs="Tahoma"/>
          <w:szCs w:val="20"/>
        </w:rPr>
        <w:t>sta seznanila zaposlene, navedene v krovnem okvirnem sporazumu, da se njihovi osebni podatki obdelujejo v skladu z 48. členom Zakona o delovnih razmerjih (Uradni list RS, št. 21/13, 78/13 – popr., 47/15 – ZZSDT, 33/16 – PZ-F, 52/16, 15/17 – odl. US, 22/19 – ZPosS, 81/19 in 203/20 – ZIUPOPDVE)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1B7E5DD0" w14:textId="77777777" w:rsidR="00085ACE" w:rsidRPr="00813568" w:rsidRDefault="00085ACE" w:rsidP="00086227">
      <w:pPr>
        <w:jc w:val="center"/>
        <w:rPr>
          <w:rFonts w:cs="Tahoma"/>
          <w:szCs w:val="20"/>
        </w:rPr>
      </w:pPr>
    </w:p>
    <w:p w14:paraId="3A743C12" w14:textId="77777777" w:rsidR="00086227" w:rsidRPr="00813568" w:rsidRDefault="00086227" w:rsidP="00D14CF0">
      <w:pPr>
        <w:numPr>
          <w:ilvl w:val="0"/>
          <w:numId w:val="12"/>
        </w:numPr>
        <w:rPr>
          <w:rFonts w:cs="Tahoma"/>
          <w:szCs w:val="20"/>
        </w:rPr>
      </w:pPr>
      <w:r w:rsidRPr="00813568">
        <w:rPr>
          <w:rFonts w:cs="Tahoma"/>
          <w:szCs w:val="20"/>
        </w:rPr>
        <w:t>člen</w:t>
      </w:r>
    </w:p>
    <w:p w14:paraId="18315EE6" w14:textId="77777777" w:rsidR="00086227" w:rsidRPr="00813568" w:rsidRDefault="00086227" w:rsidP="00086227">
      <w:pPr>
        <w:rPr>
          <w:rFonts w:cs="Tahoma"/>
          <w:szCs w:val="20"/>
        </w:rPr>
      </w:pPr>
    </w:p>
    <w:p w14:paraId="391267A9" w14:textId="7D11CD45" w:rsidR="00086227" w:rsidRPr="00F65043" w:rsidRDefault="00086227" w:rsidP="006B33AD">
      <w:pPr>
        <w:pStyle w:val="BodyText2"/>
        <w:jc w:val="both"/>
        <w:rPr>
          <w:rFonts w:cs="Tahoma"/>
          <w:b w:val="0"/>
          <w:sz w:val="20"/>
          <w:szCs w:val="20"/>
        </w:rPr>
      </w:pPr>
      <w:r w:rsidRPr="00813568">
        <w:rPr>
          <w:rFonts w:cs="Tahoma"/>
          <w:b w:val="0"/>
          <w:sz w:val="20"/>
          <w:szCs w:val="20"/>
        </w:rPr>
        <w:t xml:space="preserve">Stranki </w:t>
      </w:r>
      <w:r w:rsidR="00847F88" w:rsidRPr="00813568">
        <w:rPr>
          <w:rFonts w:cs="Tahoma"/>
          <w:b w:val="0"/>
          <w:sz w:val="20"/>
          <w:szCs w:val="20"/>
        </w:rPr>
        <w:t>pogodbe</w:t>
      </w:r>
      <w:r w:rsidRPr="00813568">
        <w:rPr>
          <w:rFonts w:cs="Tahoma"/>
          <w:b w:val="0"/>
          <w:sz w:val="20"/>
          <w:szCs w:val="20"/>
        </w:rPr>
        <w:t xml:space="preserve"> uvodoma ugotavljata, da sklepata </w:t>
      </w:r>
      <w:r w:rsidR="00D6394A" w:rsidRPr="00813568">
        <w:rPr>
          <w:rFonts w:cs="Tahoma"/>
          <w:b w:val="0"/>
          <w:sz w:val="20"/>
          <w:szCs w:val="20"/>
        </w:rPr>
        <w:t>to pogodbo</w:t>
      </w:r>
      <w:r w:rsidRPr="00813568">
        <w:rPr>
          <w:rFonts w:cs="Tahoma"/>
          <w:b w:val="0"/>
          <w:sz w:val="20"/>
          <w:szCs w:val="20"/>
        </w:rPr>
        <w:t xml:space="preserve"> na podlagi izvedenega javnega razpisa za oddajo naročila </w:t>
      </w:r>
      <w:r w:rsidR="00C45641" w:rsidRPr="00813568">
        <w:rPr>
          <w:rFonts w:cs="Tahoma"/>
          <w:b w:val="0"/>
          <w:sz w:val="20"/>
          <w:szCs w:val="20"/>
        </w:rPr>
        <w:t>DOBAVA</w:t>
      </w:r>
      <w:r w:rsidR="00E83D5C" w:rsidRPr="00813568">
        <w:rPr>
          <w:rFonts w:cs="Tahoma"/>
          <w:b w:val="0"/>
          <w:sz w:val="20"/>
          <w:szCs w:val="20"/>
        </w:rPr>
        <w:t xml:space="preserve"> </w:t>
      </w:r>
      <w:r w:rsidR="00984BEF" w:rsidRPr="00813568">
        <w:rPr>
          <w:rFonts w:cs="Tahoma"/>
          <w:b w:val="0"/>
          <w:sz w:val="20"/>
          <w:szCs w:val="20"/>
        </w:rPr>
        <w:t xml:space="preserve">ELEKTRIČNE ENERGIJE – </w:t>
      </w:r>
      <w:r w:rsidR="00300C34" w:rsidRPr="00BE01FB">
        <w:rPr>
          <w:rFonts w:cs="Tahoma"/>
          <w:b w:val="0"/>
          <w:color w:val="FF0000"/>
          <w:sz w:val="20"/>
          <w:szCs w:val="20"/>
        </w:rPr>
        <w:t xml:space="preserve">ENOLETNA </w:t>
      </w:r>
      <w:r w:rsidR="00984BEF" w:rsidRPr="00BE01FB">
        <w:rPr>
          <w:rFonts w:cs="Tahoma"/>
          <w:b w:val="0"/>
          <w:color w:val="FF0000"/>
          <w:sz w:val="20"/>
          <w:szCs w:val="20"/>
        </w:rPr>
        <w:t xml:space="preserve"> </w:t>
      </w:r>
      <w:r w:rsidR="00984BEF" w:rsidRPr="00813568">
        <w:rPr>
          <w:rFonts w:cs="Tahoma"/>
          <w:b w:val="0"/>
          <w:sz w:val="20"/>
          <w:szCs w:val="20"/>
        </w:rPr>
        <w:t xml:space="preserve">DOBAVA </w:t>
      </w:r>
      <w:r w:rsidRPr="00813568">
        <w:rPr>
          <w:rFonts w:cs="Tahoma"/>
          <w:b w:val="0"/>
          <w:sz w:val="20"/>
          <w:szCs w:val="20"/>
        </w:rPr>
        <w:t xml:space="preserve">po odprtem postopku, ki je bil objavljen na Portalu javnih naročil, št. _________________________  dne _____________ in v katerem je naročnik, na podlagi pogojev in meril objavljenih v razpisni dokumentaciji izbral dobavitelja za </w:t>
      </w:r>
      <w:r w:rsidR="00197950" w:rsidRPr="00F65043">
        <w:rPr>
          <w:rFonts w:cs="Tahoma"/>
          <w:b w:val="0"/>
          <w:sz w:val="20"/>
          <w:szCs w:val="20"/>
        </w:rPr>
        <w:t>električno energijo</w:t>
      </w:r>
      <w:r w:rsidRPr="00F65043">
        <w:rPr>
          <w:rFonts w:cs="Tahoma"/>
          <w:b w:val="0"/>
          <w:sz w:val="20"/>
          <w:szCs w:val="20"/>
        </w:rPr>
        <w:t>.</w:t>
      </w:r>
    </w:p>
    <w:p w14:paraId="121F8A86" w14:textId="453CF3CB" w:rsidR="00C2680C" w:rsidRPr="00F65043" w:rsidRDefault="00C2680C" w:rsidP="006B33AD">
      <w:pPr>
        <w:pStyle w:val="BodyText2"/>
        <w:jc w:val="both"/>
        <w:rPr>
          <w:rFonts w:cs="Tahoma"/>
          <w:b w:val="0"/>
          <w:sz w:val="20"/>
          <w:szCs w:val="20"/>
        </w:rPr>
      </w:pPr>
      <w:r w:rsidRPr="00F65043">
        <w:rPr>
          <w:rFonts w:cs="Tahoma"/>
          <w:b w:val="0"/>
          <w:sz w:val="20"/>
          <w:szCs w:val="20"/>
        </w:rPr>
        <w:lastRenderedPageBreak/>
        <w:t>Predmet te pogodbe je prodaja in nakup električne energije za merilna mesta, navedena v p</w:t>
      </w:r>
      <w:r w:rsidR="00D27F3F" w:rsidRPr="00F65043">
        <w:rPr>
          <w:rFonts w:cs="Tahoma"/>
          <w:b w:val="0"/>
          <w:sz w:val="20"/>
          <w:szCs w:val="20"/>
        </w:rPr>
        <w:t xml:space="preserve">riloženem seznamu </w:t>
      </w:r>
      <w:r w:rsidRPr="00F65043">
        <w:rPr>
          <w:rFonts w:cs="Tahoma"/>
          <w:b w:val="0"/>
          <w:sz w:val="20"/>
          <w:szCs w:val="20"/>
        </w:rPr>
        <w:t>merilnih mest Vodovodov in</w:t>
      </w:r>
      <w:r w:rsidR="00310813" w:rsidRPr="00F65043">
        <w:rPr>
          <w:rFonts w:cs="Tahoma"/>
          <w:b w:val="0"/>
          <w:sz w:val="20"/>
          <w:szCs w:val="20"/>
        </w:rPr>
        <w:t xml:space="preserve"> kanalizacije Nova Gorica d.d. v obdobju</w:t>
      </w:r>
      <w:r w:rsidR="00D27F3F" w:rsidRPr="00F65043">
        <w:rPr>
          <w:rFonts w:cs="Tahoma"/>
          <w:b w:val="0"/>
          <w:sz w:val="20"/>
          <w:szCs w:val="20"/>
        </w:rPr>
        <w:t xml:space="preserve"> </w:t>
      </w:r>
      <w:r w:rsidR="00310813" w:rsidRPr="00F65043">
        <w:rPr>
          <w:rFonts w:cs="Tahoma"/>
          <w:b w:val="0"/>
          <w:sz w:val="20"/>
          <w:szCs w:val="20"/>
        </w:rPr>
        <w:t>20</w:t>
      </w:r>
      <w:r w:rsidR="009E5BFB">
        <w:rPr>
          <w:rFonts w:cs="Tahoma"/>
          <w:b w:val="0"/>
          <w:sz w:val="20"/>
          <w:szCs w:val="20"/>
        </w:rPr>
        <w:t>22</w:t>
      </w:r>
      <w:r w:rsidR="00310813" w:rsidRPr="00F65043">
        <w:rPr>
          <w:rFonts w:cs="Tahoma"/>
          <w:b w:val="0"/>
          <w:sz w:val="20"/>
          <w:szCs w:val="20"/>
        </w:rPr>
        <w:t>/</w:t>
      </w:r>
      <w:r w:rsidR="00BE01FB">
        <w:rPr>
          <w:rFonts w:cs="Tahoma"/>
          <w:b w:val="0"/>
          <w:color w:val="FF0000"/>
          <w:sz w:val="20"/>
          <w:szCs w:val="20"/>
        </w:rPr>
        <w:t>2023</w:t>
      </w:r>
      <w:r w:rsidR="005504E9" w:rsidRPr="00BE01FB">
        <w:rPr>
          <w:rFonts w:cs="Tahoma"/>
          <w:b w:val="0"/>
          <w:color w:val="FF0000"/>
          <w:sz w:val="20"/>
          <w:szCs w:val="20"/>
        </w:rPr>
        <w:t xml:space="preserve"> </w:t>
      </w:r>
      <w:r w:rsidRPr="00F65043">
        <w:rPr>
          <w:rFonts w:cs="Tahoma"/>
          <w:b w:val="0"/>
          <w:sz w:val="20"/>
          <w:szCs w:val="20"/>
        </w:rPr>
        <w:t>od_________________________</w:t>
      </w:r>
      <w:r w:rsidR="005504E9">
        <w:rPr>
          <w:rFonts w:cs="Tahoma"/>
          <w:b w:val="0"/>
          <w:sz w:val="20"/>
          <w:szCs w:val="20"/>
        </w:rPr>
        <w:t xml:space="preserve"> </w:t>
      </w:r>
      <w:r w:rsidRPr="00F65043">
        <w:rPr>
          <w:rFonts w:cs="Tahoma"/>
          <w:b w:val="0"/>
          <w:sz w:val="20"/>
          <w:szCs w:val="20"/>
        </w:rPr>
        <w:t>do _________________________</w:t>
      </w:r>
      <w:r w:rsidR="008C54AF" w:rsidRPr="00F65043">
        <w:t xml:space="preserve"> </w:t>
      </w:r>
      <w:r w:rsidR="008C54AF" w:rsidRPr="00F65043">
        <w:rPr>
          <w:rFonts w:cs="Tahoma"/>
          <w:b w:val="0"/>
          <w:sz w:val="20"/>
          <w:szCs w:val="20"/>
        </w:rPr>
        <w:t xml:space="preserve">in </w:t>
      </w:r>
      <w:r w:rsidR="00D4596F" w:rsidRPr="00F65043">
        <w:rPr>
          <w:rFonts w:cs="Tahoma"/>
          <w:b w:val="0"/>
          <w:sz w:val="20"/>
          <w:szCs w:val="20"/>
        </w:rPr>
        <w:t xml:space="preserve">za </w:t>
      </w:r>
      <w:r w:rsidR="008C54AF" w:rsidRPr="00F65043">
        <w:rPr>
          <w:rFonts w:cs="Tahoma"/>
          <w:b w:val="0"/>
          <w:sz w:val="20"/>
          <w:szCs w:val="20"/>
        </w:rPr>
        <w:t>vsa morebitna nova merilna mesta, ki jih bo naročnik pridobil po končanem razpisu in v času trajanja pogodbe.</w:t>
      </w:r>
    </w:p>
    <w:p w14:paraId="5F11FF22" w14:textId="32AEDA94" w:rsidR="00C2680C" w:rsidRPr="00F65043" w:rsidRDefault="00C2680C" w:rsidP="006B33AD">
      <w:pPr>
        <w:pStyle w:val="BodyText2"/>
        <w:jc w:val="both"/>
        <w:rPr>
          <w:rFonts w:cs="Tahoma"/>
          <w:b w:val="0"/>
          <w:sz w:val="20"/>
          <w:szCs w:val="20"/>
        </w:rPr>
      </w:pPr>
      <w:r w:rsidRPr="00F65043">
        <w:rPr>
          <w:rFonts w:cs="Tahoma"/>
          <w:b w:val="0"/>
          <w:sz w:val="20"/>
          <w:szCs w:val="20"/>
        </w:rPr>
        <w:t xml:space="preserve">Dobava se bo pričela </w:t>
      </w:r>
      <w:r w:rsidR="00D27F3F" w:rsidRPr="00F65043">
        <w:rPr>
          <w:rFonts w:cs="Tahoma"/>
          <w:b w:val="0"/>
          <w:sz w:val="20"/>
          <w:szCs w:val="20"/>
        </w:rPr>
        <w:t xml:space="preserve">predvidoma </w:t>
      </w:r>
      <w:r w:rsidR="006C6B03" w:rsidRPr="00F65043">
        <w:rPr>
          <w:rFonts w:cs="Tahoma"/>
          <w:b w:val="0"/>
          <w:sz w:val="20"/>
          <w:szCs w:val="20"/>
        </w:rPr>
        <w:t xml:space="preserve">s </w:t>
      </w:r>
      <w:r w:rsidR="006C6B03" w:rsidRPr="0005614D">
        <w:rPr>
          <w:rFonts w:cs="Tahoma"/>
          <w:b w:val="0"/>
          <w:color w:val="FF0000"/>
          <w:sz w:val="20"/>
          <w:szCs w:val="20"/>
        </w:rPr>
        <w:t>1.7.20</w:t>
      </w:r>
      <w:r w:rsidR="0005614D" w:rsidRPr="0005614D">
        <w:rPr>
          <w:rFonts w:cs="Tahoma"/>
          <w:b w:val="0"/>
          <w:color w:val="FF0000"/>
          <w:sz w:val="20"/>
          <w:szCs w:val="20"/>
        </w:rPr>
        <w:t>22</w:t>
      </w:r>
      <w:r w:rsidRPr="0005614D">
        <w:rPr>
          <w:rFonts w:cs="Tahoma"/>
          <w:b w:val="0"/>
          <w:color w:val="FF0000"/>
          <w:sz w:val="20"/>
          <w:szCs w:val="20"/>
        </w:rPr>
        <w:t xml:space="preserve"> </w:t>
      </w:r>
      <w:r w:rsidRPr="00F65043">
        <w:rPr>
          <w:rFonts w:cs="Tahoma"/>
          <w:b w:val="0"/>
          <w:sz w:val="20"/>
          <w:szCs w:val="20"/>
        </w:rPr>
        <w:t>oziroma najkasneje z dnem, ko bo odobren prehod merilnih mest v bilančno skupino novega dobavitelja.</w:t>
      </w:r>
    </w:p>
    <w:p w14:paraId="5075ADFE" w14:textId="77777777" w:rsidR="00C2680C" w:rsidRPr="00F65043" w:rsidRDefault="00C2680C" w:rsidP="006B33AD">
      <w:pPr>
        <w:pStyle w:val="BodyText2"/>
        <w:jc w:val="both"/>
        <w:rPr>
          <w:rFonts w:cs="Tahoma"/>
          <w:b w:val="0"/>
          <w:sz w:val="20"/>
          <w:szCs w:val="20"/>
        </w:rPr>
      </w:pPr>
    </w:p>
    <w:p w14:paraId="4DA0BFAA" w14:textId="77777777" w:rsidR="00086227" w:rsidRDefault="00D27F3F" w:rsidP="006B33AD">
      <w:pPr>
        <w:pStyle w:val="BodyText2"/>
        <w:jc w:val="both"/>
        <w:rPr>
          <w:rFonts w:cs="Tahoma"/>
          <w:b w:val="0"/>
          <w:color w:val="FF0000"/>
          <w:sz w:val="20"/>
          <w:szCs w:val="20"/>
        </w:rPr>
      </w:pPr>
      <w:r w:rsidRPr="00985428">
        <w:rPr>
          <w:rFonts w:cs="Tahoma"/>
          <w:b w:val="0"/>
          <w:color w:val="000000" w:themeColor="text1"/>
          <w:sz w:val="20"/>
          <w:szCs w:val="20"/>
        </w:rPr>
        <w:t>V kolikor pride do spremembe (</w:t>
      </w:r>
      <w:r w:rsidR="00C2680C" w:rsidRPr="00985428">
        <w:rPr>
          <w:rFonts w:cs="Tahoma"/>
          <w:b w:val="0"/>
          <w:color w:val="000000" w:themeColor="text1"/>
          <w:sz w:val="20"/>
          <w:szCs w:val="20"/>
        </w:rPr>
        <w:t xml:space="preserve">lastnika, plačnika, načina merjenja, statusa) na merilnem mestu ali ukinitve posameznega merilnega mesta, preneha uporabnost pogodbe za to merilno mesto. Vse spremembe so veljavne, če so izvedene v skladu z določili </w:t>
      </w:r>
      <w:r w:rsidR="00C2680C" w:rsidRPr="0005614D">
        <w:rPr>
          <w:rFonts w:cs="Tahoma"/>
          <w:b w:val="0"/>
          <w:color w:val="FF0000"/>
          <w:sz w:val="20"/>
          <w:szCs w:val="20"/>
        </w:rPr>
        <w:t>Splošnih pogojev za dobavo in odjem električne energije iz distribucijskega omrežja električne energije (v nadaljevanju splošni pogoji) objavljeno v Uradnem listu RS, št. 126/2007, 37/2011).</w:t>
      </w:r>
    </w:p>
    <w:p w14:paraId="7798AE9D" w14:textId="77777777" w:rsidR="00305707" w:rsidRDefault="00305707" w:rsidP="006B33AD">
      <w:pPr>
        <w:pStyle w:val="BodyText2"/>
        <w:jc w:val="both"/>
        <w:rPr>
          <w:rFonts w:cs="Tahoma"/>
          <w:b w:val="0"/>
          <w:color w:val="FF0000"/>
          <w:sz w:val="20"/>
          <w:szCs w:val="20"/>
        </w:rPr>
      </w:pPr>
    </w:p>
    <w:p w14:paraId="0F5C4565" w14:textId="7E119AB5" w:rsidR="00305707" w:rsidRPr="00305707" w:rsidRDefault="00305707" w:rsidP="00305707">
      <w:pPr>
        <w:pStyle w:val="BodyText2"/>
        <w:jc w:val="both"/>
        <w:rPr>
          <w:rFonts w:cs="Tahoma"/>
          <w:b w:val="0"/>
          <w:color w:val="000000" w:themeColor="text1"/>
          <w:sz w:val="20"/>
          <w:szCs w:val="20"/>
        </w:rPr>
      </w:pPr>
      <w:r w:rsidRPr="00305707">
        <w:rPr>
          <w:rFonts w:cs="Tahoma"/>
          <w:b w:val="0"/>
          <w:color w:val="000000" w:themeColor="text1"/>
          <w:sz w:val="20"/>
          <w:szCs w:val="20"/>
        </w:rPr>
        <w:t xml:space="preserve">Naročnik si pridržuje pravico do povečanja, spreminjanja ali zmanjšanja števila merilnih mest. V primeru dodatnih merilnih mest, se bo za slednja pri dobavi električne energije upoštevala cena na enoto (cena električne energije v EUR za kWh) električne energije po vrsti odjema (manjša dnevna tarifna postavka, višja dnevna tarifna postavka, enotna tarifna postavka), ki je opredeljena v </w:t>
      </w:r>
      <w:r w:rsidR="00B95B86">
        <w:rPr>
          <w:rFonts w:cs="Tahoma"/>
          <w:b w:val="0"/>
          <w:color w:val="000000" w:themeColor="text1"/>
          <w:sz w:val="20"/>
          <w:szCs w:val="20"/>
        </w:rPr>
        <w:t>tej pogodbi</w:t>
      </w:r>
      <w:r w:rsidRPr="00305707">
        <w:rPr>
          <w:rFonts w:cs="Tahoma"/>
          <w:b w:val="0"/>
          <w:color w:val="000000" w:themeColor="text1"/>
          <w:sz w:val="20"/>
          <w:szCs w:val="20"/>
        </w:rPr>
        <w:t xml:space="preserve">, oziroma vsakokrat veljavna cena na enoto (cena električne energije v EUR za kWh) električne energije po vrsti odjema (manjša dnevna tarifna postavka, višja dnevna tarifna postavka, enotna tarifna postavka) po </w:t>
      </w:r>
      <w:r w:rsidR="00B95B86">
        <w:rPr>
          <w:rFonts w:cs="Tahoma"/>
          <w:b w:val="0"/>
          <w:color w:val="000000" w:themeColor="text1"/>
          <w:sz w:val="20"/>
          <w:szCs w:val="20"/>
        </w:rPr>
        <w:t>tej pogodbi</w:t>
      </w:r>
      <w:r w:rsidRPr="00305707">
        <w:rPr>
          <w:rFonts w:cs="Tahoma"/>
          <w:b w:val="0"/>
          <w:color w:val="000000" w:themeColor="text1"/>
          <w:sz w:val="20"/>
          <w:szCs w:val="20"/>
        </w:rPr>
        <w:t>.</w:t>
      </w:r>
    </w:p>
    <w:p w14:paraId="52433B5C" w14:textId="77777777" w:rsidR="00305707" w:rsidRDefault="00305707" w:rsidP="006B33AD">
      <w:pPr>
        <w:pStyle w:val="BodyText2"/>
        <w:jc w:val="both"/>
        <w:rPr>
          <w:rFonts w:cs="Tahoma"/>
          <w:b w:val="0"/>
          <w:color w:val="FF0000"/>
          <w:sz w:val="20"/>
          <w:szCs w:val="20"/>
        </w:rPr>
      </w:pPr>
    </w:p>
    <w:p w14:paraId="2AE5C728" w14:textId="77777777" w:rsidR="00086227" w:rsidRPr="0080508E" w:rsidRDefault="00086227" w:rsidP="006B33AD">
      <w:pPr>
        <w:jc w:val="both"/>
        <w:rPr>
          <w:rFonts w:cs="Tahoma"/>
          <w:szCs w:val="20"/>
        </w:rPr>
      </w:pPr>
      <w:r w:rsidRPr="00985428">
        <w:rPr>
          <w:rFonts w:cs="Tahoma"/>
          <w:color w:val="000000" w:themeColor="text1"/>
          <w:szCs w:val="20"/>
        </w:rPr>
        <w:t xml:space="preserve">Stranki soglašata, da je predmet </w:t>
      </w:r>
      <w:r w:rsidR="003C0F16" w:rsidRPr="00985428">
        <w:rPr>
          <w:rFonts w:cs="Tahoma"/>
          <w:color w:val="000000" w:themeColor="text1"/>
          <w:szCs w:val="20"/>
        </w:rPr>
        <w:t>te pogodbe</w:t>
      </w:r>
      <w:r w:rsidRPr="00985428">
        <w:rPr>
          <w:rFonts w:cs="Tahoma"/>
          <w:color w:val="000000" w:themeColor="text1"/>
          <w:szCs w:val="20"/>
        </w:rPr>
        <w:t xml:space="preserve"> </w:t>
      </w:r>
      <w:r w:rsidR="00C2680C" w:rsidRPr="00985428">
        <w:rPr>
          <w:rFonts w:cs="Tahoma"/>
          <w:color w:val="000000" w:themeColor="text1"/>
          <w:szCs w:val="20"/>
        </w:rPr>
        <w:t xml:space="preserve">razviden </w:t>
      </w:r>
      <w:r w:rsidRPr="00985428">
        <w:rPr>
          <w:rFonts w:cs="Tahoma"/>
          <w:color w:val="000000" w:themeColor="text1"/>
          <w:szCs w:val="20"/>
        </w:rPr>
        <w:t xml:space="preserve">tudi iz obrazca PONUDBENI PREDRAČUN, ki je </w:t>
      </w:r>
      <w:r w:rsidRPr="00F65043">
        <w:rPr>
          <w:rFonts w:cs="Tahoma"/>
          <w:szCs w:val="20"/>
        </w:rPr>
        <w:t xml:space="preserve">sestavni del </w:t>
      </w:r>
      <w:r w:rsidRPr="0080508E">
        <w:rPr>
          <w:rFonts w:cs="Tahoma"/>
          <w:szCs w:val="20"/>
        </w:rPr>
        <w:t>dobaviteljeve ponudbe dane na razpis.</w:t>
      </w:r>
    </w:p>
    <w:p w14:paraId="4C1620AC" w14:textId="77777777" w:rsidR="00086227" w:rsidRPr="0080508E" w:rsidRDefault="00086227" w:rsidP="006B33AD">
      <w:pPr>
        <w:jc w:val="both"/>
        <w:rPr>
          <w:rFonts w:cs="Tahoma"/>
          <w:szCs w:val="20"/>
        </w:rPr>
      </w:pPr>
    </w:p>
    <w:p w14:paraId="07F049D8" w14:textId="6EFE1844" w:rsidR="00086227" w:rsidRPr="0080508E" w:rsidRDefault="00086227" w:rsidP="00DD4E82">
      <w:pPr>
        <w:pStyle w:val="CommentText"/>
        <w:rPr>
          <w:rFonts w:cs="Tahoma"/>
        </w:rPr>
      </w:pPr>
      <w:r w:rsidRPr="0080508E">
        <w:rPr>
          <w:rFonts w:cs="Tahoma"/>
        </w:rPr>
        <w:t xml:space="preserve">Dobavitelj se obvezuje, da bo izvajal naročilo v skladu s pogoji in zahtevami, ki so bili določeni v razpisni dokumentaciji </w:t>
      </w:r>
      <w:r w:rsidR="00DD4E82" w:rsidRPr="0080508E">
        <w:rPr>
          <w:rFonts w:cs="Tahoma"/>
        </w:rPr>
        <w:t xml:space="preserve">in skladno s </w:t>
      </w:r>
      <w:r w:rsidRPr="0080508E">
        <w:rPr>
          <w:rFonts w:cs="Tahoma"/>
        </w:rPr>
        <w:t xml:space="preserve">svojo ponudbo na podlagi katere je bil izbran. </w:t>
      </w:r>
    </w:p>
    <w:p w14:paraId="284D9167" w14:textId="77777777" w:rsidR="00086227" w:rsidRPr="0080508E" w:rsidRDefault="00086227" w:rsidP="00086227">
      <w:pPr>
        <w:jc w:val="both"/>
        <w:rPr>
          <w:rFonts w:cs="Tahoma"/>
          <w:szCs w:val="20"/>
        </w:rPr>
      </w:pPr>
    </w:p>
    <w:p w14:paraId="42CFDD28" w14:textId="77777777" w:rsidR="00086227" w:rsidRPr="0080508E" w:rsidRDefault="00086227" w:rsidP="00D14CF0">
      <w:pPr>
        <w:numPr>
          <w:ilvl w:val="0"/>
          <w:numId w:val="12"/>
        </w:numPr>
        <w:rPr>
          <w:rFonts w:cs="Tahoma"/>
          <w:szCs w:val="20"/>
        </w:rPr>
      </w:pPr>
      <w:r w:rsidRPr="0080508E">
        <w:rPr>
          <w:rFonts w:cs="Tahoma"/>
          <w:szCs w:val="20"/>
        </w:rPr>
        <w:t>člen</w:t>
      </w:r>
    </w:p>
    <w:p w14:paraId="3B641EF9" w14:textId="77777777" w:rsidR="00086227" w:rsidRPr="0080508E" w:rsidRDefault="00086227" w:rsidP="00086227">
      <w:pPr>
        <w:jc w:val="both"/>
        <w:rPr>
          <w:rFonts w:cs="Tahoma"/>
          <w:szCs w:val="20"/>
        </w:rPr>
      </w:pPr>
    </w:p>
    <w:p w14:paraId="0B050F53" w14:textId="77777777" w:rsidR="00837ED2" w:rsidRPr="0080508E" w:rsidRDefault="00837ED2" w:rsidP="006B33AD">
      <w:pPr>
        <w:jc w:val="both"/>
        <w:rPr>
          <w:rFonts w:cs="Tahoma"/>
          <w:szCs w:val="20"/>
        </w:rPr>
      </w:pPr>
      <w:r w:rsidRPr="0080508E">
        <w:rPr>
          <w:rFonts w:cs="Tahoma"/>
          <w:szCs w:val="20"/>
        </w:rPr>
        <w:t>Merilna mesta, navedena v po</w:t>
      </w:r>
      <w:r w:rsidR="00D27F3F" w:rsidRPr="0080508E">
        <w:rPr>
          <w:rFonts w:cs="Tahoma"/>
          <w:szCs w:val="20"/>
        </w:rPr>
        <w:t>nudbi</w:t>
      </w:r>
      <w:r w:rsidRPr="0080508E">
        <w:rPr>
          <w:rFonts w:cs="Tahoma"/>
          <w:szCs w:val="20"/>
        </w:rPr>
        <w:t xml:space="preserve"> se vključijo v bilančno (pod)skupino dobavitelja.</w:t>
      </w:r>
    </w:p>
    <w:p w14:paraId="44F713F8" w14:textId="77777777" w:rsidR="00837ED2" w:rsidRPr="0080508E" w:rsidRDefault="00837ED2" w:rsidP="00837ED2">
      <w:pPr>
        <w:rPr>
          <w:rFonts w:cs="Tahoma"/>
          <w:szCs w:val="20"/>
        </w:rPr>
      </w:pPr>
    </w:p>
    <w:p w14:paraId="55C5DA73" w14:textId="77777777" w:rsidR="00837ED2" w:rsidRPr="0080508E" w:rsidRDefault="00837ED2" w:rsidP="00D14CF0">
      <w:pPr>
        <w:pStyle w:val="ListParagraph"/>
        <w:numPr>
          <w:ilvl w:val="0"/>
          <w:numId w:val="12"/>
        </w:numPr>
        <w:rPr>
          <w:rFonts w:cs="Tahoma"/>
          <w:szCs w:val="20"/>
        </w:rPr>
      </w:pPr>
      <w:r w:rsidRPr="0080508E">
        <w:rPr>
          <w:rFonts w:cs="Tahoma"/>
          <w:szCs w:val="20"/>
        </w:rPr>
        <w:t>člen</w:t>
      </w:r>
    </w:p>
    <w:p w14:paraId="225A40F3" w14:textId="77777777" w:rsidR="00837ED2" w:rsidRPr="0080508E" w:rsidRDefault="00837ED2" w:rsidP="00837ED2">
      <w:pPr>
        <w:rPr>
          <w:rFonts w:cs="Tahoma"/>
          <w:color w:val="FF0000"/>
          <w:szCs w:val="20"/>
        </w:rPr>
      </w:pPr>
    </w:p>
    <w:p w14:paraId="0F96B89D" w14:textId="77777777" w:rsidR="0080508E" w:rsidRPr="0080508E" w:rsidRDefault="0080508E" w:rsidP="0080508E">
      <w:pPr>
        <w:pStyle w:val="Navaden1"/>
        <w:jc w:val="both"/>
        <w:rPr>
          <w:rFonts w:ascii="Tahoma" w:hAnsi="Tahoma" w:cs="Tahoma"/>
          <w:sz w:val="20"/>
        </w:rPr>
      </w:pPr>
      <w:r w:rsidRPr="0080508E">
        <w:rPr>
          <w:rFonts w:ascii="Tahoma" w:hAnsi="Tahoma" w:cs="Tahoma"/>
          <w:sz w:val="20"/>
        </w:rPr>
        <w:t>S podpisom tega posameznega sporazuma naročnik pooblašča dobavitelja, da:</w:t>
      </w:r>
    </w:p>
    <w:p w14:paraId="25E85CAC" w14:textId="77777777" w:rsidR="0080508E" w:rsidRPr="0080508E" w:rsidRDefault="0080508E" w:rsidP="0080508E">
      <w:pPr>
        <w:numPr>
          <w:ilvl w:val="0"/>
          <w:numId w:val="38"/>
        </w:numPr>
        <w:jc w:val="both"/>
        <w:rPr>
          <w:rFonts w:cs="Tahoma"/>
        </w:rPr>
      </w:pPr>
      <w:r w:rsidRPr="0080508E">
        <w:rPr>
          <w:rFonts w:cs="Tahoma"/>
        </w:rPr>
        <w:t xml:space="preserve">v njegovem imenu ureja in vodi postopek menjave dobavitelja pri SODO in bilančne skupine ali podskupine. Naročnik pooblašča prodajalca za izvedbo vsega potrebnega za izvajanje tega sporazuma o dobavi pri SODO, vključno s posredovanjem vseh podatkov, navedenih v sporazumu, pripravo, izpolnitvijo in podpis izjav in podobnega, kar bi zahteval SODO in se nanašajo na naročnika. Posamezni naročnik bo dobavitelju nemudoma posredoval vse podatke, ki bi jih SODO zahteval od dobavitelja. Hkrati naročnik priznava vsa opravila dobavitelja v naročnikovem imenu za pravno veljavna. </w:t>
      </w:r>
    </w:p>
    <w:p w14:paraId="26C4E342" w14:textId="77777777" w:rsidR="0080508E" w:rsidRPr="0080508E" w:rsidRDefault="0080508E" w:rsidP="0080508E">
      <w:pPr>
        <w:numPr>
          <w:ilvl w:val="0"/>
          <w:numId w:val="38"/>
        </w:numPr>
        <w:jc w:val="both"/>
        <w:rPr>
          <w:rFonts w:cs="Tahoma"/>
        </w:rPr>
      </w:pPr>
      <w:r w:rsidRPr="0080508E">
        <w:rPr>
          <w:rFonts w:cs="Tahoma"/>
        </w:rPr>
        <w:t>se strinja, da SODO posreduje dobavitelju podatke o porabi električne energije za zadnjih 12 mesecev ter omogoči dobavitelju dostop do merilnih in obračunskih podatkov za merilno mesto, ki je predmet sporazuma in za morebitna nova merilna mesta. Naročnik dobavitelja pooblašča za dostop do baze podatkov (evidence merilnih mest) o naročniku in naročnikovem merilnem mestu, ki ga vodi SODO.</w:t>
      </w:r>
    </w:p>
    <w:p w14:paraId="0467896D" w14:textId="77777777" w:rsidR="0080508E" w:rsidRDefault="0080508E" w:rsidP="00837ED2">
      <w:pPr>
        <w:rPr>
          <w:rFonts w:cs="Tahoma"/>
          <w:color w:val="FF0000"/>
          <w:szCs w:val="20"/>
        </w:rPr>
      </w:pPr>
    </w:p>
    <w:p w14:paraId="53962FA4" w14:textId="77777777" w:rsidR="00086227" w:rsidRPr="00813568" w:rsidRDefault="00086227" w:rsidP="00086227">
      <w:pPr>
        <w:rPr>
          <w:b/>
        </w:rPr>
      </w:pPr>
    </w:p>
    <w:p w14:paraId="43AE78D9" w14:textId="77777777" w:rsidR="00E00938" w:rsidRPr="00813568" w:rsidRDefault="00E00938" w:rsidP="00086227">
      <w:pPr>
        <w:rPr>
          <w:b/>
        </w:rPr>
      </w:pPr>
    </w:p>
    <w:p w14:paraId="175F079C" w14:textId="77777777" w:rsidR="00086227" w:rsidRPr="00813568" w:rsidRDefault="00086227" w:rsidP="00086227">
      <w:pPr>
        <w:rPr>
          <w:b/>
        </w:rPr>
      </w:pPr>
      <w:r w:rsidRPr="00813568">
        <w:rPr>
          <w:b/>
        </w:rPr>
        <w:t xml:space="preserve">II. </w:t>
      </w:r>
      <w:r w:rsidR="00A53810" w:rsidRPr="00813568">
        <w:rPr>
          <w:b/>
        </w:rPr>
        <w:t>POGODBENA VREDNOST</w:t>
      </w:r>
      <w:r w:rsidR="00197950" w:rsidRPr="00813568">
        <w:rPr>
          <w:b/>
        </w:rPr>
        <w:t xml:space="preserve"> IN CENE</w:t>
      </w:r>
    </w:p>
    <w:p w14:paraId="33B398EE" w14:textId="77777777" w:rsidR="00086227" w:rsidRPr="00813568" w:rsidRDefault="00086227" w:rsidP="00086227">
      <w:pPr>
        <w:jc w:val="both"/>
        <w:rPr>
          <w:rFonts w:cs="Tahoma"/>
          <w:szCs w:val="20"/>
        </w:rPr>
      </w:pPr>
    </w:p>
    <w:p w14:paraId="0BFEB137" w14:textId="77777777" w:rsidR="00086227" w:rsidRPr="00813568" w:rsidRDefault="00086227" w:rsidP="00D14CF0">
      <w:pPr>
        <w:numPr>
          <w:ilvl w:val="0"/>
          <w:numId w:val="12"/>
        </w:numPr>
        <w:rPr>
          <w:rFonts w:cs="Tahoma"/>
          <w:szCs w:val="20"/>
        </w:rPr>
      </w:pPr>
      <w:r w:rsidRPr="00813568">
        <w:rPr>
          <w:rFonts w:cs="Tahoma"/>
          <w:szCs w:val="20"/>
        </w:rPr>
        <w:t>člen</w:t>
      </w:r>
    </w:p>
    <w:p w14:paraId="44E13AC9" w14:textId="77777777" w:rsidR="00A53810" w:rsidRPr="00813568" w:rsidRDefault="00A53810" w:rsidP="00A53810">
      <w:pPr>
        <w:rPr>
          <w:rFonts w:cs="Tahoma"/>
          <w:szCs w:val="20"/>
        </w:rPr>
      </w:pPr>
    </w:p>
    <w:p w14:paraId="0F990684" w14:textId="77777777" w:rsidR="00A53810" w:rsidRPr="00813568" w:rsidRDefault="00A53810" w:rsidP="00A53810">
      <w:pPr>
        <w:rPr>
          <w:rFonts w:cs="Tahoma"/>
          <w:szCs w:val="20"/>
        </w:rPr>
      </w:pPr>
      <w:r w:rsidRPr="00813568">
        <w:rPr>
          <w:rFonts w:cs="Tahoma"/>
          <w:szCs w:val="20"/>
        </w:rPr>
        <w:t>Pogodbena vrednost te pogodbe brez DDV znaša:</w:t>
      </w:r>
    </w:p>
    <w:p w14:paraId="7C9BB317" w14:textId="77777777" w:rsidR="00A53810" w:rsidRPr="00813568" w:rsidRDefault="00A53810" w:rsidP="00A53810">
      <w:pPr>
        <w:rPr>
          <w:rFonts w:cs="Tahoma"/>
          <w:szCs w:val="20"/>
        </w:rPr>
      </w:pPr>
    </w:p>
    <w:p w14:paraId="7C3281F2" w14:textId="77777777" w:rsidR="00A53810" w:rsidRPr="00813568" w:rsidRDefault="00A53810" w:rsidP="00A53810">
      <w:pPr>
        <w:rPr>
          <w:rFonts w:cs="Tahoma"/>
          <w:szCs w:val="20"/>
        </w:rPr>
      </w:pPr>
      <w:r w:rsidRPr="00813568">
        <w:rPr>
          <w:rFonts w:cs="Tahoma"/>
          <w:szCs w:val="20"/>
        </w:rPr>
        <w:t>___________________________ EUR,</w:t>
      </w:r>
    </w:p>
    <w:p w14:paraId="38B02636" w14:textId="77777777" w:rsidR="00A53810" w:rsidRPr="00813568" w:rsidRDefault="00A53810" w:rsidP="00A53810">
      <w:pPr>
        <w:rPr>
          <w:rFonts w:cs="Tahoma"/>
          <w:szCs w:val="20"/>
        </w:rPr>
      </w:pPr>
    </w:p>
    <w:p w14:paraId="58B6C4DA" w14:textId="77777777" w:rsidR="00A53810" w:rsidRPr="00813568" w:rsidRDefault="00A53810" w:rsidP="00A53810">
      <w:pPr>
        <w:rPr>
          <w:rFonts w:cs="Tahoma"/>
          <w:szCs w:val="20"/>
        </w:rPr>
      </w:pPr>
      <w:r w:rsidRPr="00813568">
        <w:rPr>
          <w:rFonts w:cs="Tahoma"/>
          <w:szCs w:val="20"/>
        </w:rPr>
        <w:t>(z besedo:__________________________________________ __/100 evrov).</w:t>
      </w:r>
    </w:p>
    <w:p w14:paraId="76AAB3DC" w14:textId="77777777" w:rsidR="00A53810" w:rsidRPr="00813568" w:rsidRDefault="00A53810" w:rsidP="00A53810">
      <w:pPr>
        <w:rPr>
          <w:rFonts w:cs="Tahoma"/>
          <w:szCs w:val="20"/>
        </w:rPr>
      </w:pPr>
    </w:p>
    <w:p w14:paraId="0DC308DE" w14:textId="77777777" w:rsidR="00A53810" w:rsidRPr="00813568" w:rsidRDefault="00A53810" w:rsidP="00A53810">
      <w:pPr>
        <w:rPr>
          <w:rFonts w:cs="Tahoma"/>
          <w:szCs w:val="20"/>
        </w:rPr>
      </w:pPr>
    </w:p>
    <w:p w14:paraId="0E37EF90" w14:textId="77777777" w:rsidR="00A53810" w:rsidRPr="00813568" w:rsidRDefault="00A53810" w:rsidP="00A53810">
      <w:pPr>
        <w:rPr>
          <w:rFonts w:cs="Tahoma"/>
          <w:szCs w:val="20"/>
        </w:rPr>
      </w:pPr>
      <w:r w:rsidRPr="00813568">
        <w:rPr>
          <w:rFonts w:cs="Tahoma"/>
          <w:szCs w:val="20"/>
        </w:rPr>
        <w:lastRenderedPageBreak/>
        <w:t>Pogodbena vrednost te pogodbe z DDV znaša:</w:t>
      </w:r>
    </w:p>
    <w:p w14:paraId="12EE22A9" w14:textId="77777777" w:rsidR="00A53810" w:rsidRPr="00813568" w:rsidRDefault="00A53810" w:rsidP="00A53810">
      <w:pPr>
        <w:rPr>
          <w:rFonts w:cs="Tahoma"/>
          <w:szCs w:val="20"/>
        </w:rPr>
      </w:pPr>
    </w:p>
    <w:p w14:paraId="54B45B79" w14:textId="77777777" w:rsidR="00A53810" w:rsidRPr="00813568" w:rsidRDefault="00A53810" w:rsidP="00A53810">
      <w:pPr>
        <w:rPr>
          <w:rFonts w:cs="Tahoma"/>
          <w:szCs w:val="20"/>
        </w:rPr>
      </w:pPr>
      <w:r w:rsidRPr="00813568">
        <w:rPr>
          <w:rFonts w:cs="Tahoma"/>
          <w:szCs w:val="20"/>
        </w:rPr>
        <w:t>___________________________ EUR,</w:t>
      </w:r>
    </w:p>
    <w:p w14:paraId="262625FF" w14:textId="77777777" w:rsidR="00A53810" w:rsidRPr="00813568" w:rsidRDefault="00A53810" w:rsidP="00A53810">
      <w:pPr>
        <w:rPr>
          <w:rFonts w:cs="Tahoma"/>
          <w:szCs w:val="20"/>
        </w:rPr>
      </w:pPr>
    </w:p>
    <w:p w14:paraId="208C76D7" w14:textId="77777777" w:rsidR="00086227" w:rsidRPr="00813568" w:rsidRDefault="00A53810" w:rsidP="00A53810">
      <w:pPr>
        <w:rPr>
          <w:rFonts w:cs="Tahoma"/>
          <w:szCs w:val="20"/>
        </w:rPr>
      </w:pPr>
      <w:r w:rsidRPr="00813568">
        <w:rPr>
          <w:rFonts w:cs="Tahoma"/>
          <w:szCs w:val="20"/>
        </w:rPr>
        <w:t>(z besedo:__________________________________________ __/100 evrov).</w:t>
      </w:r>
    </w:p>
    <w:p w14:paraId="47B7C95B" w14:textId="77777777" w:rsidR="00A53810" w:rsidRPr="00813568" w:rsidRDefault="00A53810" w:rsidP="00A53810">
      <w:pPr>
        <w:rPr>
          <w:rFonts w:cs="Tahoma"/>
          <w:szCs w:val="20"/>
        </w:rPr>
      </w:pPr>
    </w:p>
    <w:p w14:paraId="70B48B30" w14:textId="77777777" w:rsidR="00086227" w:rsidRPr="00813568" w:rsidRDefault="00086227" w:rsidP="006B33AD">
      <w:pPr>
        <w:jc w:val="both"/>
        <w:rPr>
          <w:rFonts w:cs="Tahoma"/>
          <w:szCs w:val="20"/>
        </w:rPr>
      </w:pPr>
      <w:r w:rsidRPr="00813568">
        <w:rPr>
          <w:rFonts w:cs="Tahoma"/>
          <w:szCs w:val="20"/>
        </w:rPr>
        <w:t xml:space="preserve">Dobavitelj se obvezuje, da bo </w:t>
      </w:r>
      <w:r w:rsidR="00AB600A" w:rsidRPr="00813568">
        <w:rPr>
          <w:rFonts w:cs="Tahoma"/>
          <w:szCs w:val="20"/>
        </w:rPr>
        <w:t>električno energijo</w:t>
      </w:r>
      <w:r w:rsidRPr="00813568">
        <w:rPr>
          <w:rFonts w:cs="Tahoma"/>
          <w:szCs w:val="20"/>
        </w:rPr>
        <w:t xml:space="preserve">, ki je predmet </w:t>
      </w:r>
      <w:r w:rsidR="003C0F16" w:rsidRPr="00813568">
        <w:rPr>
          <w:rFonts w:cs="Tahoma"/>
          <w:szCs w:val="20"/>
        </w:rPr>
        <w:t>te pogodbe</w:t>
      </w:r>
      <w:r w:rsidRPr="00813568">
        <w:rPr>
          <w:rFonts w:cs="Tahoma"/>
          <w:szCs w:val="20"/>
        </w:rPr>
        <w:t xml:space="preserve"> in njegove ponudbe, naročniku dobavljal po cenah, ki jih je navedel v obrazcu - Predračun </w:t>
      </w:r>
    </w:p>
    <w:p w14:paraId="594C9630" w14:textId="77777777" w:rsidR="00644FF3" w:rsidRPr="00813568" w:rsidRDefault="00644FF3" w:rsidP="006B33AD">
      <w:pPr>
        <w:jc w:val="both"/>
        <w:rPr>
          <w:rFonts w:cs="Tahoma"/>
          <w:szCs w:val="20"/>
        </w:rPr>
      </w:pPr>
    </w:p>
    <w:p w14:paraId="6A2AA30D" w14:textId="77777777" w:rsidR="00E22AE6" w:rsidRPr="00643804" w:rsidRDefault="00E22AE6" w:rsidP="00643804">
      <w:pPr>
        <w:jc w:val="both"/>
        <w:rPr>
          <w:rFonts w:cs="Tahoma"/>
          <w:szCs w:val="20"/>
        </w:rPr>
      </w:pPr>
      <w:r w:rsidRPr="00643804">
        <w:rPr>
          <w:rFonts w:cs="Tahoma"/>
          <w:szCs w:val="20"/>
        </w:rPr>
        <w:t>Fiksnost cen:</w:t>
      </w:r>
      <w:r w:rsidRPr="00643804">
        <w:rPr>
          <w:rFonts w:cs="Tahoma"/>
          <w:szCs w:val="20"/>
        </w:rPr>
        <w:tab/>
        <w:t xml:space="preserve">Cene na enoto, navedene v ponudbenem predračunu, so v prvih dvanajstih (12) mesecih od dneva sklenitve te pogodbe fiksne in se ne spreminjajo pod nobenim pogojem. </w:t>
      </w:r>
    </w:p>
    <w:p w14:paraId="00BE0DFB" w14:textId="097758EA" w:rsidR="00E22AE6" w:rsidRPr="00643804" w:rsidRDefault="00E22AE6" w:rsidP="00643804">
      <w:pPr>
        <w:jc w:val="both"/>
        <w:rPr>
          <w:rFonts w:cs="Tahoma"/>
          <w:szCs w:val="20"/>
        </w:rPr>
      </w:pPr>
      <w:r w:rsidRPr="00643804">
        <w:rPr>
          <w:rFonts w:cs="Tahoma"/>
          <w:szCs w:val="20"/>
        </w:rPr>
        <w:t>Po preteku dvanajstih (12) mesecev od sklenitve te pogodbe se lahko, skladno s Pravilnikom o načinih valorizacije denarnih obveznosti, ki jih v večletnih pogodbah dogovarjajo pravne osebe javnega sektorja (Uradni list RS, št. 1/2004), cene, navedene v ponudbenem predračunu dobavitelja zvišajo, sorazmerno z ustreznim indeksom cen, ki veljajo za tiste vrste materiala, ki je predmet te pogodbe oziroma indeks cen tistih elementov, ki vplivajo na denarne obveznosti v pogodbi, o čemer se pogodbeni stranki sporazumno dogovorita.</w:t>
      </w:r>
    </w:p>
    <w:p w14:paraId="162B0B03" w14:textId="77777777" w:rsidR="00644FF3" w:rsidRPr="00813568" w:rsidRDefault="00644FF3" w:rsidP="006B33AD">
      <w:pPr>
        <w:jc w:val="both"/>
        <w:rPr>
          <w:rFonts w:cs="Tahoma"/>
          <w:szCs w:val="20"/>
        </w:rPr>
      </w:pPr>
    </w:p>
    <w:p w14:paraId="0C5227BE" w14:textId="77777777" w:rsidR="00086227" w:rsidRPr="00813568" w:rsidRDefault="00086227" w:rsidP="006B33AD">
      <w:pPr>
        <w:jc w:val="both"/>
        <w:rPr>
          <w:rFonts w:cs="Tahoma"/>
          <w:szCs w:val="20"/>
        </w:rPr>
      </w:pPr>
      <w:r w:rsidRPr="00813568">
        <w:rPr>
          <w:rFonts w:cs="Tahoma"/>
          <w:szCs w:val="20"/>
        </w:rPr>
        <w:t xml:space="preserve">Priloga </w:t>
      </w:r>
      <w:r w:rsidR="003C0F16" w:rsidRPr="00813568">
        <w:rPr>
          <w:rFonts w:cs="Tahoma"/>
          <w:szCs w:val="20"/>
        </w:rPr>
        <w:t>te pogodbe</w:t>
      </w:r>
      <w:r w:rsidRPr="00813568">
        <w:rPr>
          <w:rFonts w:cs="Tahoma"/>
          <w:szCs w:val="20"/>
        </w:rPr>
        <w:t xml:space="preserve"> je seznam </w:t>
      </w:r>
      <w:r w:rsidR="00644FF3" w:rsidRPr="00813568">
        <w:rPr>
          <w:rFonts w:cs="Tahoma"/>
          <w:szCs w:val="20"/>
        </w:rPr>
        <w:t>merilnih mest, ki se lah</w:t>
      </w:r>
      <w:r w:rsidR="00B62AB3" w:rsidRPr="00813568">
        <w:rPr>
          <w:rFonts w:cs="Tahoma"/>
          <w:szCs w:val="20"/>
        </w:rPr>
        <w:t>ko v času trajanja pogodbe</w:t>
      </w:r>
      <w:r w:rsidR="00644FF3" w:rsidRPr="00813568">
        <w:rPr>
          <w:rFonts w:cs="Tahoma"/>
          <w:szCs w:val="20"/>
        </w:rPr>
        <w:t xml:space="preserve"> spreminja.</w:t>
      </w:r>
    </w:p>
    <w:p w14:paraId="46CB6519" w14:textId="77777777" w:rsidR="00086227" w:rsidRPr="00813568" w:rsidRDefault="00086227" w:rsidP="006B33AD">
      <w:pPr>
        <w:jc w:val="both"/>
        <w:rPr>
          <w:rFonts w:cs="Tahoma"/>
          <w:szCs w:val="20"/>
        </w:rPr>
      </w:pPr>
    </w:p>
    <w:p w14:paraId="03F253B4" w14:textId="77777777" w:rsidR="00086227" w:rsidRPr="00F65043" w:rsidRDefault="00086227" w:rsidP="006B33AD">
      <w:pPr>
        <w:jc w:val="both"/>
        <w:rPr>
          <w:rFonts w:cs="Tahoma"/>
          <w:szCs w:val="20"/>
        </w:rPr>
      </w:pPr>
      <w:r w:rsidRPr="00813568">
        <w:rPr>
          <w:rFonts w:cs="Tahoma"/>
          <w:szCs w:val="20"/>
        </w:rPr>
        <w:t xml:space="preserve">Naročnik ni odškodninsko ali kakorkoli odgovoren zaradi nedoseganja v </w:t>
      </w:r>
      <w:r w:rsidR="00B62AB3" w:rsidRPr="00813568">
        <w:rPr>
          <w:rFonts w:cs="Tahoma"/>
          <w:szCs w:val="20"/>
        </w:rPr>
        <w:t>ponudbi</w:t>
      </w:r>
      <w:r w:rsidRPr="00813568">
        <w:rPr>
          <w:rFonts w:cs="Tahoma"/>
          <w:szCs w:val="20"/>
        </w:rPr>
        <w:t xml:space="preserve"> navedene vrednosti </w:t>
      </w:r>
      <w:r w:rsidRPr="00F65043">
        <w:rPr>
          <w:rFonts w:cs="Tahoma"/>
          <w:szCs w:val="20"/>
        </w:rPr>
        <w:t>naročila in razpisanih količin, v kolikor bi bila to posledica zmanjšanja potrebe iz objektivnih razlogov, ki so vezani na potrebo naročnika po dobavi.</w:t>
      </w:r>
      <w:r w:rsidR="006C6B03" w:rsidRPr="00F65043">
        <w:t xml:space="preserve"> </w:t>
      </w:r>
      <w:r w:rsidR="006C6B03" w:rsidRPr="00F65043">
        <w:rPr>
          <w:rFonts w:cs="Tahoma"/>
          <w:szCs w:val="20"/>
        </w:rPr>
        <w:t>Dobavitelj se zaveže , da bo zaradi potreb naročnika dobavljal tudi presežene količine.</w:t>
      </w:r>
    </w:p>
    <w:p w14:paraId="0281D37F" w14:textId="77777777" w:rsidR="002D5839" w:rsidRPr="00F65043" w:rsidRDefault="002D5839" w:rsidP="006B33AD">
      <w:pPr>
        <w:jc w:val="both"/>
        <w:rPr>
          <w:rFonts w:cs="Tahoma"/>
          <w:szCs w:val="20"/>
        </w:rPr>
      </w:pPr>
    </w:p>
    <w:p w14:paraId="499B5DF7" w14:textId="77777777" w:rsidR="006C6B03" w:rsidRPr="00F65043" w:rsidRDefault="006C6B03" w:rsidP="006C6B03">
      <w:pPr>
        <w:jc w:val="both"/>
        <w:rPr>
          <w:rFonts w:cs="Tahoma"/>
          <w:szCs w:val="20"/>
        </w:rPr>
      </w:pPr>
      <w:r w:rsidRPr="00F65043">
        <w:rPr>
          <w:rFonts w:cs="Tahoma"/>
          <w:szCs w:val="20"/>
        </w:rPr>
        <w:t>Cene za obračun dobavljene električne energije za posamezno merilno mesto so podane v ponudbenem predračunu</w:t>
      </w:r>
      <w:r w:rsidR="0021210A">
        <w:rPr>
          <w:rFonts w:cs="Tahoma"/>
          <w:szCs w:val="20"/>
        </w:rPr>
        <w:t xml:space="preserve">. </w:t>
      </w:r>
      <w:r w:rsidRPr="00F65043">
        <w:rPr>
          <w:rFonts w:cs="Tahoma"/>
          <w:szCs w:val="20"/>
        </w:rPr>
        <w:t xml:space="preserve">Cene so določene v EUR/kWh. </w:t>
      </w:r>
      <w:bookmarkStart w:id="24" w:name="_Hlk946897"/>
      <w:r w:rsidRPr="00F65043">
        <w:rPr>
          <w:rFonts w:cs="Tahoma"/>
          <w:szCs w:val="20"/>
        </w:rPr>
        <w:t>V cenah električne energije ni všteta cena za uporabo omrežja, ki se plačuje ločeno na podlagi pogodbe o dostopu do omrežja.</w:t>
      </w:r>
    </w:p>
    <w:p w14:paraId="6870BABA" w14:textId="77777777" w:rsidR="006C6B03" w:rsidRPr="00281F90" w:rsidRDefault="006C6B03" w:rsidP="006C6B03">
      <w:pPr>
        <w:jc w:val="both"/>
        <w:rPr>
          <w:rFonts w:cs="Tahoma"/>
          <w:szCs w:val="20"/>
        </w:rPr>
      </w:pPr>
      <w:r w:rsidRPr="00281F90">
        <w:rPr>
          <w:rFonts w:cs="Tahoma"/>
          <w:szCs w:val="20"/>
        </w:rPr>
        <w:t>Ponudbene cene</w:t>
      </w:r>
      <w:r w:rsidR="0021210A" w:rsidRPr="00281F90">
        <w:rPr>
          <w:rFonts w:cs="Tahoma"/>
          <w:szCs w:val="20"/>
        </w:rPr>
        <w:t xml:space="preserve"> tudi</w:t>
      </w:r>
      <w:r w:rsidRPr="00281F90">
        <w:rPr>
          <w:rFonts w:cs="Tahoma"/>
          <w:szCs w:val="20"/>
        </w:rPr>
        <w:t xml:space="preserve"> ne vsebujejo:</w:t>
      </w:r>
    </w:p>
    <w:p w14:paraId="47B854ED" w14:textId="793EED67" w:rsidR="006C6B03" w:rsidRPr="00281F90" w:rsidRDefault="006C6B03" w:rsidP="007B4816">
      <w:pPr>
        <w:pStyle w:val="ListParagraph"/>
        <w:numPr>
          <w:ilvl w:val="1"/>
          <w:numId w:val="30"/>
        </w:numPr>
        <w:ind w:left="284" w:hanging="284"/>
        <w:jc w:val="both"/>
        <w:rPr>
          <w:rFonts w:cs="Tahoma"/>
          <w:szCs w:val="20"/>
        </w:rPr>
      </w:pPr>
      <w:r w:rsidRPr="00281F90">
        <w:rPr>
          <w:rFonts w:cs="Tahoma"/>
          <w:szCs w:val="20"/>
        </w:rPr>
        <w:t>trošarine na električno energijo</w:t>
      </w:r>
    </w:p>
    <w:p w14:paraId="059EDC65" w14:textId="47BAB0BA" w:rsidR="006C6B03" w:rsidRPr="00281F90" w:rsidRDefault="006C6B03" w:rsidP="007B4816">
      <w:pPr>
        <w:pStyle w:val="ListParagraph"/>
        <w:numPr>
          <w:ilvl w:val="1"/>
          <w:numId w:val="30"/>
        </w:numPr>
        <w:ind w:left="284" w:hanging="284"/>
        <w:jc w:val="both"/>
        <w:rPr>
          <w:rFonts w:cs="Tahoma"/>
          <w:szCs w:val="20"/>
        </w:rPr>
      </w:pPr>
      <w:r w:rsidRPr="00281F90">
        <w:rPr>
          <w:rFonts w:cs="Tahoma"/>
          <w:szCs w:val="20"/>
        </w:rPr>
        <w:t>prispevka za učinkovito rabo energije</w:t>
      </w:r>
    </w:p>
    <w:p w14:paraId="3A79CF6E" w14:textId="280091A1" w:rsidR="006C6B03" w:rsidRPr="00281F90" w:rsidRDefault="006C6B03" w:rsidP="007B4816">
      <w:pPr>
        <w:pStyle w:val="ListParagraph"/>
        <w:numPr>
          <w:ilvl w:val="1"/>
          <w:numId w:val="30"/>
        </w:numPr>
        <w:ind w:left="284" w:hanging="284"/>
        <w:jc w:val="both"/>
        <w:rPr>
          <w:rFonts w:cs="Tahoma"/>
          <w:szCs w:val="20"/>
        </w:rPr>
      </w:pPr>
      <w:r w:rsidRPr="00281F90">
        <w:rPr>
          <w:rFonts w:cs="Tahoma"/>
          <w:szCs w:val="20"/>
        </w:rPr>
        <w:t>stroškov uporabe elektroenergetskih omrežij in dodatkov in prispevkov, ki se obračunavajo ob uporabi elektroenergetskih omrežij ter</w:t>
      </w:r>
    </w:p>
    <w:p w14:paraId="6E178666" w14:textId="75E1BF27" w:rsidR="006C6B03" w:rsidRPr="00281F90" w:rsidRDefault="006C6B03" w:rsidP="007B4816">
      <w:pPr>
        <w:pStyle w:val="ListParagraph"/>
        <w:numPr>
          <w:ilvl w:val="1"/>
          <w:numId w:val="30"/>
        </w:numPr>
        <w:ind w:left="284" w:hanging="284"/>
        <w:jc w:val="both"/>
        <w:rPr>
          <w:rFonts w:cs="Tahoma"/>
          <w:szCs w:val="20"/>
        </w:rPr>
      </w:pPr>
      <w:r w:rsidRPr="00281F90">
        <w:rPr>
          <w:rFonts w:cs="Tahoma"/>
          <w:szCs w:val="20"/>
        </w:rPr>
        <w:t>morebitnih drugih dodatkov, prispevkov, davkov, ki jih bo predpisal pooblaščen državni organ in katere bo kupcu zaračunal v okviru svojih obveznosti ali dobavitelj ali pristojni sistemski operater elektroenergetskega omrežja.</w:t>
      </w:r>
    </w:p>
    <w:p w14:paraId="178BF649" w14:textId="77777777" w:rsidR="006C6B03" w:rsidRPr="00F65043" w:rsidRDefault="006C6B03" w:rsidP="006C6B03">
      <w:pPr>
        <w:jc w:val="both"/>
        <w:rPr>
          <w:rFonts w:cs="Tahoma"/>
          <w:szCs w:val="20"/>
        </w:rPr>
      </w:pPr>
    </w:p>
    <w:p w14:paraId="6F74127A" w14:textId="14897D42" w:rsidR="006C6B03" w:rsidRPr="00F65043" w:rsidRDefault="006C6B03" w:rsidP="006C6B03">
      <w:pPr>
        <w:jc w:val="both"/>
        <w:rPr>
          <w:rFonts w:cs="Tahoma"/>
          <w:szCs w:val="20"/>
        </w:rPr>
      </w:pPr>
      <w:r w:rsidRPr="00F65043">
        <w:rPr>
          <w:rFonts w:cs="Tahoma"/>
          <w:szCs w:val="20"/>
        </w:rPr>
        <w:t>Končna cena mora vsebovati vse stroške, rabate in popuste.</w:t>
      </w:r>
      <w:bookmarkEnd w:id="24"/>
      <w:r w:rsidRPr="00F65043">
        <w:rPr>
          <w:rFonts w:cs="Tahoma"/>
          <w:szCs w:val="20"/>
        </w:rPr>
        <w:t xml:space="preserve"> Cena brez ddv in dajatev je fiksna za čas sklepanja pogodbe. V primeru spreme</w:t>
      </w:r>
      <w:r w:rsidR="005504E9">
        <w:rPr>
          <w:rFonts w:cs="Tahoma"/>
          <w:szCs w:val="20"/>
        </w:rPr>
        <w:t>m</w:t>
      </w:r>
      <w:r w:rsidRPr="00F65043">
        <w:rPr>
          <w:rFonts w:cs="Tahoma"/>
          <w:szCs w:val="20"/>
        </w:rPr>
        <w:t xml:space="preserve">be ddv oziroma drugih dajatev se fiksni ceni brez </w:t>
      </w:r>
      <w:r w:rsidR="00B21CFA" w:rsidRPr="00F65043">
        <w:rPr>
          <w:rFonts w:cs="Tahoma"/>
          <w:szCs w:val="20"/>
        </w:rPr>
        <w:t>DDV</w:t>
      </w:r>
      <w:r w:rsidR="00B21CFA">
        <w:rPr>
          <w:rFonts w:cs="Tahoma"/>
          <w:szCs w:val="20"/>
        </w:rPr>
        <w:t xml:space="preserve"> </w:t>
      </w:r>
      <w:r w:rsidRPr="00F65043">
        <w:rPr>
          <w:rFonts w:cs="Tahoma"/>
          <w:szCs w:val="20"/>
        </w:rPr>
        <w:t xml:space="preserve">doda vsakokrat veljaven ddv in vsakokrat veljavne dajatve. </w:t>
      </w:r>
    </w:p>
    <w:p w14:paraId="52F5C8DB" w14:textId="77777777" w:rsidR="006C6B03" w:rsidRPr="00F65043" w:rsidRDefault="006C6B03" w:rsidP="006C6B03">
      <w:pPr>
        <w:jc w:val="both"/>
        <w:rPr>
          <w:rFonts w:cs="Tahoma"/>
          <w:szCs w:val="20"/>
        </w:rPr>
      </w:pPr>
    </w:p>
    <w:p w14:paraId="3A27612F" w14:textId="77777777" w:rsidR="006C6B03" w:rsidRPr="00F65043" w:rsidRDefault="006C6B03" w:rsidP="006C6B03">
      <w:pPr>
        <w:jc w:val="both"/>
        <w:rPr>
          <w:rFonts w:cs="Tahoma"/>
          <w:szCs w:val="20"/>
        </w:rPr>
      </w:pPr>
    </w:p>
    <w:p w14:paraId="13C829EF" w14:textId="77777777" w:rsidR="00086227" w:rsidRPr="00F65043" w:rsidRDefault="00086227" w:rsidP="00086227">
      <w:pPr>
        <w:rPr>
          <w:b/>
        </w:rPr>
      </w:pPr>
      <w:r w:rsidRPr="00F65043">
        <w:rPr>
          <w:b/>
        </w:rPr>
        <w:t>III. PLAČILNI POGOJI</w:t>
      </w:r>
    </w:p>
    <w:p w14:paraId="00FD71D9" w14:textId="77777777" w:rsidR="00086227" w:rsidRPr="00F65043" w:rsidRDefault="00086227" w:rsidP="00086227">
      <w:pPr>
        <w:jc w:val="both"/>
        <w:rPr>
          <w:rFonts w:cs="Tahoma"/>
          <w:szCs w:val="20"/>
        </w:rPr>
      </w:pPr>
    </w:p>
    <w:p w14:paraId="160531E7" w14:textId="77777777" w:rsidR="003B2E7F" w:rsidRPr="00F65043" w:rsidRDefault="003B2E7F" w:rsidP="00D14CF0">
      <w:pPr>
        <w:pStyle w:val="ListParagraph"/>
        <w:numPr>
          <w:ilvl w:val="0"/>
          <w:numId w:val="12"/>
        </w:numPr>
        <w:rPr>
          <w:rFonts w:cs="Tahoma"/>
          <w:szCs w:val="20"/>
        </w:rPr>
      </w:pPr>
      <w:r w:rsidRPr="00F65043">
        <w:rPr>
          <w:rFonts w:cs="Tahoma"/>
          <w:szCs w:val="20"/>
        </w:rPr>
        <w:t>člen</w:t>
      </w:r>
    </w:p>
    <w:p w14:paraId="60583ADE" w14:textId="77777777" w:rsidR="003B2E7F" w:rsidRPr="00F65043" w:rsidRDefault="003B2E7F" w:rsidP="003B2E7F">
      <w:pPr>
        <w:rPr>
          <w:rFonts w:cs="Tahoma"/>
          <w:szCs w:val="20"/>
        </w:rPr>
      </w:pPr>
    </w:p>
    <w:p w14:paraId="33D734B9" w14:textId="77777777" w:rsidR="003C7D7E" w:rsidRPr="00F65043" w:rsidRDefault="003C7D7E" w:rsidP="003C7D7E">
      <w:pPr>
        <w:rPr>
          <w:rFonts w:cs="Tahoma"/>
          <w:szCs w:val="20"/>
        </w:rPr>
      </w:pPr>
      <w:r w:rsidRPr="00F65043">
        <w:rPr>
          <w:rFonts w:cs="Tahoma"/>
          <w:szCs w:val="20"/>
        </w:rPr>
        <w:t>Naročnik mora plačati račun za prevzeto električno energijo v roku 30 dni od prejema računa.</w:t>
      </w:r>
    </w:p>
    <w:p w14:paraId="620E65BC" w14:textId="77777777" w:rsidR="003C7D7E" w:rsidRPr="00F65043" w:rsidRDefault="003C7D7E" w:rsidP="003C7D7E">
      <w:pPr>
        <w:rPr>
          <w:rFonts w:cs="Tahoma"/>
          <w:szCs w:val="20"/>
        </w:rPr>
      </w:pPr>
      <w:r w:rsidRPr="00F65043">
        <w:rPr>
          <w:rFonts w:cs="Tahoma"/>
          <w:szCs w:val="20"/>
        </w:rPr>
        <w:t>Če je račun s soglasjem dobavitelja poravnan s kompenzacijo, se šteje kot datum plačila datum, za katerega se stranki dogovorita oz. datum zadnje prejema kompenzacije.</w:t>
      </w:r>
    </w:p>
    <w:p w14:paraId="5D61D6E7" w14:textId="77777777" w:rsidR="003C7D7E" w:rsidRPr="00F65043" w:rsidRDefault="003C7D7E" w:rsidP="003C7D7E">
      <w:pPr>
        <w:rPr>
          <w:rFonts w:cs="Tahoma"/>
          <w:szCs w:val="20"/>
        </w:rPr>
      </w:pPr>
      <w:r w:rsidRPr="00F65043">
        <w:rPr>
          <w:rFonts w:cs="Tahoma"/>
          <w:szCs w:val="20"/>
        </w:rPr>
        <w:t>S soglasjem dobavitelja lahko naročnik poravna račun tudi z asignacijo ali cesijo.</w:t>
      </w:r>
    </w:p>
    <w:p w14:paraId="0D7E548E" w14:textId="77777777" w:rsidR="003C7D7E" w:rsidRPr="00F65043" w:rsidRDefault="003C7D7E" w:rsidP="003C7D7E">
      <w:pPr>
        <w:rPr>
          <w:rFonts w:cs="Tahoma"/>
          <w:szCs w:val="20"/>
        </w:rPr>
      </w:pPr>
      <w:r w:rsidRPr="00F65043">
        <w:rPr>
          <w:rFonts w:cs="Tahoma"/>
          <w:szCs w:val="20"/>
        </w:rPr>
        <w:t>Na računu je potrebno obvezno navesti številko JN in številko pogodbe.</w:t>
      </w:r>
    </w:p>
    <w:p w14:paraId="427E8FFF" w14:textId="77777777" w:rsidR="003B2E7F" w:rsidRPr="00F65043" w:rsidRDefault="003B2E7F" w:rsidP="003B2E7F">
      <w:pPr>
        <w:rPr>
          <w:rFonts w:cs="Tahoma"/>
          <w:szCs w:val="20"/>
        </w:rPr>
      </w:pPr>
    </w:p>
    <w:p w14:paraId="0C66FD43" w14:textId="77777777" w:rsidR="003B2E7F" w:rsidRPr="00F65043" w:rsidRDefault="003B2E7F" w:rsidP="00D14CF0">
      <w:pPr>
        <w:pStyle w:val="ListParagraph"/>
        <w:numPr>
          <w:ilvl w:val="0"/>
          <w:numId w:val="12"/>
        </w:numPr>
        <w:rPr>
          <w:rFonts w:cs="Tahoma"/>
          <w:szCs w:val="20"/>
        </w:rPr>
      </w:pPr>
      <w:r w:rsidRPr="00F65043">
        <w:rPr>
          <w:rFonts w:cs="Tahoma"/>
          <w:szCs w:val="20"/>
        </w:rPr>
        <w:t>člen</w:t>
      </w:r>
    </w:p>
    <w:p w14:paraId="660E9BB9" w14:textId="77777777" w:rsidR="003B2E7F" w:rsidRPr="00F65043" w:rsidRDefault="003B2E7F" w:rsidP="003B2E7F">
      <w:pPr>
        <w:rPr>
          <w:rFonts w:cs="Tahoma"/>
          <w:szCs w:val="20"/>
        </w:rPr>
      </w:pPr>
    </w:p>
    <w:p w14:paraId="597904BD" w14:textId="77777777" w:rsidR="003B2E7F" w:rsidRPr="00F65043" w:rsidRDefault="003B2E7F" w:rsidP="006B33AD">
      <w:pPr>
        <w:jc w:val="both"/>
        <w:rPr>
          <w:rFonts w:cs="Tahoma"/>
          <w:szCs w:val="20"/>
        </w:rPr>
      </w:pPr>
      <w:r w:rsidRPr="00F65043">
        <w:rPr>
          <w:rFonts w:cs="Tahoma"/>
          <w:szCs w:val="20"/>
        </w:rPr>
        <w:t xml:space="preserve">V primeru zamude pri plačilu, bo dobavitelj zaračunal naročniku </w:t>
      </w:r>
      <w:r w:rsidR="003C7D7E" w:rsidRPr="00F65043">
        <w:rPr>
          <w:rFonts w:cs="Tahoma"/>
          <w:szCs w:val="20"/>
        </w:rPr>
        <w:t>zakonske zamudne obresti</w:t>
      </w:r>
      <w:r w:rsidRPr="00F65043">
        <w:rPr>
          <w:rFonts w:cs="Tahoma"/>
          <w:szCs w:val="20"/>
        </w:rPr>
        <w:t xml:space="preserve"> od dneva zapadlosti računa do plačila računa.</w:t>
      </w:r>
    </w:p>
    <w:p w14:paraId="12B79C28" w14:textId="77777777" w:rsidR="003B2E7F" w:rsidRPr="00F65043" w:rsidRDefault="003B2E7F" w:rsidP="006B33AD">
      <w:pPr>
        <w:jc w:val="both"/>
        <w:rPr>
          <w:rFonts w:cs="Tahoma"/>
          <w:szCs w:val="20"/>
        </w:rPr>
      </w:pPr>
      <w:r w:rsidRPr="00F65043">
        <w:rPr>
          <w:rFonts w:cs="Tahoma"/>
          <w:szCs w:val="20"/>
        </w:rPr>
        <w:t>Naročnik je dolžan plačati zamudne obresti, stroške izterjave in stroške opominjanja.</w:t>
      </w:r>
    </w:p>
    <w:p w14:paraId="28EE67AD" w14:textId="77777777" w:rsidR="003B2E7F" w:rsidRPr="00F65043" w:rsidRDefault="003B2E7F" w:rsidP="006B33AD">
      <w:pPr>
        <w:jc w:val="both"/>
        <w:rPr>
          <w:rFonts w:cs="Tahoma"/>
          <w:szCs w:val="20"/>
        </w:rPr>
      </w:pPr>
      <w:r w:rsidRPr="00F65043">
        <w:rPr>
          <w:rFonts w:cs="Tahoma"/>
          <w:szCs w:val="20"/>
        </w:rPr>
        <w:t>Na določen dan lahko dobavitelj izda le en skupni opomin, na katerem so navedene vse zapadle terjatve.</w:t>
      </w:r>
    </w:p>
    <w:p w14:paraId="5D0C13B7" w14:textId="77777777" w:rsidR="00086227" w:rsidRPr="00F65043" w:rsidRDefault="00086227" w:rsidP="006B33AD">
      <w:pPr>
        <w:jc w:val="both"/>
        <w:rPr>
          <w:rFonts w:cs="Tahoma"/>
          <w:szCs w:val="20"/>
        </w:rPr>
      </w:pPr>
    </w:p>
    <w:p w14:paraId="335D3257" w14:textId="77777777" w:rsidR="00086227" w:rsidRPr="00E1656E" w:rsidRDefault="00086227" w:rsidP="00086227">
      <w:pPr>
        <w:jc w:val="both"/>
        <w:rPr>
          <w:rFonts w:cs="Tahoma"/>
          <w:strike/>
          <w:color w:val="17365D" w:themeColor="text2" w:themeShade="BF"/>
          <w:szCs w:val="20"/>
        </w:rPr>
      </w:pPr>
    </w:p>
    <w:p w14:paraId="19610BCC" w14:textId="77777777" w:rsidR="00086227" w:rsidRPr="00F65043" w:rsidRDefault="00086227" w:rsidP="00086227">
      <w:pPr>
        <w:jc w:val="both"/>
        <w:rPr>
          <w:rFonts w:cs="Tahoma"/>
          <w:szCs w:val="20"/>
        </w:rPr>
      </w:pPr>
    </w:p>
    <w:p w14:paraId="3B0E62EF" w14:textId="77777777" w:rsidR="00A95F79" w:rsidRPr="00F65043" w:rsidRDefault="00086227" w:rsidP="00A95F79">
      <w:pPr>
        <w:rPr>
          <w:b/>
        </w:rPr>
      </w:pPr>
      <w:r w:rsidRPr="00F65043">
        <w:rPr>
          <w:b/>
        </w:rPr>
        <w:t xml:space="preserve">IV. </w:t>
      </w:r>
      <w:r w:rsidR="00A95F79" w:rsidRPr="00F65043">
        <w:rPr>
          <w:b/>
        </w:rPr>
        <w:t>OBRAČUN ELEKTRIČNE ENERGIJE</w:t>
      </w:r>
    </w:p>
    <w:p w14:paraId="31F62BCA" w14:textId="77777777" w:rsidR="00086227" w:rsidRPr="00F65043" w:rsidRDefault="00086227" w:rsidP="00086227">
      <w:pPr>
        <w:rPr>
          <w:b/>
        </w:rPr>
      </w:pPr>
    </w:p>
    <w:p w14:paraId="4BFAAA5E" w14:textId="77777777" w:rsidR="00A95F79" w:rsidRPr="00F65043" w:rsidRDefault="00A95F79" w:rsidP="00D14CF0">
      <w:pPr>
        <w:pStyle w:val="ListParagraph"/>
        <w:numPr>
          <w:ilvl w:val="0"/>
          <w:numId w:val="12"/>
        </w:numPr>
        <w:rPr>
          <w:rFonts w:cs="Tahoma"/>
          <w:szCs w:val="20"/>
        </w:rPr>
      </w:pPr>
      <w:r w:rsidRPr="00F65043">
        <w:rPr>
          <w:rFonts w:cs="Tahoma"/>
          <w:szCs w:val="20"/>
        </w:rPr>
        <w:t>člen</w:t>
      </w:r>
    </w:p>
    <w:p w14:paraId="6A66A4A6" w14:textId="77777777" w:rsidR="00A95F79" w:rsidRPr="00F65043" w:rsidRDefault="00A95F79" w:rsidP="00A95F79">
      <w:pPr>
        <w:jc w:val="both"/>
        <w:rPr>
          <w:rFonts w:cs="Tahoma"/>
          <w:szCs w:val="20"/>
        </w:rPr>
      </w:pPr>
    </w:p>
    <w:p w14:paraId="7EC75F99" w14:textId="77777777" w:rsidR="00A95F79" w:rsidRPr="00F65043" w:rsidRDefault="00A95F79" w:rsidP="006B33AD">
      <w:pPr>
        <w:jc w:val="both"/>
        <w:rPr>
          <w:rFonts w:cs="Tahoma"/>
          <w:szCs w:val="20"/>
        </w:rPr>
      </w:pPr>
      <w:r w:rsidRPr="00F65043">
        <w:rPr>
          <w:rFonts w:cs="Tahoma"/>
          <w:szCs w:val="20"/>
        </w:rPr>
        <w:t xml:space="preserve">Pri obračunu dobavljene električne energije se uporabljajo ure VT (večja tarifa) in MT (manjša tarifa) v skladu z veljavno zakonodajo. Enotna cena (ET) velja vsak dan 24 ur. </w:t>
      </w:r>
    </w:p>
    <w:p w14:paraId="41AB74FB" w14:textId="77777777" w:rsidR="00A95F79" w:rsidRPr="00F65043" w:rsidRDefault="00A95F79" w:rsidP="006B33AD">
      <w:pPr>
        <w:jc w:val="both"/>
        <w:rPr>
          <w:rFonts w:cs="Tahoma"/>
          <w:szCs w:val="20"/>
        </w:rPr>
      </w:pPr>
    </w:p>
    <w:p w14:paraId="69B39986" w14:textId="77777777" w:rsidR="00A95F79" w:rsidRPr="00F65043" w:rsidRDefault="00A95F79" w:rsidP="00D14CF0">
      <w:pPr>
        <w:pStyle w:val="ListParagraph"/>
        <w:numPr>
          <w:ilvl w:val="0"/>
          <w:numId w:val="12"/>
        </w:numPr>
        <w:jc w:val="both"/>
        <w:rPr>
          <w:rFonts w:cs="Tahoma"/>
          <w:szCs w:val="20"/>
        </w:rPr>
      </w:pPr>
      <w:r w:rsidRPr="00F65043">
        <w:rPr>
          <w:rFonts w:cs="Tahoma"/>
          <w:szCs w:val="20"/>
        </w:rPr>
        <w:t>člen</w:t>
      </w:r>
    </w:p>
    <w:p w14:paraId="2A158971" w14:textId="77777777" w:rsidR="00A95F79" w:rsidRPr="00F65043" w:rsidRDefault="00A95F79" w:rsidP="006B33AD">
      <w:pPr>
        <w:jc w:val="both"/>
        <w:rPr>
          <w:rFonts w:cs="Tahoma"/>
          <w:szCs w:val="20"/>
        </w:rPr>
      </w:pPr>
    </w:p>
    <w:p w14:paraId="19BCD8D3" w14:textId="77777777" w:rsidR="000D10C1" w:rsidRDefault="00A95F79" w:rsidP="000D10C1">
      <w:pPr>
        <w:pStyle w:val="CommentText"/>
        <w:jc w:val="both"/>
      </w:pPr>
      <w:r w:rsidRPr="00F65043">
        <w:rPr>
          <w:rFonts w:cs="Tahoma"/>
        </w:rPr>
        <w:t xml:space="preserve">Za obračun dobavljene električne energije se uporabljajo podatki, registrirani na merilnih napravah posameznega merilnega mesta. </w:t>
      </w:r>
      <w:r w:rsidR="000D10C1">
        <w:t>Stranki ugotavljata, da za pravilnost in točnost podatkov odgovarja SODO skladno z veljavnimi predpisi.</w:t>
      </w:r>
    </w:p>
    <w:p w14:paraId="17466CC6" w14:textId="59F7FD4A" w:rsidR="00A95F79" w:rsidRPr="00F65043" w:rsidRDefault="00A95F79" w:rsidP="006B33AD">
      <w:pPr>
        <w:jc w:val="both"/>
        <w:rPr>
          <w:rFonts w:cs="Tahoma"/>
          <w:szCs w:val="20"/>
        </w:rPr>
      </w:pPr>
    </w:p>
    <w:p w14:paraId="03C7AEAA" w14:textId="77777777" w:rsidR="00A95F79" w:rsidRPr="00F65043" w:rsidRDefault="00A95F79" w:rsidP="006B33AD">
      <w:pPr>
        <w:jc w:val="both"/>
        <w:rPr>
          <w:rFonts w:cs="Tahoma"/>
          <w:szCs w:val="20"/>
        </w:rPr>
      </w:pPr>
      <w:r w:rsidRPr="00F65043">
        <w:rPr>
          <w:rFonts w:cs="Tahoma"/>
          <w:szCs w:val="20"/>
        </w:rPr>
        <w:t>V kolikor dobavitelj ne prejme od SODO potrebne podatke za obračun dobavljene električne energije, lahko izda račune na podlagi napovedi, dejansko porabo pa upošteva v obliki poračuna pri naslednjem računu.</w:t>
      </w:r>
    </w:p>
    <w:p w14:paraId="1E847538" w14:textId="77777777" w:rsidR="00A95F79" w:rsidRPr="00F65043" w:rsidRDefault="00A95F79" w:rsidP="00A95F79">
      <w:pPr>
        <w:jc w:val="both"/>
        <w:rPr>
          <w:rFonts w:cs="Tahoma"/>
          <w:szCs w:val="20"/>
        </w:rPr>
      </w:pPr>
    </w:p>
    <w:p w14:paraId="5A91A76E" w14:textId="77777777" w:rsidR="00A95F79" w:rsidRPr="00F65043" w:rsidRDefault="00A95F79" w:rsidP="00D14CF0">
      <w:pPr>
        <w:pStyle w:val="ListParagraph"/>
        <w:numPr>
          <w:ilvl w:val="0"/>
          <w:numId w:val="12"/>
        </w:numPr>
        <w:rPr>
          <w:rFonts w:cs="Tahoma"/>
          <w:szCs w:val="20"/>
        </w:rPr>
      </w:pPr>
      <w:r w:rsidRPr="00F65043">
        <w:rPr>
          <w:rFonts w:cs="Tahoma"/>
          <w:szCs w:val="20"/>
        </w:rPr>
        <w:t>člen</w:t>
      </w:r>
    </w:p>
    <w:p w14:paraId="20D108BF" w14:textId="77777777" w:rsidR="00A95F79" w:rsidRPr="00985428" w:rsidRDefault="00A95F79" w:rsidP="00A95F79">
      <w:pPr>
        <w:jc w:val="both"/>
        <w:rPr>
          <w:rFonts w:cs="Tahoma"/>
          <w:color w:val="000000" w:themeColor="text1"/>
          <w:szCs w:val="20"/>
        </w:rPr>
      </w:pPr>
    </w:p>
    <w:p w14:paraId="0E493C70" w14:textId="77777777" w:rsidR="00A95F79" w:rsidRDefault="008C54AF" w:rsidP="00A95F79">
      <w:pPr>
        <w:jc w:val="both"/>
        <w:rPr>
          <w:rFonts w:cs="Tahoma"/>
          <w:color w:val="000000" w:themeColor="text1"/>
          <w:szCs w:val="20"/>
        </w:rPr>
      </w:pPr>
      <w:r w:rsidRPr="00985428">
        <w:rPr>
          <w:rFonts w:cs="Tahoma"/>
          <w:color w:val="000000" w:themeColor="text1"/>
          <w:szCs w:val="20"/>
        </w:rPr>
        <w:t>Dobavitelj</w:t>
      </w:r>
      <w:r w:rsidR="007144B2" w:rsidRPr="00985428">
        <w:rPr>
          <w:rFonts w:cs="Tahoma"/>
          <w:color w:val="000000" w:themeColor="text1"/>
          <w:szCs w:val="20"/>
        </w:rPr>
        <w:t xml:space="preserve"> bo kupcu lahko </w:t>
      </w:r>
      <w:r w:rsidR="00A95F79" w:rsidRPr="00985428">
        <w:rPr>
          <w:rFonts w:cs="Tahoma"/>
          <w:color w:val="000000" w:themeColor="text1"/>
          <w:szCs w:val="20"/>
        </w:rPr>
        <w:t xml:space="preserve">izstavljal račune </w:t>
      </w:r>
      <w:r w:rsidR="007144B2" w:rsidRPr="00985428">
        <w:rPr>
          <w:rFonts w:cs="Tahoma"/>
          <w:color w:val="000000" w:themeColor="text1"/>
          <w:szCs w:val="20"/>
        </w:rPr>
        <w:t>skupno</w:t>
      </w:r>
      <w:r w:rsidR="00A95F79" w:rsidRPr="00985428">
        <w:rPr>
          <w:rFonts w:cs="Tahoma"/>
          <w:color w:val="000000" w:themeColor="text1"/>
          <w:szCs w:val="20"/>
        </w:rPr>
        <w:t xml:space="preserve"> za </w:t>
      </w:r>
      <w:r w:rsidR="007144B2" w:rsidRPr="00985428">
        <w:rPr>
          <w:rFonts w:cs="Tahoma"/>
          <w:color w:val="000000" w:themeColor="text1"/>
          <w:szCs w:val="20"/>
        </w:rPr>
        <w:t>vsa</w:t>
      </w:r>
      <w:r w:rsidR="00A95F79" w:rsidRPr="00985428">
        <w:rPr>
          <w:rFonts w:cs="Tahoma"/>
          <w:color w:val="000000" w:themeColor="text1"/>
          <w:szCs w:val="20"/>
        </w:rPr>
        <w:t xml:space="preserve"> merilna mesta po nazivih merilnih mest kot so navedena v </w:t>
      </w:r>
      <w:r w:rsidR="007144B2" w:rsidRPr="00985428">
        <w:rPr>
          <w:rFonts w:cs="Tahoma"/>
          <w:color w:val="000000" w:themeColor="text1"/>
          <w:szCs w:val="20"/>
        </w:rPr>
        <w:t>ponudbi</w:t>
      </w:r>
      <w:r w:rsidR="00A95F79" w:rsidRPr="00985428">
        <w:rPr>
          <w:rFonts w:cs="Tahoma"/>
          <w:color w:val="000000" w:themeColor="text1"/>
          <w:szCs w:val="20"/>
        </w:rPr>
        <w:t xml:space="preserve">. </w:t>
      </w:r>
      <w:r w:rsidR="007144B2" w:rsidRPr="00985428">
        <w:rPr>
          <w:rFonts w:cs="Tahoma"/>
          <w:color w:val="000000" w:themeColor="text1"/>
          <w:szCs w:val="20"/>
        </w:rPr>
        <w:t>Računu mora biti priložena specifikacija po posameznih merilnih mestih.</w:t>
      </w:r>
      <w:r w:rsidR="00AE2C86" w:rsidRPr="00985428">
        <w:rPr>
          <w:rFonts w:cs="Tahoma"/>
          <w:color w:val="000000" w:themeColor="text1"/>
          <w:szCs w:val="20"/>
        </w:rPr>
        <w:t xml:space="preserve"> </w:t>
      </w:r>
      <w:r w:rsidR="00A95F79" w:rsidRPr="00985428">
        <w:rPr>
          <w:rFonts w:cs="Tahoma"/>
          <w:color w:val="000000" w:themeColor="text1"/>
          <w:szCs w:val="20"/>
        </w:rPr>
        <w:t>V kolikor naziv</w:t>
      </w:r>
      <w:r w:rsidR="00AE2C86" w:rsidRPr="00985428">
        <w:rPr>
          <w:rFonts w:cs="Tahoma"/>
          <w:color w:val="000000" w:themeColor="text1"/>
          <w:szCs w:val="20"/>
        </w:rPr>
        <w:t>i</w:t>
      </w:r>
      <w:r w:rsidR="00A95F79" w:rsidRPr="00985428">
        <w:rPr>
          <w:rFonts w:cs="Tahoma"/>
          <w:color w:val="000000" w:themeColor="text1"/>
          <w:szCs w:val="20"/>
        </w:rPr>
        <w:t xml:space="preserve"> mer</w:t>
      </w:r>
      <w:r w:rsidR="00AE2C86" w:rsidRPr="00985428">
        <w:rPr>
          <w:rFonts w:cs="Tahoma"/>
          <w:color w:val="000000" w:themeColor="text1"/>
          <w:szCs w:val="20"/>
        </w:rPr>
        <w:t>ilnih mest</w:t>
      </w:r>
      <w:r w:rsidR="00A95F79" w:rsidRPr="00985428">
        <w:rPr>
          <w:rFonts w:cs="Tahoma"/>
          <w:color w:val="000000" w:themeColor="text1"/>
          <w:szCs w:val="20"/>
        </w:rPr>
        <w:t xml:space="preserve"> ne bo</w:t>
      </w:r>
      <w:r w:rsidR="00AE2C86" w:rsidRPr="00985428">
        <w:rPr>
          <w:rFonts w:cs="Tahoma"/>
          <w:color w:val="000000" w:themeColor="text1"/>
          <w:szCs w:val="20"/>
        </w:rPr>
        <w:t>do pravilni</w:t>
      </w:r>
      <w:r w:rsidR="00A95F79" w:rsidRPr="00985428">
        <w:rPr>
          <w:rFonts w:cs="Tahoma"/>
          <w:color w:val="000000" w:themeColor="text1"/>
          <w:szCs w:val="20"/>
        </w:rPr>
        <w:t xml:space="preserve">, bo </w:t>
      </w:r>
      <w:r w:rsidRPr="00985428">
        <w:rPr>
          <w:rFonts w:cs="Tahoma"/>
          <w:color w:val="000000" w:themeColor="text1"/>
          <w:szCs w:val="20"/>
        </w:rPr>
        <w:t>naročnik</w:t>
      </w:r>
      <w:r w:rsidR="00A95F79" w:rsidRPr="00985428">
        <w:rPr>
          <w:rFonts w:cs="Tahoma"/>
          <w:color w:val="000000" w:themeColor="text1"/>
          <w:szCs w:val="20"/>
        </w:rPr>
        <w:t xml:space="preserve"> račun zavrnil.</w:t>
      </w:r>
    </w:p>
    <w:p w14:paraId="333819F3" w14:textId="77777777" w:rsidR="00B21CFA" w:rsidRPr="00985428" w:rsidRDefault="00B21CFA" w:rsidP="00A95F79">
      <w:pPr>
        <w:jc w:val="both"/>
        <w:rPr>
          <w:rFonts w:cs="Tahoma"/>
          <w:color w:val="000000" w:themeColor="text1"/>
          <w:szCs w:val="20"/>
        </w:rPr>
      </w:pPr>
    </w:p>
    <w:p w14:paraId="2AA05F3E" w14:textId="77777777" w:rsidR="00A95F79" w:rsidRPr="00985428" w:rsidRDefault="00A95F79" w:rsidP="00A95F79">
      <w:pPr>
        <w:jc w:val="both"/>
        <w:rPr>
          <w:rFonts w:cs="Tahoma"/>
          <w:color w:val="000000" w:themeColor="text1"/>
          <w:szCs w:val="20"/>
        </w:rPr>
      </w:pPr>
      <w:r w:rsidRPr="00985428">
        <w:rPr>
          <w:rFonts w:cs="Tahoma"/>
          <w:color w:val="000000" w:themeColor="text1"/>
          <w:szCs w:val="20"/>
        </w:rPr>
        <w:t xml:space="preserve">V primeru izključitve merilnih mest mora naročnik obvestiti dobavitelja najkasneje v roku 8 dni po spremembi. V primeru priključitve novih merilnih mest mora naročnik upoštevati določila </w:t>
      </w:r>
      <w:r w:rsidR="007D3997" w:rsidRPr="00985428">
        <w:rPr>
          <w:rFonts w:cs="Tahoma"/>
          <w:color w:val="000000" w:themeColor="text1"/>
          <w:szCs w:val="20"/>
        </w:rPr>
        <w:t xml:space="preserve">veljavnih </w:t>
      </w:r>
      <w:r w:rsidRPr="00985428">
        <w:rPr>
          <w:rFonts w:cs="Tahoma"/>
          <w:color w:val="000000" w:themeColor="text1"/>
          <w:szCs w:val="20"/>
        </w:rPr>
        <w:t>Splošnih pogojev za dobavo in odjem električne energije iz distribucijskega omrežja električne energije, ki določajo da dobavitelj prične z dobavo električne energije novim merilnim mestom s prvim dnem v mesecu, če je bila popolna zahteva za zamenjavo dobavitelja oddana sistemskemu operaterju najkasneje do 10 dne v mesecu pred pričetkom dobave.</w:t>
      </w:r>
    </w:p>
    <w:p w14:paraId="65729D18" w14:textId="77777777" w:rsidR="00A95F79" w:rsidRPr="00F65043" w:rsidRDefault="00A95F79" w:rsidP="00A95F79">
      <w:pPr>
        <w:jc w:val="both"/>
        <w:rPr>
          <w:rFonts w:cs="Tahoma"/>
          <w:szCs w:val="20"/>
        </w:rPr>
      </w:pPr>
    </w:p>
    <w:p w14:paraId="79019E2C" w14:textId="77777777" w:rsidR="00A95F79" w:rsidRPr="00F65043" w:rsidRDefault="00A95F79" w:rsidP="00D14CF0">
      <w:pPr>
        <w:pStyle w:val="ListParagraph"/>
        <w:numPr>
          <w:ilvl w:val="0"/>
          <w:numId w:val="12"/>
        </w:numPr>
        <w:rPr>
          <w:rFonts w:cs="Tahoma"/>
          <w:szCs w:val="20"/>
        </w:rPr>
      </w:pPr>
      <w:r w:rsidRPr="00F65043">
        <w:rPr>
          <w:rFonts w:cs="Tahoma"/>
          <w:szCs w:val="20"/>
        </w:rPr>
        <w:t>člen</w:t>
      </w:r>
    </w:p>
    <w:p w14:paraId="4E1DF2DF" w14:textId="77777777" w:rsidR="00A95F79" w:rsidRPr="00F65043" w:rsidRDefault="00A95F79" w:rsidP="00A95F79">
      <w:pPr>
        <w:jc w:val="both"/>
        <w:rPr>
          <w:rFonts w:cs="Tahoma"/>
          <w:szCs w:val="20"/>
        </w:rPr>
      </w:pPr>
    </w:p>
    <w:p w14:paraId="6DFB3CA3" w14:textId="77777777" w:rsidR="00086227" w:rsidRPr="00F65043" w:rsidRDefault="00A95F79" w:rsidP="00A95F79">
      <w:pPr>
        <w:jc w:val="both"/>
        <w:rPr>
          <w:rFonts w:cs="Tahoma"/>
          <w:szCs w:val="20"/>
        </w:rPr>
      </w:pPr>
      <w:r w:rsidRPr="00F65043">
        <w:rPr>
          <w:rFonts w:cs="Tahoma"/>
          <w:szCs w:val="20"/>
        </w:rPr>
        <w:t xml:space="preserve">Če se ugotovi, da je merilna naprava nepravilno registrirala električno energijo, pogodbeni stranki skupaj ugotovita obseg in čas nastanka napake. Ugotovljeno razliko </w:t>
      </w:r>
      <w:r w:rsidR="008C54AF" w:rsidRPr="00F65043">
        <w:rPr>
          <w:rFonts w:cs="Tahoma"/>
          <w:szCs w:val="20"/>
        </w:rPr>
        <w:t>dobavitelj</w:t>
      </w:r>
      <w:r w:rsidRPr="00F65043">
        <w:rPr>
          <w:rFonts w:cs="Tahoma"/>
          <w:szCs w:val="20"/>
        </w:rPr>
        <w:t xml:space="preserve"> poračuna v celoti pri naslednjem obračunu. Popravek se izdela za obseg in čas ugotovljene nepravilnosti, vendar največ za 12 (dvanajst) mesecev nazaj. Enako velja tudi v primeru ugotovitve napake pri obračunu.  </w:t>
      </w:r>
    </w:p>
    <w:p w14:paraId="5A521B12" w14:textId="77777777" w:rsidR="00086227" w:rsidRPr="00F65043" w:rsidRDefault="00086227" w:rsidP="00685B5F">
      <w:pPr>
        <w:rPr>
          <w:rFonts w:cs="Tahoma"/>
          <w:szCs w:val="20"/>
        </w:rPr>
      </w:pPr>
    </w:p>
    <w:p w14:paraId="1AE56413" w14:textId="77777777" w:rsidR="00086227" w:rsidRPr="00F65043" w:rsidRDefault="00086227" w:rsidP="00086227">
      <w:pPr>
        <w:jc w:val="both"/>
        <w:rPr>
          <w:rFonts w:cs="Tahoma"/>
          <w:szCs w:val="20"/>
        </w:rPr>
      </w:pPr>
    </w:p>
    <w:p w14:paraId="6D3CDAE8" w14:textId="77777777" w:rsidR="004C3E2A" w:rsidRPr="00F65043" w:rsidRDefault="00086227" w:rsidP="004C3E2A">
      <w:pPr>
        <w:rPr>
          <w:b/>
        </w:rPr>
      </w:pPr>
      <w:r w:rsidRPr="00F65043">
        <w:rPr>
          <w:b/>
        </w:rPr>
        <w:t xml:space="preserve">V. </w:t>
      </w:r>
      <w:r w:rsidR="004C3E2A" w:rsidRPr="00F65043">
        <w:rPr>
          <w:b/>
        </w:rPr>
        <w:t>REKLAMACIJE</w:t>
      </w:r>
    </w:p>
    <w:p w14:paraId="52A6E45A" w14:textId="77777777" w:rsidR="00086227" w:rsidRPr="00F65043" w:rsidRDefault="00086227" w:rsidP="00086227">
      <w:pPr>
        <w:rPr>
          <w:b/>
        </w:rPr>
      </w:pPr>
    </w:p>
    <w:p w14:paraId="67932417" w14:textId="77777777" w:rsidR="004C3E2A" w:rsidRPr="00F65043" w:rsidRDefault="00C47025" w:rsidP="00D14CF0">
      <w:pPr>
        <w:pStyle w:val="ListParagraph"/>
        <w:numPr>
          <w:ilvl w:val="0"/>
          <w:numId w:val="12"/>
        </w:numPr>
        <w:rPr>
          <w:rFonts w:cs="Tahoma"/>
          <w:szCs w:val="20"/>
        </w:rPr>
      </w:pPr>
      <w:r w:rsidRPr="00F65043">
        <w:rPr>
          <w:rFonts w:cs="Tahoma"/>
          <w:szCs w:val="20"/>
        </w:rPr>
        <w:t>člen</w:t>
      </w:r>
    </w:p>
    <w:p w14:paraId="12DC6691" w14:textId="77777777" w:rsidR="00C47025" w:rsidRPr="00F65043" w:rsidRDefault="00C47025" w:rsidP="004C3E2A">
      <w:pPr>
        <w:jc w:val="both"/>
        <w:rPr>
          <w:rFonts w:cs="Tahoma"/>
          <w:szCs w:val="20"/>
        </w:rPr>
      </w:pPr>
    </w:p>
    <w:p w14:paraId="2C5784D8" w14:textId="77777777" w:rsidR="004C3E2A" w:rsidRPr="00F65043" w:rsidRDefault="008C54AF" w:rsidP="004C3E2A">
      <w:pPr>
        <w:jc w:val="both"/>
        <w:rPr>
          <w:rFonts w:cs="Tahoma"/>
          <w:szCs w:val="20"/>
        </w:rPr>
      </w:pPr>
      <w:r w:rsidRPr="00F65043">
        <w:rPr>
          <w:rFonts w:cs="Tahoma"/>
          <w:szCs w:val="20"/>
        </w:rPr>
        <w:t>Naročnik</w:t>
      </w:r>
      <w:r w:rsidR="004C3E2A" w:rsidRPr="00F65043">
        <w:rPr>
          <w:rFonts w:cs="Tahoma"/>
          <w:szCs w:val="20"/>
        </w:rPr>
        <w:t xml:space="preserve"> lahko svoje pritožbe in reklamacije v zvezi s pogodbo in izvajanjem le-te poda v pisni obliki, </w:t>
      </w:r>
      <w:r w:rsidRPr="00F65043">
        <w:rPr>
          <w:rFonts w:cs="Tahoma"/>
          <w:szCs w:val="20"/>
        </w:rPr>
        <w:t>dobavitelj</w:t>
      </w:r>
      <w:r w:rsidR="004C3E2A" w:rsidRPr="00F65043">
        <w:rPr>
          <w:rFonts w:cs="Tahoma"/>
          <w:szCs w:val="20"/>
        </w:rPr>
        <w:t xml:space="preserve"> pa je nanjo dolžan pisno odgovorit</w:t>
      </w:r>
      <w:r w:rsidR="005B6344" w:rsidRPr="00F65043">
        <w:rPr>
          <w:rFonts w:cs="Tahoma"/>
          <w:szCs w:val="20"/>
        </w:rPr>
        <w:t xml:space="preserve">i najkasneje v roku 8. (osmih) </w:t>
      </w:r>
      <w:r w:rsidR="004C3E2A" w:rsidRPr="00F65043">
        <w:rPr>
          <w:rFonts w:cs="Tahoma"/>
          <w:szCs w:val="20"/>
        </w:rPr>
        <w:t xml:space="preserve">delovnih dneh od prejema.  </w:t>
      </w:r>
    </w:p>
    <w:p w14:paraId="349026D7" w14:textId="77777777" w:rsidR="00086227" w:rsidRPr="00F65043" w:rsidRDefault="004C3E2A" w:rsidP="004C3E2A">
      <w:pPr>
        <w:jc w:val="both"/>
        <w:rPr>
          <w:rFonts w:cs="Tahoma"/>
          <w:szCs w:val="20"/>
        </w:rPr>
      </w:pPr>
      <w:r w:rsidRPr="00F65043">
        <w:rPr>
          <w:rFonts w:cs="Tahoma"/>
          <w:szCs w:val="20"/>
        </w:rPr>
        <w:t xml:space="preserve">V primeru reklamacije računa je </w:t>
      </w:r>
      <w:r w:rsidR="008C54AF" w:rsidRPr="00F65043">
        <w:rPr>
          <w:rFonts w:cs="Tahoma"/>
          <w:szCs w:val="20"/>
        </w:rPr>
        <w:t>naročnik</w:t>
      </w:r>
      <w:r w:rsidRPr="00F65043">
        <w:rPr>
          <w:rFonts w:cs="Tahoma"/>
          <w:szCs w:val="20"/>
        </w:rPr>
        <w:t xml:space="preserve"> dolžan poravnati nesporni del v pogodbenem roku, za sporni del pa mora podati pisni ugovor najkasneje v roku 8. (osem) dni od prejema računa.</w:t>
      </w:r>
    </w:p>
    <w:p w14:paraId="192ECDD1" w14:textId="77777777" w:rsidR="003D14CB" w:rsidRPr="00F65043" w:rsidRDefault="003D14CB" w:rsidP="00C47025">
      <w:pPr>
        <w:rPr>
          <w:b/>
        </w:rPr>
      </w:pPr>
    </w:p>
    <w:p w14:paraId="339A77E2" w14:textId="77777777" w:rsidR="003D14CB" w:rsidRPr="00F65043" w:rsidRDefault="003D14CB" w:rsidP="00C47025">
      <w:pPr>
        <w:rPr>
          <w:b/>
        </w:rPr>
      </w:pPr>
    </w:p>
    <w:p w14:paraId="47F5F257" w14:textId="77777777" w:rsidR="00613F91" w:rsidRPr="00F65043" w:rsidRDefault="00613F91" w:rsidP="00C47025">
      <w:pPr>
        <w:rPr>
          <w:b/>
        </w:rPr>
      </w:pPr>
      <w:r w:rsidRPr="00F65043">
        <w:rPr>
          <w:b/>
        </w:rPr>
        <w:t xml:space="preserve">VI. OBVEZNOSTI </w:t>
      </w:r>
      <w:r w:rsidR="008C54AF" w:rsidRPr="00F65043">
        <w:rPr>
          <w:b/>
        </w:rPr>
        <w:t>DOBAVITELJA</w:t>
      </w:r>
    </w:p>
    <w:p w14:paraId="415EDA42" w14:textId="77777777" w:rsidR="00613F91" w:rsidRPr="00F65043" w:rsidRDefault="00613F91" w:rsidP="00613F91">
      <w:pPr>
        <w:jc w:val="both"/>
        <w:rPr>
          <w:rFonts w:cs="Tahoma"/>
          <w:szCs w:val="20"/>
        </w:rPr>
      </w:pPr>
    </w:p>
    <w:p w14:paraId="6EE7E9F8" w14:textId="77777777" w:rsidR="00613F91" w:rsidRPr="00F65043" w:rsidRDefault="00C47025" w:rsidP="00D14CF0">
      <w:pPr>
        <w:pStyle w:val="ListParagraph"/>
        <w:numPr>
          <w:ilvl w:val="0"/>
          <w:numId w:val="12"/>
        </w:numPr>
        <w:jc w:val="both"/>
        <w:rPr>
          <w:rFonts w:cs="Tahoma"/>
          <w:szCs w:val="20"/>
        </w:rPr>
      </w:pPr>
      <w:r w:rsidRPr="00F65043">
        <w:rPr>
          <w:rFonts w:cs="Tahoma"/>
          <w:szCs w:val="20"/>
        </w:rPr>
        <w:t>člen</w:t>
      </w:r>
    </w:p>
    <w:p w14:paraId="5207C0AF" w14:textId="77777777" w:rsidR="00C47025" w:rsidRPr="00F65043" w:rsidRDefault="00C47025" w:rsidP="00613F91">
      <w:pPr>
        <w:jc w:val="both"/>
        <w:rPr>
          <w:rFonts w:cs="Tahoma"/>
          <w:szCs w:val="20"/>
        </w:rPr>
      </w:pPr>
    </w:p>
    <w:p w14:paraId="0E77E181" w14:textId="34DDC344" w:rsidR="00613F91" w:rsidRPr="00F65043" w:rsidRDefault="008C54AF" w:rsidP="00613F91">
      <w:pPr>
        <w:jc w:val="both"/>
        <w:rPr>
          <w:rFonts w:cs="Tahoma"/>
          <w:szCs w:val="20"/>
        </w:rPr>
      </w:pPr>
      <w:r w:rsidRPr="00F65043">
        <w:rPr>
          <w:rFonts w:cs="Tahoma"/>
          <w:szCs w:val="20"/>
        </w:rPr>
        <w:t>Dobavitelj</w:t>
      </w:r>
      <w:r w:rsidR="00613F91" w:rsidRPr="00F65043">
        <w:rPr>
          <w:rFonts w:cs="Tahoma"/>
          <w:szCs w:val="20"/>
        </w:rPr>
        <w:t xml:space="preserve"> se obvezuje, da bo prodajal kupcu električno energijo na način in pod pogoji, določenimi s to pogodbo, razen v primerih višje sile in izpada zaradi ravnanja </w:t>
      </w:r>
      <w:r w:rsidR="00DF6CC0" w:rsidRPr="00F65043">
        <w:rPr>
          <w:rFonts w:cs="Tahoma"/>
          <w:szCs w:val="20"/>
        </w:rPr>
        <w:t>naročnika</w:t>
      </w:r>
      <w:r w:rsidR="00613F91" w:rsidRPr="00F65043">
        <w:rPr>
          <w:rFonts w:cs="Tahoma"/>
          <w:szCs w:val="20"/>
        </w:rPr>
        <w:t xml:space="preserve"> in izpadov, ki niso v pristojnosti </w:t>
      </w:r>
      <w:r w:rsidRPr="00F65043">
        <w:rPr>
          <w:rFonts w:cs="Tahoma"/>
          <w:szCs w:val="20"/>
        </w:rPr>
        <w:t>dobavitelja</w:t>
      </w:r>
      <w:r w:rsidR="00613F91" w:rsidRPr="00F65043">
        <w:rPr>
          <w:rFonts w:cs="Tahoma"/>
          <w:szCs w:val="20"/>
        </w:rPr>
        <w:t xml:space="preserve"> in nanje ne more vplivati ter v ostalih primerih, navedenih v Energetskem zakonu, oziroma v skladu z določili </w:t>
      </w:r>
      <w:r w:rsidR="00DC3B33">
        <w:t>Splošnih pogojev za dobavo in odjem električne energije iz distribucijskega omrežja električne energije</w:t>
      </w:r>
      <w:r w:rsidR="00613F91" w:rsidRPr="00F65043">
        <w:rPr>
          <w:rFonts w:cs="Tahoma"/>
          <w:szCs w:val="20"/>
        </w:rPr>
        <w:t>.</w:t>
      </w:r>
    </w:p>
    <w:p w14:paraId="2812C2DE" w14:textId="77777777" w:rsidR="00613F91" w:rsidRPr="00F65043" w:rsidRDefault="00613F91" w:rsidP="00613F91">
      <w:pPr>
        <w:jc w:val="both"/>
        <w:rPr>
          <w:rFonts w:cs="Tahoma"/>
          <w:szCs w:val="20"/>
        </w:rPr>
      </w:pPr>
    </w:p>
    <w:p w14:paraId="72CA908B" w14:textId="77777777" w:rsidR="00613F91" w:rsidRPr="00F65043" w:rsidRDefault="00613F91" w:rsidP="00D14CF0">
      <w:pPr>
        <w:pStyle w:val="ListParagraph"/>
        <w:numPr>
          <w:ilvl w:val="0"/>
          <w:numId w:val="12"/>
        </w:numPr>
        <w:jc w:val="both"/>
        <w:rPr>
          <w:rFonts w:cs="Tahoma"/>
          <w:szCs w:val="20"/>
        </w:rPr>
      </w:pPr>
      <w:r w:rsidRPr="00F65043">
        <w:rPr>
          <w:rFonts w:cs="Tahoma"/>
          <w:szCs w:val="20"/>
        </w:rPr>
        <w:t>člen</w:t>
      </w:r>
    </w:p>
    <w:p w14:paraId="601812CA" w14:textId="77777777" w:rsidR="00613F91" w:rsidRPr="00F65043" w:rsidRDefault="00613F91" w:rsidP="00613F91">
      <w:pPr>
        <w:jc w:val="both"/>
        <w:rPr>
          <w:rFonts w:cs="Tahoma"/>
          <w:szCs w:val="20"/>
        </w:rPr>
      </w:pPr>
    </w:p>
    <w:p w14:paraId="1695B79C" w14:textId="77777777" w:rsidR="00613F91" w:rsidRPr="00F65043" w:rsidRDefault="008C54AF" w:rsidP="00613F91">
      <w:pPr>
        <w:jc w:val="both"/>
        <w:rPr>
          <w:rFonts w:cs="Tahoma"/>
          <w:szCs w:val="20"/>
        </w:rPr>
      </w:pPr>
      <w:r w:rsidRPr="00F65043">
        <w:rPr>
          <w:rFonts w:cs="Tahoma"/>
          <w:szCs w:val="20"/>
        </w:rPr>
        <w:t>Dobavitelj</w:t>
      </w:r>
      <w:r w:rsidR="00613F91" w:rsidRPr="00F65043">
        <w:rPr>
          <w:rFonts w:cs="Tahoma"/>
          <w:szCs w:val="20"/>
        </w:rPr>
        <w:t xml:space="preserve"> bo za </w:t>
      </w:r>
      <w:r w:rsidR="00DF6CC0" w:rsidRPr="00F65043">
        <w:rPr>
          <w:rFonts w:cs="Tahoma"/>
          <w:szCs w:val="20"/>
        </w:rPr>
        <w:t>naročnika</w:t>
      </w:r>
      <w:r w:rsidR="00613F91" w:rsidRPr="00F65043">
        <w:rPr>
          <w:rFonts w:cs="Tahoma"/>
          <w:szCs w:val="20"/>
        </w:rPr>
        <w:t xml:space="preserve"> brezplačno izvedel:</w:t>
      </w:r>
    </w:p>
    <w:p w14:paraId="08B1A88D" w14:textId="77777777" w:rsidR="00613F91" w:rsidRPr="00F65043" w:rsidRDefault="00613F91" w:rsidP="00613F91">
      <w:pPr>
        <w:jc w:val="both"/>
        <w:rPr>
          <w:rFonts w:cs="Tahoma"/>
          <w:szCs w:val="20"/>
        </w:rPr>
      </w:pPr>
      <w:r w:rsidRPr="00F65043">
        <w:rPr>
          <w:rFonts w:cs="Tahoma"/>
          <w:szCs w:val="20"/>
        </w:rPr>
        <w:t>•</w:t>
      </w:r>
      <w:r w:rsidRPr="00F65043">
        <w:rPr>
          <w:rFonts w:cs="Tahoma"/>
          <w:szCs w:val="20"/>
        </w:rPr>
        <w:tab/>
        <w:t xml:space="preserve">izpeljavo postopka za sklenitev pogodbe o dostopu do omrežja </w:t>
      </w:r>
    </w:p>
    <w:p w14:paraId="229BEAA3" w14:textId="77777777" w:rsidR="00613F91" w:rsidRPr="00F65043" w:rsidRDefault="00613F91" w:rsidP="00613F91">
      <w:pPr>
        <w:jc w:val="both"/>
        <w:rPr>
          <w:rFonts w:cs="Tahoma"/>
          <w:szCs w:val="20"/>
        </w:rPr>
      </w:pPr>
      <w:r w:rsidRPr="00F65043">
        <w:rPr>
          <w:rFonts w:cs="Tahoma"/>
          <w:szCs w:val="20"/>
        </w:rPr>
        <w:t>(pri pristojnem SODO),</w:t>
      </w:r>
    </w:p>
    <w:p w14:paraId="528538A5" w14:textId="77777777" w:rsidR="00613F91" w:rsidRPr="00F65043" w:rsidRDefault="00613F91" w:rsidP="00613F91">
      <w:pPr>
        <w:jc w:val="both"/>
        <w:rPr>
          <w:rFonts w:cs="Tahoma"/>
          <w:szCs w:val="20"/>
        </w:rPr>
      </w:pPr>
      <w:r w:rsidRPr="00F65043">
        <w:rPr>
          <w:rFonts w:cs="Tahoma"/>
          <w:szCs w:val="20"/>
        </w:rPr>
        <w:t>•</w:t>
      </w:r>
      <w:r w:rsidRPr="00F65043">
        <w:rPr>
          <w:rFonts w:cs="Tahoma"/>
          <w:szCs w:val="20"/>
        </w:rPr>
        <w:tab/>
        <w:t>prijavo bilateralnih pogodb na organiziranem trgu,</w:t>
      </w:r>
    </w:p>
    <w:p w14:paraId="5BDAEC14" w14:textId="4E8AEB8E" w:rsidR="00613F91" w:rsidRPr="00F65043" w:rsidRDefault="00613F91" w:rsidP="00613F91">
      <w:pPr>
        <w:jc w:val="both"/>
        <w:rPr>
          <w:rFonts w:cs="Tahoma"/>
          <w:szCs w:val="20"/>
        </w:rPr>
      </w:pPr>
      <w:r w:rsidRPr="00F65043">
        <w:rPr>
          <w:rFonts w:cs="Tahoma"/>
          <w:szCs w:val="20"/>
        </w:rPr>
        <w:t>•</w:t>
      </w:r>
      <w:r w:rsidRPr="00F65043">
        <w:rPr>
          <w:rFonts w:cs="Tahoma"/>
          <w:szCs w:val="20"/>
        </w:rPr>
        <w:tab/>
        <w:t xml:space="preserve">arhiviranje podatkov o obračunskih vrednostih (v elektronski obliki), katerega dostavi </w:t>
      </w:r>
      <w:r w:rsidR="00961AD1">
        <w:rPr>
          <w:rFonts w:cs="Tahoma"/>
          <w:szCs w:val="20"/>
        </w:rPr>
        <w:t>naročniku</w:t>
      </w:r>
      <w:r w:rsidRPr="00F65043">
        <w:rPr>
          <w:rFonts w:cs="Tahoma"/>
          <w:szCs w:val="20"/>
        </w:rPr>
        <w:t xml:space="preserve"> za obdobje preteklega koledarskega leta za vsa merilna mesta,</w:t>
      </w:r>
    </w:p>
    <w:p w14:paraId="789FA8CF" w14:textId="77777777" w:rsidR="00613F91" w:rsidRPr="00F65043" w:rsidRDefault="00613F91" w:rsidP="00613F91">
      <w:pPr>
        <w:jc w:val="both"/>
        <w:rPr>
          <w:rFonts w:cs="Tahoma"/>
          <w:szCs w:val="20"/>
        </w:rPr>
      </w:pPr>
      <w:r w:rsidRPr="00F65043">
        <w:rPr>
          <w:rFonts w:cs="Tahoma"/>
          <w:szCs w:val="20"/>
        </w:rPr>
        <w:t>•</w:t>
      </w:r>
      <w:r w:rsidRPr="00F65043">
        <w:rPr>
          <w:rFonts w:cs="Tahoma"/>
          <w:szCs w:val="20"/>
        </w:rPr>
        <w:tab/>
        <w:t>svetovanje glede potreb pri dobavi električne energije.</w:t>
      </w:r>
    </w:p>
    <w:p w14:paraId="201BFC78" w14:textId="77777777" w:rsidR="00613F91" w:rsidRPr="00985428" w:rsidRDefault="00613F91" w:rsidP="00613F91">
      <w:pPr>
        <w:jc w:val="both"/>
        <w:rPr>
          <w:rFonts w:cs="Tahoma"/>
          <w:color w:val="000000" w:themeColor="text1"/>
          <w:szCs w:val="20"/>
        </w:rPr>
      </w:pPr>
    </w:p>
    <w:p w14:paraId="6CB15764" w14:textId="77777777" w:rsidR="00A4480C" w:rsidRPr="00985428" w:rsidRDefault="00A4480C" w:rsidP="00613F91">
      <w:pPr>
        <w:jc w:val="both"/>
        <w:rPr>
          <w:rFonts w:cs="Tahoma"/>
          <w:color w:val="000000" w:themeColor="text1"/>
          <w:szCs w:val="20"/>
        </w:rPr>
      </w:pPr>
      <w:r w:rsidRPr="00985428">
        <w:rPr>
          <w:rFonts w:cs="Tahoma"/>
          <w:color w:val="000000" w:themeColor="text1"/>
          <w:szCs w:val="20"/>
        </w:rPr>
        <w:t xml:space="preserve">Dobavitelj mora ob koncu vsakega leta izvajanja pogodbe navesti izvor električne energije, ki jo je dobavil naročnik, in priložiti potrdilo o unovčenju ustreznega števila potrdil o izvoru električne energije, s čimer dokazuje, da je bilo vsaj </w:t>
      </w:r>
      <w:r w:rsidR="0050320D" w:rsidRPr="00985428">
        <w:rPr>
          <w:rFonts w:cs="Tahoma"/>
          <w:color w:val="000000" w:themeColor="text1"/>
          <w:szCs w:val="20"/>
        </w:rPr>
        <w:t>5</w:t>
      </w:r>
      <w:r w:rsidRPr="00985428">
        <w:rPr>
          <w:rFonts w:cs="Tahoma"/>
          <w:color w:val="000000" w:themeColor="text1"/>
          <w:szCs w:val="20"/>
        </w:rPr>
        <w:t xml:space="preserve">0% oziroma delež iz ponudbe dobavljene električne energije pridobljene iz </w:t>
      </w:r>
      <w:r w:rsidR="00A777D5" w:rsidRPr="00985428">
        <w:rPr>
          <w:rFonts w:cs="Tahoma"/>
          <w:color w:val="000000" w:themeColor="text1"/>
          <w:szCs w:val="20"/>
        </w:rPr>
        <w:t>OVE in/ali SPTE z visokim izkoristkom.</w:t>
      </w:r>
    </w:p>
    <w:p w14:paraId="6A728253" w14:textId="77777777" w:rsidR="002311FA" w:rsidRPr="00985428" w:rsidRDefault="002311FA" w:rsidP="00613F91">
      <w:pPr>
        <w:jc w:val="both"/>
        <w:rPr>
          <w:rFonts w:cs="Tahoma"/>
          <w:color w:val="000000" w:themeColor="text1"/>
          <w:szCs w:val="20"/>
        </w:rPr>
      </w:pPr>
    </w:p>
    <w:p w14:paraId="45FE92AD" w14:textId="77777777" w:rsidR="002311FA" w:rsidRPr="00985428" w:rsidRDefault="002311FA" w:rsidP="002311FA">
      <w:pPr>
        <w:jc w:val="both"/>
        <w:rPr>
          <w:rFonts w:cs="Tahoma"/>
          <w:color w:val="000000" w:themeColor="text1"/>
          <w:szCs w:val="20"/>
        </w:rPr>
      </w:pPr>
      <w:r w:rsidRPr="00985428">
        <w:rPr>
          <w:rFonts w:cs="Tahoma"/>
          <w:color w:val="000000" w:themeColor="text1"/>
          <w:szCs w:val="20"/>
        </w:rPr>
        <w:t>Delež dobavljene električne energije pridobljene iz OVE in/ali SPTE z visokim izkoristkom znaša:  _________________</w:t>
      </w:r>
    </w:p>
    <w:p w14:paraId="524DDF99" w14:textId="77777777" w:rsidR="002311FA" w:rsidRPr="00985428" w:rsidRDefault="002311FA" w:rsidP="002311FA">
      <w:pPr>
        <w:jc w:val="both"/>
        <w:rPr>
          <w:rFonts w:cs="Tahoma"/>
          <w:color w:val="000000" w:themeColor="text1"/>
          <w:szCs w:val="20"/>
        </w:rPr>
      </w:pPr>
    </w:p>
    <w:p w14:paraId="1087C7E0" w14:textId="0A48463D" w:rsidR="00A777D5" w:rsidRPr="00985428" w:rsidRDefault="002311FA" w:rsidP="002311FA">
      <w:pPr>
        <w:jc w:val="both"/>
        <w:rPr>
          <w:rFonts w:cs="Tahoma"/>
          <w:color w:val="000000" w:themeColor="text1"/>
          <w:szCs w:val="20"/>
        </w:rPr>
      </w:pPr>
      <w:r w:rsidRPr="00985428">
        <w:rPr>
          <w:rFonts w:cs="Tahoma"/>
          <w:color w:val="000000" w:themeColor="text1"/>
          <w:szCs w:val="20"/>
        </w:rPr>
        <w:t>(Ponudnik mora obvezno vpisati delež v %. Minimalni delež znaša 50 %).</w:t>
      </w:r>
    </w:p>
    <w:p w14:paraId="440BA74E" w14:textId="77777777" w:rsidR="002311FA" w:rsidRPr="00985428" w:rsidRDefault="002311FA" w:rsidP="002311FA">
      <w:pPr>
        <w:jc w:val="both"/>
        <w:rPr>
          <w:rFonts w:cs="Tahoma"/>
          <w:color w:val="000000" w:themeColor="text1"/>
          <w:szCs w:val="20"/>
        </w:rPr>
      </w:pPr>
    </w:p>
    <w:p w14:paraId="0E1E2764" w14:textId="77777777" w:rsidR="00030433" w:rsidRPr="00985428" w:rsidRDefault="00030433" w:rsidP="00030433">
      <w:pPr>
        <w:jc w:val="both"/>
        <w:rPr>
          <w:rFonts w:cs="Tahoma"/>
          <w:color w:val="000000" w:themeColor="text1"/>
          <w:szCs w:val="20"/>
        </w:rPr>
      </w:pPr>
      <w:r w:rsidRPr="00985428">
        <w:rPr>
          <w:rFonts w:cs="Tahoma"/>
          <w:color w:val="000000" w:themeColor="text1"/>
          <w:szCs w:val="20"/>
        </w:rPr>
        <w:t xml:space="preserve">V primeru, da ponudnik ne izpolnjuje pogodbenih obveznosti na način, predviden v pogodbi o izvedbi javnega naročila, naročnik </w:t>
      </w:r>
      <w:r w:rsidR="00047EBF" w:rsidRPr="00985428">
        <w:rPr>
          <w:rFonts w:cs="Tahoma"/>
          <w:color w:val="000000" w:themeColor="text1"/>
          <w:szCs w:val="20"/>
        </w:rPr>
        <w:t>od te pogodbe odstopi</w:t>
      </w:r>
      <w:r w:rsidRPr="00985428">
        <w:rPr>
          <w:rFonts w:cs="Tahoma"/>
          <w:color w:val="000000" w:themeColor="text1"/>
          <w:szCs w:val="20"/>
        </w:rPr>
        <w:t>.</w:t>
      </w:r>
    </w:p>
    <w:p w14:paraId="35D9E8D1" w14:textId="77777777" w:rsidR="00A4480C" w:rsidRPr="00F65043" w:rsidRDefault="00A4480C" w:rsidP="00613F91">
      <w:pPr>
        <w:jc w:val="both"/>
        <w:rPr>
          <w:rFonts w:cs="Tahoma"/>
          <w:szCs w:val="20"/>
        </w:rPr>
      </w:pPr>
    </w:p>
    <w:p w14:paraId="03C56A54" w14:textId="77777777" w:rsidR="00A4480C" w:rsidRPr="00F65043" w:rsidRDefault="00A4480C" w:rsidP="00613F91">
      <w:pPr>
        <w:jc w:val="both"/>
        <w:rPr>
          <w:rFonts w:cs="Tahoma"/>
          <w:szCs w:val="20"/>
        </w:rPr>
      </w:pPr>
    </w:p>
    <w:p w14:paraId="478CC82B" w14:textId="77777777" w:rsidR="00613F91" w:rsidRPr="00F65043" w:rsidRDefault="00613F91" w:rsidP="00C47025">
      <w:pPr>
        <w:rPr>
          <w:b/>
        </w:rPr>
      </w:pPr>
      <w:r w:rsidRPr="00F65043">
        <w:rPr>
          <w:b/>
        </w:rPr>
        <w:t xml:space="preserve">VII .OBVEZNOSTI </w:t>
      </w:r>
      <w:r w:rsidR="00DF6CC0" w:rsidRPr="00F65043">
        <w:rPr>
          <w:b/>
        </w:rPr>
        <w:t>NAROČNIKA</w:t>
      </w:r>
    </w:p>
    <w:p w14:paraId="7EE8078A" w14:textId="77777777" w:rsidR="00613F91" w:rsidRPr="00F65043" w:rsidRDefault="00613F91" w:rsidP="00613F91">
      <w:pPr>
        <w:jc w:val="both"/>
        <w:rPr>
          <w:rFonts w:cs="Tahoma"/>
          <w:szCs w:val="20"/>
        </w:rPr>
      </w:pPr>
    </w:p>
    <w:p w14:paraId="267624E2" w14:textId="77777777" w:rsidR="00613F91" w:rsidRPr="00F65043" w:rsidRDefault="00613F91" w:rsidP="00D14CF0">
      <w:pPr>
        <w:pStyle w:val="ListParagraph"/>
        <w:numPr>
          <w:ilvl w:val="0"/>
          <w:numId w:val="12"/>
        </w:numPr>
        <w:rPr>
          <w:rFonts w:cs="Tahoma"/>
          <w:szCs w:val="20"/>
        </w:rPr>
      </w:pPr>
      <w:r w:rsidRPr="00F65043">
        <w:rPr>
          <w:rFonts w:cs="Tahoma"/>
          <w:szCs w:val="20"/>
        </w:rPr>
        <w:t>člen</w:t>
      </w:r>
    </w:p>
    <w:p w14:paraId="1D71AD5F" w14:textId="77777777" w:rsidR="00613F91" w:rsidRPr="00F65043" w:rsidRDefault="00613F91" w:rsidP="00613F91">
      <w:pPr>
        <w:jc w:val="both"/>
        <w:rPr>
          <w:rFonts w:cs="Tahoma"/>
          <w:szCs w:val="20"/>
        </w:rPr>
      </w:pPr>
    </w:p>
    <w:p w14:paraId="2D14E2FD" w14:textId="77777777" w:rsidR="00613F91" w:rsidRPr="00F65043" w:rsidRDefault="008C54AF" w:rsidP="00613F91">
      <w:pPr>
        <w:jc w:val="both"/>
        <w:rPr>
          <w:rFonts w:cs="Tahoma"/>
          <w:szCs w:val="20"/>
        </w:rPr>
      </w:pPr>
      <w:r w:rsidRPr="00F65043">
        <w:rPr>
          <w:rFonts w:cs="Tahoma"/>
          <w:szCs w:val="20"/>
        </w:rPr>
        <w:t>Naročnik</w:t>
      </w:r>
      <w:r w:rsidR="00613F91" w:rsidRPr="00F65043">
        <w:rPr>
          <w:rFonts w:cs="Tahoma"/>
          <w:szCs w:val="20"/>
        </w:rPr>
        <w:t xml:space="preserve"> se obvezuje, da bo prevzemal električno energijo (razen v primerih višje sile) in redno plačeval vse izstavljene račune na način in pod pogoji, določenimi s to pogodbo.</w:t>
      </w:r>
    </w:p>
    <w:p w14:paraId="1554D6B5" w14:textId="77777777" w:rsidR="00613F91" w:rsidRPr="00F65043" w:rsidRDefault="00613F91" w:rsidP="00613F91">
      <w:pPr>
        <w:jc w:val="both"/>
        <w:rPr>
          <w:rFonts w:cs="Tahoma"/>
          <w:szCs w:val="20"/>
        </w:rPr>
      </w:pPr>
    </w:p>
    <w:p w14:paraId="72BDAC93" w14:textId="77777777" w:rsidR="00613F91" w:rsidRPr="00F65043" w:rsidRDefault="00613F91" w:rsidP="00D14CF0">
      <w:pPr>
        <w:pStyle w:val="ListParagraph"/>
        <w:numPr>
          <w:ilvl w:val="0"/>
          <w:numId w:val="12"/>
        </w:numPr>
        <w:jc w:val="both"/>
        <w:rPr>
          <w:rFonts w:cs="Tahoma"/>
          <w:szCs w:val="20"/>
        </w:rPr>
      </w:pPr>
      <w:r w:rsidRPr="00F65043">
        <w:rPr>
          <w:rFonts w:cs="Tahoma"/>
          <w:szCs w:val="20"/>
        </w:rPr>
        <w:t xml:space="preserve"> člen</w:t>
      </w:r>
    </w:p>
    <w:p w14:paraId="719286E6" w14:textId="77777777" w:rsidR="00613F91" w:rsidRPr="00985428" w:rsidRDefault="00613F91" w:rsidP="00613F91">
      <w:pPr>
        <w:jc w:val="both"/>
        <w:rPr>
          <w:rFonts w:cs="Tahoma"/>
          <w:color w:val="000000" w:themeColor="text1"/>
          <w:szCs w:val="20"/>
        </w:rPr>
      </w:pPr>
    </w:p>
    <w:p w14:paraId="1D4E1D5E" w14:textId="18DC152F" w:rsidR="00613F91" w:rsidRPr="00F65043" w:rsidRDefault="008C54AF" w:rsidP="00613F91">
      <w:pPr>
        <w:jc w:val="both"/>
        <w:rPr>
          <w:rFonts w:cs="Tahoma"/>
          <w:szCs w:val="20"/>
        </w:rPr>
      </w:pPr>
      <w:r w:rsidRPr="00985428">
        <w:rPr>
          <w:rFonts w:cs="Tahoma"/>
          <w:color w:val="000000" w:themeColor="text1"/>
          <w:szCs w:val="20"/>
        </w:rPr>
        <w:t>Naročnik</w:t>
      </w:r>
      <w:r w:rsidR="00613F91" w:rsidRPr="00985428">
        <w:rPr>
          <w:rFonts w:cs="Tahoma"/>
          <w:color w:val="000000" w:themeColor="text1"/>
          <w:szCs w:val="20"/>
        </w:rPr>
        <w:t xml:space="preserve"> je </w:t>
      </w:r>
      <w:r w:rsidR="00790800" w:rsidRPr="00985428">
        <w:rPr>
          <w:rFonts w:cs="Tahoma"/>
          <w:color w:val="000000" w:themeColor="text1"/>
          <w:szCs w:val="20"/>
        </w:rPr>
        <w:t>dobavitelju</w:t>
      </w:r>
      <w:r w:rsidR="00613F91" w:rsidRPr="00985428">
        <w:rPr>
          <w:rFonts w:cs="Tahoma"/>
          <w:color w:val="000000" w:themeColor="text1"/>
          <w:szCs w:val="20"/>
        </w:rPr>
        <w:t xml:space="preserve"> dolžan pisno sporočati vsako spremembo imena, naziva in prebivališča (sedeža), uvedbo in začetek postopka prisilne poravnave, stečajnega postopka ali postopka likvidacije ter vse </w:t>
      </w:r>
      <w:r w:rsidR="00613F91" w:rsidRPr="00F65043">
        <w:rPr>
          <w:rFonts w:cs="Tahoma"/>
          <w:szCs w:val="20"/>
        </w:rPr>
        <w:t xml:space="preserve">spremembe na merilnih mestih, najkasneje v 8. (osmih) dneh po nastali spremembi. Če </w:t>
      </w:r>
      <w:r w:rsidRPr="00F65043">
        <w:rPr>
          <w:rFonts w:cs="Tahoma"/>
          <w:szCs w:val="20"/>
        </w:rPr>
        <w:t>naročnik</w:t>
      </w:r>
      <w:r w:rsidR="00613F91" w:rsidRPr="00F65043">
        <w:rPr>
          <w:rFonts w:cs="Tahoma"/>
          <w:szCs w:val="20"/>
        </w:rPr>
        <w:t xml:space="preserve"> ne sporoči navedenih podatkov oziroma sprememb, krije vse s tem nastale stroške. </w:t>
      </w:r>
      <w:r w:rsidRPr="00F65043">
        <w:rPr>
          <w:rFonts w:cs="Tahoma"/>
          <w:szCs w:val="20"/>
        </w:rPr>
        <w:t>Dobavitelj</w:t>
      </w:r>
      <w:r w:rsidR="00613F91" w:rsidRPr="00F65043">
        <w:rPr>
          <w:rFonts w:cs="Tahoma"/>
          <w:szCs w:val="20"/>
        </w:rPr>
        <w:t xml:space="preserve"> lahko</w:t>
      </w:r>
      <w:r w:rsidR="00DF732C" w:rsidRPr="00DF732C">
        <w:t xml:space="preserve"> </w:t>
      </w:r>
      <w:r w:rsidR="00DF732C">
        <w:t>iz tega razloga</w:t>
      </w:r>
      <w:r w:rsidR="00613F91" w:rsidRPr="00F65043">
        <w:rPr>
          <w:rFonts w:cs="Tahoma"/>
          <w:szCs w:val="20"/>
        </w:rPr>
        <w:t xml:space="preserve"> tudi odstopi od pogodbe.</w:t>
      </w:r>
    </w:p>
    <w:p w14:paraId="58C963B5" w14:textId="77777777" w:rsidR="00613F91" w:rsidRPr="00F65043" w:rsidRDefault="00613F91" w:rsidP="00613F91">
      <w:pPr>
        <w:jc w:val="both"/>
        <w:rPr>
          <w:rFonts w:cs="Tahoma"/>
          <w:szCs w:val="20"/>
        </w:rPr>
      </w:pPr>
    </w:p>
    <w:p w14:paraId="4102F850" w14:textId="77777777" w:rsidR="00030433" w:rsidRPr="00F65043" w:rsidRDefault="00030433" w:rsidP="00613F91">
      <w:pPr>
        <w:jc w:val="both"/>
        <w:rPr>
          <w:rFonts w:cs="Tahoma"/>
          <w:szCs w:val="20"/>
        </w:rPr>
      </w:pPr>
    </w:p>
    <w:p w14:paraId="29FCDB92" w14:textId="77777777" w:rsidR="00613F91" w:rsidRPr="00F65043" w:rsidRDefault="00613F91" w:rsidP="00C47025">
      <w:pPr>
        <w:rPr>
          <w:b/>
        </w:rPr>
      </w:pPr>
      <w:r w:rsidRPr="00F65043">
        <w:rPr>
          <w:b/>
        </w:rPr>
        <w:t>VIII. OBVESTILA, POOBLAŠČENE OSEBE</w:t>
      </w:r>
    </w:p>
    <w:p w14:paraId="648046F4" w14:textId="77777777" w:rsidR="00613F91" w:rsidRPr="00F65043" w:rsidRDefault="00613F91" w:rsidP="00C47025">
      <w:pPr>
        <w:rPr>
          <w:b/>
        </w:rPr>
      </w:pPr>
    </w:p>
    <w:p w14:paraId="282EF375" w14:textId="77777777" w:rsidR="00613F91" w:rsidRPr="00F65043" w:rsidRDefault="00613F91" w:rsidP="00D14CF0">
      <w:pPr>
        <w:pStyle w:val="ListParagraph"/>
        <w:numPr>
          <w:ilvl w:val="0"/>
          <w:numId w:val="12"/>
        </w:numPr>
        <w:rPr>
          <w:rFonts w:cs="Tahoma"/>
          <w:szCs w:val="20"/>
        </w:rPr>
      </w:pPr>
      <w:r w:rsidRPr="00F65043">
        <w:rPr>
          <w:rFonts w:cs="Tahoma"/>
          <w:szCs w:val="20"/>
        </w:rPr>
        <w:t>člen</w:t>
      </w:r>
    </w:p>
    <w:p w14:paraId="2C3E89CD" w14:textId="77777777" w:rsidR="00613F91" w:rsidRPr="00F65043" w:rsidRDefault="00613F91" w:rsidP="00613F91">
      <w:pPr>
        <w:jc w:val="both"/>
        <w:rPr>
          <w:rFonts w:cs="Tahoma"/>
          <w:szCs w:val="20"/>
        </w:rPr>
      </w:pPr>
    </w:p>
    <w:p w14:paraId="76393D15" w14:textId="77777777" w:rsidR="00613F91" w:rsidRPr="00985428" w:rsidRDefault="00613F91" w:rsidP="00613F91">
      <w:pPr>
        <w:jc w:val="both"/>
        <w:rPr>
          <w:rFonts w:cs="Tahoma"/>
          <w:color w:val="000000" w:themeColor="text1"/>
          <w:szCs w:val="20"/>
        </w:rPr>
      </w:pPr>
      <w:r w:rsidRPr="00985428">
        <w:rPr>
          <w:rFonts w:cs="Tahoma"/>
          <w:color w:val="000000" w:themeColor="text1"/>
          <w:szCs w:val="20"/>
        </w:rPr>
        <w:t xml:space="preserve">Obvestila med pogodbenima strankama bodo veljavna, če bodo poslana po e-pošti, faksu ali pošti. </w:t>
      </w:r>
    </w:p>
    <w:p w14:paraId="0CE95700" w14:textId="77777777" w:rsidR="00613F91" w:rsidRPr="00F65043" w:rsidRDefault="00613F91" w:rsidP="00613F91">
      <w:pPr>
        <w:jc w:val="both"/>
        <w:rPr>
          <w:rFonts w:cs="Tahoma"/>
          <w:szCs w:val="20"/>
        </w:rPr>
      </w:pPr>
    </w:p>
    <w:p w14:paraId="6EBB64F4" w14:textId="77777777" w:rsidR="00613F91" w:rsidRPr="00F65043" w:rsidRDefault="00613F91" w:rsidP="00613F91">
      <w:pPr>
        <w:jc w:val="both"/>
        <w:rPr>
          <w:rFonts w:cs="Tahoma"/>
          <w:szCs w:val="20"/>
        </w:rPr>
      </w:pPr>
      <w:r w:rsidRPr="00F65043">
        <w:rPr>
          <w:rFonts w:cs="Tahoma"/>
          <w:szCs w:val="20"/>
        </w:rPr>
        <w:t xml:space="preserve">Pooblaščena oseba </w:t>
      </w:r>
      <w:r w:rsidR="008C54AF" w:rsidRPr="00F65043">
        <w:rPr>
          <w:rFonts w:cs="Tahoma"/>
          <w:szCs w:val="20"/>
        </w:rPr>
        <w:t>dobavitelja</w:t>
      </w:r>
      <w:r w:rsidRPr="00F65043">
        <w:rPr>
          <w:rFonts w:cs="Tahoma"/>
          <w:szCs w:val="20"/>
        </w:rPr>
        <w:t xml:space="preserve"> :_____________________________</w:t>
      </w:r>
    </w:p>
    <w:p w14:paraId="261CC932" w14:textId="77777777" w:rsidR="00613F91" w:rsidRPr="00F65043" w:rsidRDefault="00613F91" w:rsidP="00613F91">
      <w:pPr>
        <w:jc w:val="both"/>
        <w:rPr>
          <w:rFonts w:cs="Tahoma"/>
          <w:szCs w:val="20"/>
        </w:rPr>
      </w:pPr>
      <w:r w:rsidRPr="00F65043">
        <w:rPr>
          <w:rFonts w:cs="Tahoma"/>
          <w:szCs w:val="20"/>
        </w:rPr>
        <w:t xml:space="preserve">Pooblaščena oseba </w:t>
      </w:r>
      <w:r w:rsidR="00DF6CC0" w:rsidRPr="00F65043">
        <w:rPr>
          <w:rFonts w:cs="Tahoma"/>
          <w:szCs w:val="20"/>
        </w:rPr>
        <w:t>naročnika</w:t>
      </w:r>
      <w:r w:rsidRPr="00F65043">
        <w:rPr>
          <w:rFonts w:cs="Tahoma"/>
          <w:szCs w:val="20"/>
        </w:rPr>
        <w:t xml:space="preserve">   :_____________________________</w:t>
      </w:r>
    </w:p>
    <w:p w14:paraId="395F5403" w14:textId="77777777" w:rsidR="00613F91" w:rsidRPr="00F65043" w:rsidRDefault="00613F91" w:rsidP="00613F91">
      <w:pPr>
        <w:jc w:val="both"/>
        <w:rPr>
          <w:rFonts w:cs="Tahoma"/>
          <w:szCs w:val="20"/>
        </w:rPr>
      </w:pPr>
    </w:p>
    <w:p w14:paraId="1926D08F" w14:textId="77777777" w:rsidR="003D14CB" w:rsidRPr="00F65043" w:rsidRDefault="003D14CB" w:rsidP="00C47025">
      <w:pPr>
        <w:rPr>
          <w:b/>
        </w:rPr>
      </w:pPr>
    </w:p>
    <w:p w14:paraId="011BACC9" w14:textId="77777777" w:rsidR="00613F91" w:rsidRPr="00F65043" w:rsidRDefault="00613F91" w:rsidP="00C47025">
      <w:pPr>
        <w:rPr>
          <w:b/>
        </w:rPr>
      </w:pPr>
      <w:r w:rsidRPr="00F65043">
        <w:rPr>
          <w:b/>
        </w:rPr>
        <w:t>IX. VIŠJA SILA</w:t>
      </w:r>
    </w:p>
    <w:p w14:paraId="1DC03C4A" w14:textId="77777777" w:rsidR="00613F91" w:rsidRPr="00F65043" w:rsidRDefault="00613F91" w:rsidP="00613F91">
      <w:pPr>
        <w:jc w:val="both"/>
        <w:rPr>
          <w:rFonts w:cs="Tahoma"/>
          <w:szCs w:val="20"/>
        </w:rPr>
      </w:pPr>
    </w:p>
    <w:p w14:paraId="72D5AF3C" w14:textId="77777777" w:rsidR="00613F91" w:rsidRPr="00F65043" w:rsidRDefault="00613F91" w:rsidP="00D14CF0">
      <w:pPr>
        <w:pStyle w:val="ListParagraph"/>
        <w:numPr>
          <w:ilvl w:val="0"/>
          <w:numId w:val="12"/>
        </w:numPr>
        <w:jc w:val="both"/>
        <w:rPr>
          <w:rFonts w:cs="Tahoma"/>
          <w:szCs w:val="20"/>
        </w:rPr>
      </w:pPr>
      <w:r w:rsidRPr="00F65043">
        <w:rPr>
          <w:rFonts w:cs="Tahoma"/>
          <w:szCs w:val="20"/>
        </w:rPr>
        <w:t>člen</w:t>
      </w:r>
    </w:p>
    <w:p w14:paraId="0AB079AA" w14:textId="77777777" w:rsidR="00613F91" w:rsidRPr="00F65043" w:rsidRDefault="00613F91" w:rsidP="00613F91">
      <w:pPr>
        <w:jc w:val="both"/>
        <w:rPr>
          <w:rFonts w:cs="Tahoma"/>
          <w:szCs w:val="20"/>
        </w:rPr>
      </w:pPr>
    </w:p>
    <w:p w14:paraId="2F3816FF" w14:textId="40D5A024" w:rsidR="00613F91" w:rsidRPr="00F65043" w:rsidRDefault="00613F91" w:rsidP="00613F91">
      <w:pPr>
        <w:jc w:val="both"/>
        <w:rPr>
          <w:rFonts w:cs="Tahoma"/>
          <w:szCs w:val="20"/>
        </w:rPr>
      </w:pPr>
      <w:r w:rsidRPr="00F65043">
        <w:rPr>
          <w:rFonts w:cs="Tahoma"/>
          <w:szCs w:val="20"/>
        </w:rPr>
        <w:t xml:space="preserve">Kot višja sila se za </w:t>
      </w:r>
      <w:r w:rsidR="008C54AF" w:rsidRPr="00F65043">
        <w:rPr>
          <w:rFonts w:cs="Tahoma"/>
          <w:szCs w:val="20"/>
        </w:rPr>
        <w:t>dobavitelja</w:t>
      </w:r>
      <w:r w:rsidRPr="00F65043">
        <w:rPr>
          <w:rFonts w:cs="Tahoma"/>
          <w:szCs w:val="20"/>
        </w:rPr>
        <w:t xml:space="preserve"> in </w:t>
      </w:r>
      <w:r w:rsidR="00DF6CC0" w:rsidRPr="00F65043">
        <w:rPr>
          <w:rFonts w:cs="Tahoma"/>
          <w:szCs w:val="20"/>
        </w:rPr>
        <w:t>naročnika</w:t>
      </w:r>
      <w:r w:rsidRPr="00F65043">
        <w:rPr>
          <w:rFonts w:cs="Tahoma"/>
          <w:szCs w:val="20"/>
        </w:rPr>
        <w:t xml:space="preserve"> štejejo nepričakovani naravni dogodki, ki imajo značaj elementarne nesreče (povodenj, potresi, požari itd. ) in drugi dogodki, ki jih ni mogoče odpraviti, se jim izogniti ali odvrniti, v nadaljevanju besedila višja sila, in imajo za posledico poškodbe na napravah distribucijskega oziroma prenosnega omrežja ali na napravah </w:t>
      </w:r>
      <w:r w:rsidR="00DF6CC0" w:rsidRPr="00F65043">
        <w:rPr>
          <w:rFonts w:cs="Tahoma"/>
          <w:szCs w:val="20"/>
        </w:rPr>
        <w:t>naročnika</w:t>
      </w:r>
      <w:r w:rsidRPr="00F65043">
        <w:rPr>
          <w:rFonts w:cs="Tahoma"/>
          <w:szCs w:val="20"/>
        </w:rPr>
        <w:t xml:space="preserve">. Kot višja sila se štejejo tudi ukrepi </w:t>
      </w:r>
      <w:r w:rsidRPr="00F65043">
        <w:rPr>
          <w:rFonts w:cs="Tahoma"/>
          <w:szCs w:val="20"/>
        </w:rPr>
        <w:lastRenderedPageBreak/>
        <w:t xml:space="preserve">Vlade RS in sistemskega operaterja omrežja ter imajo za posledico, da prizadeta pogodbena stranka ne more več izpolnjevati določil iz veljavne pogodbe o nakupu in prodaji. </w:t>
      </w:r>
    </w:p>
    <w:p w14:paraId="15D6FCDF" w14:textId="77777777" w:rsidR="00613F91" w:rsidRPr="00F65043" w:rsidRDefault="00613F91" w:rsidP="00613F91">
      <w:pPr>
        <w:jc w:val="both"/>
        <w:rPr>
          <w:rFonts w:cs="Tahoma"/>
          <w:szCs w:val="20"/>
        </w:rPr>
      </w:pPr>
      <w:r w:rsidRPr="00F65043">
        <w:rPr>
          <w:rFonts w:cs="Tahoma"/>
          <w:szCs w:val="20"/>
        </w:rPr>
        <w:t xml:space="preserve">Nastop višje sile oprošča </w:t>
      </w:r>
      <w:r w:rsidR="008C54AF" w:rsidRPr="00F65043">
        <w:rPr>
          <w:rFonts w:cs="Tahoma"/>
          <w:szCs w:val="20"/>
        </w:rPr>
        <w:t>dobavitelja</w:t>
      </w:r>
      <w:r w:rsidRPr="00F65043">
        <w:rPr>
          <w:rFonts w:cs="Tahoma"/>
          <w:szCs w:val="20"/>
        </w:rPr>
        <w:t xml:space="preserve"> in </w:t>
      </w:r>
      <w:r w:rsidR="00DF6CC0" w:rsidRPr="00F65043">
        <w:rPr>
          <w:rFonts w:cs="Tahoma"/>
          <w:szCs w:val="20"/>
        </w:rPr>
        <w:t>naročnika</w:t>
      </w:r>
      <w:r w:rsidRPr="00F65043">
        <w:rPr>
          <w:rFonts w:cs="Tahoma"/>
          <w:szCs w:val="20"/>
        </w:rPr>
        <w:t xml:space="preserve"> izpolnitve obveznosti iz te pogodbe za čas trajanja višje sile in odpravo posledic le-te, prav tako ju oprošča obveznosti plačila odškodnin zaradi neizpolnjevanja pogodbenih obveznosti v času trajanja višje sile.</w:t>
      </w:r>
    </w:p>
    <w:p w14:paraId="73AFAE62" w14:textId="77777777" w:rsidR="00613F91" w:rsidRPr="00F65043" w:rsidRDefault="008C54AF" w:rsidP="00613F91">
      <w:pPr>
        <w:jc w:val="both"/>
        <w:rPr>
          <w:rFonts w:cs="Tahoma"/>
          <w:szCs w:val="20"/>
        </w:rPr>
      </w:pPr>
      <w:r w:rsidRPr="00F65043">
        <w:rPr>
          <w:rFonts w:cs="Tahoma"/>
          <w:szCs w:val="20"/>
        </w:rPr>
        <w:t>Dobavitelj</w:t>
      </w:r>
      <w:r w:rsidR="00613F91" w:rsidRPr="00F65043">
        <w:rPr>
          <w:rFonts w:cs="Tahoma"/>
          <w:szCs w:val="20"/>
        </w:rPr>
        <w:t xml:space="preserve"> ne odgovarja za škodo, ki je nastala kot posledica delovanja višje sile oz. vzrokov, na katere nastanek in delovanje ni mogel vplivati.</w:t>
      </w:r>
    </w:p>
    <w:p w14:paraId="35C1C85C" w14:textId="77777777" w:rsidR="00613F91" w:rsidRPr="00F65043" w:rsidRDefault="00613F91" w:rsidP="00613F91">
      <w:pPr>
        <w:jc w:val="both"/>
        <w:rPr>
          <w:rFonts w:cs="Tahoma"/>
          <w:szCs w:val="20"/>
        </w:rPr>
      </w:pPr>
      <w:r w:rsidRPr="00F65043">
        <w:rPr>
          <w:rFonts w:cs="Tahoma"/>
          <w:szCs w:val="20"/>
        </w:rPr>
        <w:t xml:space="preserve">Primere višje sile in njihovo trajanje ugotavlja posebna komisija, sestavljena iz predstavnikov </w:t>
      </w:r>
      <w:r w:rsidR="008C54AF" w:rsidRPr="00F65043">
        <w:rPr>
          <w:rFonts w:cs="Tahoma"/>
          <w:szCs w:val="20"/>
        </w:rPr>
        <w:t>dobavitelja</w:t>
      </w:r>
      <w:r w:rsidRPr="00F65043">
        <w:rPr>
          <w:rFonts w:cs="Tahoma"/>
          <w:szCs w:val="20"/>
        </w:rPr>
        <w:t xml:space="preserve"> in </w:t>
      </w:r>
      <w:r w:rsidR="00DF6CC0" w:rsidRPr="00F65043">
        <w:rPr>
          <w:rFonts w:cs="Tahoma"/>
          <w:szCs w:val="20"/>
        </w:rPr>
        <w:t>naročnika</w:t>
      </w:r>
      <w:r w:rsidRPr="00F65043">
        <w:rPr>
          <w:rFonts w:cs="Tahoma"/>
          <w:szCs w:val="20"/>
        </w:rPr>
        <w:t xml:space="preserve">. Če se pogodbeni stranki ne dogovorita drugače, se upoštevajo primeri višje sile, če trajajo njene posledice več kot 24 ur. </w:t>
      </w:r>
    </w:p>
    <w:p w14:paraId="6630347B" w14:textId="77777777" w:rsidR="00613F91" w:rsidRPr="00F65043" w:rsidRDefault="00613F91" w:rsidP="00613F91">
      <w:pPr>
        <w:jc w:val="both"/>
        <w:rPr>
          <w:rFonts w:cs="Tahoma"/>
          <w:szCs w:val="20"/>
        </w:rPr>
      </w:pPr>
      <w:r w:rsidRPr="00F65043">
        <w:rPr>
          <w:rFonts w:cs="Tahoma"/>
          <w:szCs w:val="20"/>
        </w:rPr>
        <w:t xml:space="preserve"> </w:t>
      </w:r>
    </w:p>
    <w:p w14:paraId="625A4253" w14:textId="77777777" w:rsidR="00030433" w:rsidRPr="00F65043" w:rsidRDefault="00030433" w:rsidP="00C47025">
      <w:pPr>
        <w:rPr>
          <w:b/>
        </w:rPr>
      </w:pPr>
    </w:p>
    <w:p w14:paraId="3BAF5CB8" w14:textId="77777777" w:rsidR="00613F91" w:rsidRPr="00F65043" w:rsidRDefault="00613F91" w:rsidP="00C47025">
      <w:pPr>
        <w:rPr>
          <w:b/>
        </w:rPr>
      </w:pPr>
      <w:r w:rsidRPr="00F65043">
        <w:rPr>
          <w:b/>
        </w:rPr>
        <w:t>X. ODSTOP OD POGODBE</w:t>
      </w:r>
      <w:r w:rsidR="007B6BB8" w:rsidRPr="00F65043">
        <w:rPr>
          <w:b/>
        </w:rPr>
        <w:t xml:space="preserve"> IN FINANČNO ZAVAROVANJE</w:t>
      </w:r>
    </w:p>
    <w:p w14:paraId="5184CE44" w14:textId="77777777" w:rsidR="00613F91" w:rsidRPr="00F65043" w:rsidRDefault="00613F91" w:rsidP="00613F91">
      <w:pPr>
        <w:jc w:val="both"/>
        <w:rPr>
          <w:rFonts w:cs="Tahoma"/>
          <w:szCs w:val="20"/>
        </w:rPr>
      </w:pPr>
    </w:p>
    <w:p w14:paraId="6EE9F538" w14:textId="77777777" w:rsidR="00613F91" w:rsidRPr="00F65043" w:rsidRDefault="00613F91" w:rsidP="00D14CF0">
      <w:pPr>
        <w:pStyle w:val="ListParagraph"/>
        <w:numPr>
          <w:ilvl w:val="0"/>
          <w:numId w:val="12"/>
        </w:numPr>
        <w:jc w:val="both"/>
        <w:rPr>
          <w:rFonts w:cs="Tahoma"/>
          <w:szCs w:val="20"/>
        </w:rPr>
      </w:pPr>
      <w:r w:rsidRPr="00F65043">
        <w:rPr>
          <w:rFonts w:cs="Tahoma"/>
          <w:szCs w:val="20"/>
        </w:rPr>
        <w:t>člen</w:t>
      </w:r>
    </w:p>
    <w:p w14:paraId="2071627A" w14:textId="77777777" w:rsidR="00613F91" w:rsidRPr="00F65043" w:rsidRDefault="00613F91" w:rsidP="00613F91">
      <w:pPr>
        <w:jc w:val="both"/>
        <w:rPr>
          <w:rFonts w:cs="Tahoma"/>
          <w:szCs w:val="20"/>
        </w:rPr>
      </w:pPr>
    </w:p>
    <w:p w14:paraId="38DBA2FC" w14:textId="2FF5A0D0" w:rsidR="00613F91" w:rsidRPr="00DF732C" w:rsidRDefault="00613F91" w:rsidP="00DF732C">
      <w:pPr>
        <w:pStyle w:val="CommentText"/>
        <w:jc w:val="both"/>
      </w:pPr>
      <w:r w:rsidRPr="00F65043">
        <w:rPr>
          <w:rFonts w:cs="Tahoma"/>
        </w:rPr>
        <w:t>Vsaka stranka lahko pisno odpove pogodbo brez razlogov z odpovednim rokom 30 (trideset) dni le s soglasjem nasprotne – pogodbi zveste stranke. Le-ta mora podati soglasje</w:t>
      </w:r>
      <w:r w:rsidR="00DF732C">
        <w:rPr>
          <w:rFonts w:cs="Tahoma"/>
        </w:rPr>
        <w:t xml:space="preserve"> o</w:t>
      </w:r>
      <w:r w:rsidR="00DF732C">
        <w:t>ziroma zavrniti</w:t>
      </w:r>
      <w:r w:rsidRPr="00F65043">
        <w:rPr>
          <w:rFonts w:cs="Tahoma"/>
        </w:rPr>
        <w:t xml:space="preserve"> v 8. (osmih) delovnih dneh od prejema odpovedi pogodbe. V primeru molka se šteje, da se z odpovedjo strinja. </w:t>
      </w:r>
    </w:p>
    <w:p w14:paraId="5D086E05" w14:textId="77777777" w:rsidR="00613F91" w:rsidRPr="00F65043" w:rsidRDefault="00613F91" w:rsidP="00DF732C">
      <w:pPr>
        <w:jc w:val="both"/>
        <w:rPr>
          <w:rFonts w:cs="Tahoma"/>
          <w:szCs w:val="20"/>
        </w:rPr>
      </w:pPr>
      <w:r w:rsidRPr="00F65043">
        <w:rPr>
          <w:rFonts w:cs="Tahoma"/>
          <w:szCs w:val="20"/>
        </w:rPr>
        <w:t>Pogodbena stranka, ki po tem odstavku odstopa od pogodbe, mora nasprotni - pogodbi zvesti stranki, povrniti vso, zaradi odstopa nastalo morebitno škodo.</w:t>
      </w:r>
    </w:p>
    <w:p w14:paraId="277192CE" w14:textId="0492E8E2" w:rsidR="00613F91" w:rsidRPr="00DF732C" w:rsidRDefault="00613F91" w:rsidP="00DF732C">
      <w:pPr>
        <w:pStyle w:val="CommentText"/>
        <w:jc w:val="both"/>
      </w:pPr>
      <w:r w:rsidRPr="00F65043">
        <w:rPr>
          <w:rFonts w:cs="Tahoma"/>
        </w:rPr>
        <w:t xml:space="preserve">Soglasje iz </w:t>
      </w:r>
      <w:r w:rsidR="00DF732C">
        <w:t xml:space="preserve">prvega odstavka tega člena </w:t>
      </w:r>
      <w:r w:rsidRPr="00F65043">
        <w:rPr>
          <w:rFonts w:cs="Tahoma"/>
        </w:rPr>
        <w:t xml:space="preserve">ni potrebno, če stranka odpoveduje pogodbo iz utemeljenih razlogov npr. (zaradi hujših kršitev pogodbe, neplačevanje obveznosti itd). V tem primeru pa mora stranka, ki odpoveduje pogodbo, hkrati z odpovedjo tudi pisno obrazložiti razloge. Če razlogi niso utemeljeni, se šteje, da gre za odpoved po prvem odstavku tega člena. </w:t>
      </w:r>
    </w:p>
    <w:p w14:paraId="4B19AC45" w14:textId="77777777" w:rsidR="00613F91" w:rsidRPr="00F65043" w:rsidRDefault="00613F91" w:rsidP="00DF732C">
      <w:pPr>
        <w:jc w:val="both"/>
        <w:rPr>
          <w:rFonts w:cs="Tahoma"/>
          <w:szCs w:val="20"/>
        </w:rPr>
      </w:pPr>
    </w:p>
    <w:p w14:paraId="32F2BF30" w14:textId="77777777" w:rsidR="00613F91" w:rsidRPr="00F65043" w:rsidRDefault="00613F91" w:rsidP="00D14CF0">
      <w:pPr>
        <w:pStyle w:val="ListParagraph"/>
        <w:numPr>
          <w:ilvl w:val="0"/>
          <w:numId w:val="12"/>
        </w:numPr>
        <w:jc w:val="both"/>
        <w:rPr>
          <w:rFonts w:cs="Tahoma"/>
          <w:szCs w:val="20"/>
        </w:rPr>
      </w:pPr>
      <w:r w:rsidRPr="00F65043">
        <w:rPr>
          <w:rFonts w:cs="Tahoma"/>
          <w:szCs w:val="20"/>
        </w:rPr>
        <w:t>člen</w:t>
      </w:r>
    </w:p>
    <w:p w14:paraId="259D7266" w14:textId="77777777" w:rsidR="00613F91" w:rsidRPr="00F65043" w:rsidRDefault="00613F91" w:rsidP="00613F91">
      <w:pPr>
        <w:jc w:val="both"/>
        <w:rPr>
          <w:rFonts w:cs="Tahoma"/>
          <w:szCs w:val="20"/>
        </w:rPr>
      </w:pPr>
    </w:p>
    <w:p w14:paraId="243A845B" w14:textId="629DB962" w:rsidR="007B6BB8" w:rsidRPr="00985428" w:rsidRDefault="007B6BB8" w:rsidP="007B6BB8">
      <w:pPr>
        <w:jc w:val="both"/>
        <w:rPr>
          <w:rFonts w:cs="Tahoma"/>
          <w:color w:val="000000" w:themeColor="text1"/>
          <w:szCs w:val="20"/>
        </w:rPr>
      </w:pPr>
      <w:r w:rsidRPr="00985428">
        <w:rPr>
          <w:rFonts w:cs="Tahoma"/>
          <w:color w:val="000000" w:themeColor="text1"/>
          <w:szCs w:val="20"/>
        </w:rPr>
        <w:t xml:space="preserve">Garancija za resnost ponudbe je naslovljena na naročnika in bo v celoti pripadla naročniku v primeru, da ponudnik, ki bo izbran kot najugodnejši, ne bo hotel skleniti pogodbe ali naročniku ne bo izročil bianco menico za dobro izvedbo pogodbenih obveznosti v roku 10 dni po podpisu pogodbe. </w:t>
      </w:r>
    </w:p>
    <w:p w14:paraId="73F44D9B" w14:textId="77777777" w:rsidR="00613F91" w:rsidRPr="00985428" w:rsidRDefault="007B6BB8" w:rsidP="007B6BB8">
      <w:pPr>
        <w:jc w:val="both"/>
        <w:rPr>
          <w:rFonts w:cs="Tahoma"/>
          <w:color w:val="000000" w:themeColor="text1"/>
          <w:szCs w:val="20"/>
        </w:rPr>
      </w:pPr>
      <w:r w:rsidRPr="00985428">
        <w:rPr>
          <w:rFonts w:cs="Tahoma"/>
          <w:color w:val="000000" w:themeColor="text1"/>
          <w:szCs w:val="20"/>
        </w:rPr>
        <w:t>V roku trajanja garancije za resnost ponudbe, je izbrani ponudnik dolžan skleniti pogodbo in izročiti bianco menico za dobro izvedbo pogodbenih obveznosti v skupni višini 5 % pogodbenega zneska z DDV. V primeru unovčitve bianco menice mora ponudnik le to nadomestiti z novo bianco menico z menično izjavo.</w:t>
      </w:r>
    </w:p>
    <w:p w14:paraId="7E521623" w14:textId="77777777" w:rsidR="00613F91" w:rsidRPr="00985428" w:rsidRDefault="00613F91" w:rsidP="00613F91">
      <w:pPr>
        <w:jc w:val="both"/>
        <w:rPr>
          <w:rFonts w:cs="Tahoma"/>
          <w:color w:val="000000" w:themeColor="text1"/>
          <w:szCs w:val="20"/>
        </w:rPr>
      </w:pPr>
    </w:p>
    <w:p w14:paraId="2E282D09" w14:textId="77777777" w:rsidR="00613F91" w:rsidRPr="00F65043" w:rsidRDefault="00613F91" w:rsidP="00613F91">
      <w:pPr>
        <w:jc w:val="both"/>
        <w:rPr>
          <w:rFonts w:cs="Tahoma"/>
          <w:szCs w:val="20"/>
        </w:rPr>
      </w:pPr>
    </w:p>
    <w:p w14:paraId="56547089" w14:textId="77777777" w:rsidR="00030433" w:rsidRPr="00F65043" w:rsidRDefault="00030433" w:rsidP="00C47025">
      <w:pPr>
        <w:rPr>
          <w:b/>
        </w:rPr>
      </w:pPr>
    </w:p>
    <w:p w14:paraId="006E0F71" w14:textId="77777777" w:rsidR="00613F91" w:rsidRPr="00985428" w:rsidRDefault="00613F91" w:rsidP="00C47025">
      <w:pPr>
        <w:rPr>
          <w:b/>
          <w:strike/>
          <w:color w:val="000000" w:themeColor="text1"/>
        </w:rPr>
      </w:pPr>
      <w:r w:rsidRPr="00985428">
        <w:rPr>
          <w:b/>
          <w:color w:val="000000" w:themeColor="text1"/>
        </w:rPr>
        <w:t xml:space="preserve">XI. </w:t>
      </w:r>
      <w:r w:rsidR="00B60F5E" w:rsidRPr="00985428">
        <w:rPr>
          <w:b/>
          <w:color w:val="000000" w:themeColor="text1"/>
        </w:rPr>
        <w:t>PODIZVAJALCI</w:t>
      </w:r>
    </w:p>
    <w:p w14:paraId="19530319" w14:textId="77777777" w:rsidR="00613F91" w:rsidRPr="00F65043" w:rsidRDefault="00613F91" w:rsidP="00613F91">
      <w:pPr>
        <w:jc w:val="both"/>
        <w:rPr>
          <w:rFonts w:cs="Tahoma"/>
          <w:szCs w:val="20"/>
        </w:rPr>
      </w:pPr>
    </w:p>
    <w:p w14:paraId="20AA8D88" w14:textId="77777777" w:rsidR="00613F91" w:rsidRPr="00F65043" w:rsidRDefault="00613F91" w:rsidP="00D14CF0">
      <w:pPr>
        <w:pStyle w:val="ListParagraph"/>
        <w:numPr>
          <w:ilvl w:val="0"/>
          <w:numId w:val="12"/>
        </w:numPr>
        <w:jc w:val="both"/>
        <w:rPr>
          <w:rFonts w:cs="Tahoma"/>
          <w:szCs w:val="20"/>
        </w:rPr>
      </w:pPr>
      <w:r w:rsidRPr="00F65043">
        <w:rPr>
          <w:rFonts w:cs="Tahoma"/>
          <w:szCs w:val="20"/>
        </w:rPr>
        <w:t>člen</w:t>
      </w:r>
    </w:p>
    <w:p w14:paraId="4A046945" w14:textId="77777777" w:rsidR="00613F91" w:rsidRPr="00F65043" w:rsidRDefault="00613F91" w:rsidP="00613F91">
      <w:pPr>
        <w:jc w:val="both"/>
        <w:rPr>
          <w:rFonts w:cs="Tahoma"/>
          <w:szCs w:val="20"/>
        </w:rPr>
      </w:pPr>
    </w:p>
    <w:p w14:paraId="26474982" w14:textId="77777777" w:rsidR="00121BA5" w:rsidRPr="00121BA5" w:rsidRDefault="00121BA5" w:rsidP="00121BA5">
      <w:pPr>
        <w:jc w:val="both"/>
        <w:rPr>
          <w:rFonts w:cs="Tahoma"/>
          <w:szCs w:val="20"/>
        </w:rPr>
      </w:pPr>
      <w:r w:rsidRPr="00121BA5">
        <w:rPr>
          <w:rFonts w:cs="Tahoma"/>
          <w:szCs w:val="20"/>
        </w:rPr>
        <w:t>Določila v zvezi s podizvajalci veljajo le v kolikor izvajalec nastopa s podizvajalci.</w:t>
      </w:r>
    </w:p>
    <w:p w14:paraId="17DBBC52" w14:textId="77777777" w:rsidR="00121BA5" w:rsidRPr="00121BA5" w:rsidRDefault="00121BA5" w:rsidP="00121BA5">
      <w:pPr>
        <w:jc w:val="both"/>
        <w:rPr>
          <w:rFonts w:cs="Tahoma"/>
          <w:szCs w:val="20"/>
        </w:rPr>
      </w:pPr>
    </w:p>
    <w:p w14:paraId="63D46330" w14:textId="77777777" w:rsidR="00121BA5" w:rsidRPr="00121BA5" w:rsidRDefault="00121BA5" w:rsidP="00121BA5">
      <w:pPr>
        <w:jc w:val="both"/>
        <w:rPr>
          <w:rFonts w:cs="Tahoma"/>
          <w:szCs w:val="20"/>
        </w:rPr>
      </w:pPr>
      <w:r w:rsidRPr="00121BA5">
        <w:rPr>
          <w:rFonts w:cs="Tahoma"/>
          <w:szCs w:val="20"/>
        </w:rPr>
        <w:t>Dobavitelj pri izvajanju te pogodbe nastopa s podizvajalcem(-i). Dobavitelj je podizvajalca(-e) navedel v ponudbi, predloženi na javno naročilo, ter je zanj(-e) v ponudbi predložil podatke v skladu z Zakonom o javnem naročanju (Ur. l. RS, št. 91/15, v nadaljevanju: ZJN-3).</w:t>
      </w:r>
    </w:p>
    <w:p w14:paraId="65EE1AA0" w14:textId="77777777" w:rsidR="00121BA5" w:rsidRPr="00121BA5" w:rsidRDefault="00121BA5" w:rsidP="00121BA5">
      <w:pPr>
        <w:jc w:val="both"/>
        <w:rPr>
          <w:rFonts w:cs="Tahoma"/>
          <w:szCs w:val="20"/>
        </w:rPr>
      </w:pPr>
      <w:r w:rsidRPr="00121BA5">
        <w:rPr>
          <w:rFonts w:cs="Tahoma"/>
          <w:szCs w:val="20"/>
        </w:rPr>
        <w:t xml:space="preserve"> </w:t>
      </w:r>
    </w:p>
    <w:p w14:paraId="7A80656E" w14:textId="77777777" w:rsidR="00121BA5" w:rsidRPr="00121BA5" w:rsidRDefault="00121BA5" w:rsidP="00121BA5">
      <w:pPr>
        <w:jc w:val="both"/>
        <w:rPr>
          <w:rFonts w:cs="Tahoma"/>
          <w:szCs w:val="20"/>
        </w:rPr>
      </w:pPr>
      <w:r w:rsidRPr="00121BA5">
        <w:rPr>
          <w:rFonts w:cs="Tahoma"/>
          <w:szCs w:val="20"/>
        </w:rPr>
        <w:t xml:space="preserve">Za podizvajalca, ki zahteva neposredno plačilo z izjavo »Zahteva podizvajalca in soglasje podizvajalca za neposredno plačilo«, dobavitelj pooblašča naročnika, da na podlagi računa, potrjenega s strani dobavitelja, izvede neposredno plačilo podizvajalcu. </w:t>
      </w:r>
    </w:p>
    <w:p w14:paraId="2AC03016" w14:textId="77777777" w:rsidR="00121BA5" w:rsidRPr="00121BA5" w:rsidRDefault="00121BA5" w:rsidP="00121BA5">
      <w:pPr>
        <w:jc w:val="both"/>
        <w:rPr>
          <w:rFonts w:cs="Tahoma"/>
          <w:szCs w:val="20"/>
        </w:rPr>
      </w:pPr>
    </w:p>
    <w:p w14:paraId="2A01910A" w14:textId="77777777" w:rsidR="00121BA5" w:rsidRPr="00121BA5" w:rsidRDefault="00121BA5" w:rsidP="00121BA5">
      <w:pPr>
        <w:jc w:val="both"/>
        <w:rPr>
          <w:rFonts w:cs="Tahoma"/>
          <w:szCs w:val="20"/>
        </w:rPr>
      </w:pPr>
    </w:p>
    <w:p w14:paraId="1925E655" w14:textId="77777777" w:rsidR="00121BA5" w:rsidRPr="00121BA5" w:rsidRDefault="00121BA5" w:rsidP="00121BA5">
      <w:pPr>
        <w:jc w:val="both"/>
        <w:rPr>
          <w:rFonts w:cs="Tahoma"/>
          <w:szCs w:val="20"/>
        </w:rPr>
      </w:pPr>
      <w:r w:rsidRPr="00121BA5">
        <w:rPr>
          <w:rFonts w:cs="Tahoma"/>
          <w:szCs w:val="20"/>
        </w:rPr>
        <w:t xml:space="preserve">Dobavitelj se zavezuje, da bo v primeru morebitne zamenjave podizvajalca ali vključitve novega  podizvajalca, v 5 dneh po spremembi, o tem podal pisni predlog oziroma obvestilo naročniku, kateremu bo priložil Dokazila za podizvajalca iz razpisne dokumentacije javnega naročila. Naročnik poda soglasje ali zavrnitev skladno s četrtim odstavkom 94. člena ZJN-3 v roku 10 dni od prejema predloga oziroma obvestila dobavitelja. </w:t>
      </w:r>
    </w:p>
    <w:p w14:paraId="5E01F91C" w14:textId="77777777" w:rsidR="00121BA5" w:rsidRPr="00121BA5" w:rsidRDefault="00121BA5" w:rsidP="00121BA5">
      <w:pPr>
        <w:jc w:val="both"/>
        <w:rPr>
          <w:rFonts w:cs="Tahoma"/>
          <w:szCs w:val="20"/>
        </w:rPr>
      </w:pPr>
    </w:p>
    <w:p w14:paraId="0CBE83C9" w14:textId="77777777" w:rsidR="00613F91" w:rsidRPr="00813568" w:rsidRDefault="00121BA5" w:rsidP="00121BA5">
      <w:pPr>
        <w:jc w:val="both"/>
        <w:rPr>
          <w:rFonts w:cs="Tahoma"/>
          <w:szCs w:val="20"/>
        </w:rPr>
      </w:pPr>
      <w:r w:rsidRPr="00121BA5">
        <w:rPr>
          <w:rFonts w:cs="Tahoma"/>
          <w:szCs w:val="20"/>
        </w:rPr>
        <w:lastRenderedPageBreak/>
        <w:t>Če naročnik ugotovi, da predmet pogodbe izvaja podizvajalec, za katerega ni dal pisnega soglasja, lahko odstopi od pogodbe.</w:t>
      </w:r>
    </w:p>
    <w:p w14:paraId="03D27CFB" w14:textId="77777777" w:rsidR="00086227" w:rsidRPr="00813568" w:rsidRDefault="00086227" w:rsidP="00086227">
      <w:pPr>
        <w:pStyle w:val="BodyText2"/>
        <w:rPr>
          <w:rFonts w:cs="Tahoma"/>
          <w:b w:val="0"/>
          <w:sz w:val="20"/>
          <w:szCs w:val="20"/>
        </w:rPr>
      </w:pPr>
    </w:p>
    <w:p w14:paraId="3D115D2F" w14:textId="77777777" w:rsidR="00086227" w:rsidRPr="00813568" w:rsidRDefault="00C47025" w:rsidP="00086227">
      <w:pPr>
        <w:rPr>
          <w:b/>
        </w:rPr>
      </w:pPr>
      <w:r w:rsidRPr="00813568">
        <w:rPr>
          <w:b/>
        </w:rPr>
        <w:t>X</w:t>
      </w:r>
      <w:r w:rsidR="00086227" w:rsidRPr="00813568">
        <w:rPr>
          <w:b/>
        </w:rPr>
        <w:t xml:space="preserve">II. TRAJANJE </w:t>
      </w:r>
      <w:r w:rsidR="009B775F" w:rsidRPr="00813568">
        <w:rPr>
          <w:b/>
        </w:rPr>
        <w:t>POGODBE</w:t>
      </w:r>
    </w:p>
    <w:p w14:paraId="5E30B029" w14:textId="77777777" w:rsidR="00086227" w:rsidRPr="00813568" w:rsidRDefault="00086227" w:rsidP="00086227">
      <w:pPr>
        <w:jc w:val="both"/>
        <w:rPr>
          <w:rFonts w:cs="Tahoma"/>
          <w:szCs w:val="20"/>
        </w:rPr>
      </w:pPr>
    </w:p>
    <w:p w14:paraId="0CE2F7CE" w14:textId="77777777" w:rsidR="00326124" w:rsidRPr="00813568" w:rsidRDefault="00030433" w:rsidP="00D14CF0">
      <w:pPr>
        <w:pStyle w:val="ListParagraph"/>
        <w:numPr>
          <w:ilvl w:val="0"/>
          <w:numId w:val="12"/>
        </w:numPr>
        <w:rPr>
          <w:rFonts w:cs="Tahoma"/>
          <w:szCs w:val="20"/>
        </w:rPr>
      </w:pPr>
      <w:r w:rsidRPr="00813568">
        <w:rPr>
          <w:rFonts w:cs="Tahoma"/>
          <w:szCs w:val="20"/>
        </w:rPr>
        <w:t>člen</w:t>
      </w:r>
    </w:p>
    <w:p w14:paraId="7A494451" w14:textId="77777777" w:rsidR="00030433" w:rsidRPr="00582EC9" w:rsidRDefault="00030433" w:rsidP="00582EC9">
      <w:pPr>
        <w:jc w:val="both"/>
        <w:rPr>
          <w:rFonts w:cs="Tahoma"/>
          <w:szCs w:val="20"/>
        </w:rPr>
      </w:pPr>
    </w:p>
    <w:p w14:paraId="67CED740" w14:textId="7B58666F" w:rsidR="00326124" w:rsidRPr="00582EC9" w:rsidRDefault="00030433" w:rsidP="00582EC9">
      <w:pPr>
        <w:jc w:val="both"/>
        <w:rPr>
          <w:rFonts w:cs="Tahoma"/>
          <w:szCs w:val="20"/>
        </w:rPr>
      </w:pPr>
      <w:r w:rsidRPr="00582EC9">
        <w:rPr>
          <w:rFonts w:cs="Tahoma"/>
          <w:szCs w:val="20"/>
        </w:rPr>
        <w:t>T</w:t>
      </w:r>
      <w:r w:rsidR="00326124" w:rsidRPr="00582EC9">
        <w:rPr>
          <w:rFonts w:cs="Tahoma"/>
          <w:szCs w:val="20"/>
        </w:rPr>
        <w:t xml:space="preserve">a pogodba začne veljati, ko jo podpišeta obe stranki, uporablja pa se </w:t>
      </w:r>
      <w:r w:rsidR="0050320D" w:rsidRPr="00582EC9">
        <w:rPr>
          <w:rFonts w:cs="Tahoma"/>
          <w:szCs w:val="20"/>
        </w:rPr>
        <w:t xml:space="preserve">predvidoma </w:t>
      </w:r>
      <w:r w:rsidR="00326124" w:rsidRPr="00582EC9">
        <w:rPr>
          <w:rFonts w:cs="Tahoma"/>
          <w:szCs w:val="20"/>
        </w:rPr>
        <w:t>za obdobje od 1.7.20</w:t>
      </w:r>
      <w:r w:rsidR="0005614D">
        <w:rPr>
          <w:rFonts w:cs="Tahoma"/>
          <w:szCs w:val="20"/>
        </w:rPr>
        <w:t xml:space="preserve">22 </w:t>
      </w:r>
      <w:r w:rsidR="00326124" w:rsidRPr="00582EC9">
        <w:rPr>
          <w:rFonts w:cs="Tahoma"/>
          <w:szCs w:val="20"/>
        </w:rPr>
        <w:t>do 30.6.</w:t>
      </w:r>
      <w:r w:rsidR="00326124" w:rsidRPr="00F75DAC">
        <w:rPr>
          <w:rFonts w:cs="Tahoma"/>
          <w:color w:val="FF0000"/>
          <w:szCs w:val="20"/>
        </w:rPr>
        <w:t>20</w:t>
      </w:r>
      <w:r w:rsidR="0050320D" w:rsidRPr="00F75DAC">
        <w:rPr>
          <w:rFonts w:cs="Tahoma"/>
          <w:color w:val="FF0000"/>
          <w:szCs w:val="20"/>
        </w:rPr>
        <w:t>2</w:t>
      </w:r>
      <w:r w:rsidR="00F75DAC">
        <w:rPr>
          <w:rFonts w:cs="Tahoma"/>
          <w:color w:val="FF0000"/>
          <w:szCs w:val="20"/>
        </w:rPr>
        <w:t>3</w:t>
      </w:r>
      <w:r w:rsidR="00326124" w:rsidRPr="00F75DAC">
        <w:rPr>
          <w:rFonts w:cs="Tahoma"/>
          <w:szCs w:val="20"/>
        </w:rPr>
        <w:t xml:space="preserve"> </w:t>
      </w:r>
      <w:r w:rsidR="00326124" w:rsidRPr="00582EC9">
        <w:rPr>
          <w:rFonts w:cs="Tahoma"/>
          <w:szCs w:val="20"/>
        </w:rPr>
        <w:t xml:space="preserve">(za obdobje </w:t>
      </w:r>
      <w:r w:rsidR="00F75DAC">
        <w:rPr>
          <w:rFonts w:cs="Tahoma"/>
          <w:color w:val="FF0000"/>
          <w:szCs w:val="20"/>
        </w:rPr>
        <w:t>enega</w:t>
      </w:r>
      <w:r w:rsidR="00326124" w:rsidRPr="00F75DAC">
        <w:rPr>
          <w:rFonts w:cs="Tahoma"/>
          <w:color w:val="FF0000"/>
          <w:szCs w:val="20"/>
        </w:rPr>
        <w:t xml:space="preserve"> </w:t>
      </w:r>
      <w:r w:rsidR="00326124" w:rsidRPr="00582EC9">
        <w:rPr>
          <w:rFonts w:cs="Tahoma"/>
          <w:szCs w:val="20"/>
        </w:rPr>
        <w:t>let</w:t>
      </w:r>
      <w:r w:rsidR="00F75DAC">
        <w:rPr>
          <w:rFonts w:cs="Tahoma"/>
          <w:color w:val="FF0000"/>
          <w:szCs w:val="20"/>
        </w:rPr>
        <w:t>a</w:t>
      </w:r>
      <w:r w:rsidR="00326124" w:rsidRPr="00582EC9">
        <w:rPr>
          <w:rFonts w:cs="Tahoma"/>
          <w:szCs w:val="20"/>
        </w:rPr>
        <w:t xml:space="preserve">) oziroma od dne, ko spadajo merilna mesta, ki so predmet te pogodbe, v prodajalčevo bilančno (pod)skupino in ima naročnik zanje sklenjeno pogodbo o dostopu do omrežja. </w:t>
      </w:r>
    </w:p>
    <w:p w14:paraId="0524ADF6" w14:textId="77777777" w:rsidR="007A002F" w:rsidRPr="00582EC9" w:rsidRDefault="007A002F" w:rsidP="00582EC9">
      <w:pPr>
        <w:jc w:val="both"/>
        <w:rPr>
          <w:rFonts w:cs="Tahoma"/>
          <w:szCs w:val="20"/>
        </w:rPr>
      </w:pPr>
    </w:p>
    <w:p w14:paraId="6B326592" w14:textId="77F265B9" w:rsidR="00086227" w:rsidRPr="00582EC9" w:rsidRDefault="00723EA2" w:rsidP="00582EC9">
      <w:pPr>
        <w:pStyle w:val="CommentText"/>
        <w:jc w:val="both"/>
        <w:rPr>
          <w:rFonts w:cs="Tahoma"/>
        </w:rPr>
      </w:pPr>
      <w:r w:rsidRPr="00582EC9">
        <w:rPr>
          <w:rFonts w:cs="Tahoma"/>
        </w:rPr>
        <w:t xml:space="preserve">Pričetek </w:t>
      </w:r>
      <w:r w:rsidR="007A002F" w:rsidRPr="00582EC9">
        <w:rPr>
          <w:rFonts w:cs="Tahoma"/>
        </w:rPr>
        <w:t>je odvisen od pravnomočnosti odločitve o oddaji javnega naročila.</w:t>
      </w:r>
      <w:r w:rsidR="00F155EC" w:rsidRPr="00582EC9">
        <w:rPr>
          <w:rFonts w:cs="Tahoma"/>
        </w:rPr>
        <w:t xml:space="preserve"> </w:t>
      </w:r>
      <w:r w:rsidR="00582EC9" w:rsidRPr="00582EC9">
        <w:t>Obdobje veljavnosti pogodbe se lahko zamakne</w:t>
      </w:r>
      <w:r w:rsidR="00582EC9" w:rsidRPr="00582EC9">
        <w:rPr>
          <w:rStyle w:val="CommentReference"/>
          <w:sz w:val="20"/>
          <w:szCs w:val="20"/>
        </w:rPr>
        <w:t xml:space="preserve"> v</w:t>
      </w:r>
      <w:r w:rsidR="00F155EC" w:rsidRPr="00582EC9">
        <w:rPr>
          <w:rFonts w:cs="Tahoma"/>
        </w:rPr>
        <w:t xml:space="preserve"> kolikor zaradi dolgotrajnosti postopka izbire dobavitelja naročnik ne bo uspel pravočasno izbrati novega dobavitelja.</w:t>
      </w:r>
    </w:p>
    <w:p w14:paraId="076F7C84" w14:textId="77777777" w:rsidR="00223FEC" w:rsidRPr="00813568" w:rsidRDefault="00223FEC" w:rsidP="00086227">
      <w:pPr>
        <w:jc w:val="both"/>
        <w:rPr>
          <w:rFonts w:cs="Tahoma"/>
          <w:szCs w:val="20"/>
        </w:rPr>
      </w:pPr>
    </w:p>
    <w:p w14:paraId="5B088BC6" w14:textId="77777777" w:rsidR="00D97304" w:rsidRPr="00813568" w:rsidRDefault="00D97304" w:rsidP="00D97304">
      <w:pPr>
        <w:jc w:val="both"/>
        <w:rPr>
          <w:rFonts w:cs="Tahoma"/>
          <w:b/>
          <w:szCs w:val="20"/>
        </w:rPr>
      </w:pPr>
      <w:r w:rsidRPr="00813568">
        <w:rPr>
          <w:rFonts w:cs="Tahoma"/>
          <w:b/>
          <w:szCs w:val="20"/>
        </w:rPr>
        <w:t>X</w:t>
      </w:r>
      <w:r w:rsidR="00030433" w:rsidRPr="00813568">
        <w:rPr>
          <w:rFonts w:cs="Tahoma"/>
          <w:b/>
          <w:szCs w:val="20"/>
        </w:rPr>
        <w:t>III</w:t>
      </w:r>
      <w:r w:rsidRPr="00813568">
        <w:rPr>
          <w:rFonts w:cs="Tahoma"/>
          <w:b/>
          <w:szCs w:val="20"/>
        </w:rPr>
        <w:t>. PROTIKORUPCIJSKA KLAVZULA</w:t>
      </w:r>
    </w:p>
    <w:p w14:paraId="71E71121" w14:textId="77777777" w:rsidR="00D97304" w:rsidRPr="00813568" w:rsidRDefault="00D97304" w:rsidP="00D97304">
      <w:pPr>
        <w:tabs>
          <w:tab w:val="num" w:pos="4860"/>
        </w:tabs>
        <w:rPr>
          <w:rFonts w:ascii="Arial" w:hAnsi="Arial" w:cs="Arial"/>
          <w:sz w:val="18"/>
        </w:rPr>
      </w:pPr>
    </w:p>
    <w:p w14:paraId="488915E6" w14:textId="77777777" w:rsidR="00D97304" w:rsidRPr="00813568" w:rsidRDefault="003D14CB" w:rsidP="00D14CF0">
      <w:pPr>
        <w:pStyle w:val="ListParagraph"/>
        <w:numPr>
          <w:ilvl w:val="0"/>
          <w:numId w:val="12"/>
        </w:numPr>
        <w:rPr>
          <w:rFonts w:cs="Tahoma"/>
          <w:szCs w:val="20"/>
        </w:rPr>
      </w:pPr>
      <w:r w:rsidRPr="00813568">
        <w:rPr>
          <w:rFonts w:cs="Tahoma"/>
          <w:szCs w:val="20"/>
        </w:rPr>
        <w:t xml:space="preserve"> člen</w:t>
      </w:r>
    </w:p>
    <w:p w14:paraId="4E19FC95" w14:textId="77777777" w:rsidR="003D14CB" w:rsidRPr="00813568" w:rsidRDefault="003D14CB" w:rsidP="003D14CB">
      <w:pPr>
        <w:pStyle w:val="ListParagraph"/>
        <w:ind w:left="4860"/>
        <w:rPr>
          <w:rFonts w:cs="Tahoma"/>
          <w:szCs w:val="20"/>
        </w:rPr>
      </w:pPr>
    </w:p>
    <w:p w14:paraId="55FBCCC6" w14:textId="77777777" w:rsidR="00D97304" w:rsidRPr="00813568" w:rsidRDefault="00D97304" w:rsidP="00D97304">
      <w:pPr>
        <w:jc w:val="both"/>
        <w:rPr>
          <w:rFonts w:cs="Tahoma"/>
          <w:szCs w:val="20"/>
        </w:rPr>
      </w:pPr>
      <w:r w:rsidRPr="00813568">
        <w:rPr>
          <w:rFonts w:cs="Tahoma"/>
          <w:szCs w:val="20"/>
        </w:rPr>
        <w:t xml:space="preserve">Pogodba, pri kateri kdo v imenu ali na račun druge pogodbene stranke, predstavniku ali posredniku organa ali organizacije iz javnega sektorja obljubi, ponudi ali da kakšno nedovoljeno korist za: </w:t>
      </w:r>
    </w:p>
    <w:p w14:paraId="37EBB04E" w14:textId="77777777" w:rsidR="00D97304" w:rsidRPr="00813568" w:rsidRDefault="00D97304" w:rsidP="00D14CF0">
      <w:pPr>
        <w:numPr>
          <w:ilvl w:val="0"/>
          <w:numId w:val="11"/>
        </w:numPr>
        <w:jc w:val="both"/>
        <w:rPr>
          <w:rFonts w:cs="Tahoma"/>
          <w:szCs w:val="20"/>
        </w:rPr>
      </w:pPr>
      <w:r w:rsidRPr="00813568">
        <w:rPr>
          <w:rFonts w:cs="Tahoma"/>
          <w:szCs w:val="20"/>
        </w:rPr>
        <w:t xml:space="preserve">pridobitev posla ali </w:t>
      </w:r>
    </w:p>
    <w:p w14:paraId="67D77B26" w14:textId="77777777" w:rsidR="00D97304" w:rsidRPr="00813568" w:rsidRDefault="00D97304" w:rsidP="00D14CF0">
      <w:pPr>
        <w:numPr>
          <w:ilvl w:val="0"/>
          <w:numId w:val="11"/>
        </w:numPr>
        <w:jc w:val="both"/>
        <w:rPr>
          <w:rFonts w:cs="Tahoma"/>
          <w:szCs w:val="20"/>
        </w:rPr>
      </w:pPr>
      <w:r w:rsidRPr="00813568">
        <w:rPr>
          <w:rFonts w:cs="Tahoma"/>
          <w:szCs w:val="20"/>
        </w:rPr>
        <w:t xml:space="preserve">za sklenitev posla pod ugodnejšimi pogoji ali </w:t>
      </w:r>
    </w:p>
    <w:p w14:paraId="509C4056" w14:textId="77777777" w:rsidR="00D97304" w:rsidRPr="00813568" w:rsidRDefault="00D97304" w:rsidP="00D14CF0">
      <w:pPr>
        <w:numPr>
          <w:ilvl w:val="0"/>
          <w:numId w:val="11"/>
        </w:numPr>
        <w:jc w:val="both"/>
        <w:rPr>
          <w:rFonts w:cs="Tahoma"/>
          <w:szCs w:val="20"/>
        </w:rPr>
      </w:pPr>
      <w:r w:rsidRPr="00813568">
        <w:rPr>
          <w:rFonts w:cs="Tahoma"/>
          <w:szCs w:val="20"/>
        </w:rPr>
        <w:t xml:space="preserve">za opustitev dolžnega nadzora nad izvajanjem pogodbenih obveznosti ali </w:t>
      </w:r>
    </w:p>
    <w:p w14:paraId="155D13CA" w14:textId="77777777" w:rsidR="00D97304" w:rsidRPr="00813568" w:rsidRDefault="00D97304" w:rsidP="00D14CF0">
      <w:pPr>
        <w:numPr>
          <w:ilvl w:val="0"/>
          <w:numId w:val="11"/>
        </w:numPr>
        <w:jc w:val="both"/>
        <w:rPr>
          <w:rFonts w:cs="Tahoma"/>
          <w:szCs w:val="20"/>
        </w:rPr>
      </w:pPr>
      <w:r w:rsidRPr="00813568">
        <w:rPr>
          <w:rFonts w:cs="Tahoma"/>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ECCD91E" w14:textId="77777777" w:rsidR="00D97304" w:rsidRPr="00813568" w:rsidRDefault="00D97304" w:rsidP="00D97304">
      <w:pPr>
        <w:jc w:val="both"/>
        <w:rPr>
          <w:rFonts w:cs="Tahoma"/>
          <w:szCs w:val="20"/>
        </w:rPr>
      </w:pPr>
      <w:r w:rsidRPr="00813568">
        <w:rPr>
          <w:rFonts w:cs="Tahoma"/>
          <w:szCs w:val="20"/>
        </w:rPr>
        <w:t xml:space="preserve">je nična. </w:t>
      </w:r>
    </w:p>
    <w:p w14:paraId="03B2183D" w14:textId="77777777" w:rsidR="00D97304" w:rsidRPr="00813568" w:rsidRDefault="00D97304" w:rsidP="00086227">
      <w:pPr>
        <w:jc w:val="both"/>
        <w:rPr>
          <w:rFonts w:cs="Tahoma"/>
          <w:szCs w:val="20"/>
        </w:rPr>
      </w:pPr>
    </w:p>
    <w:p w14:paraId="62588272" w14:textId="77777777" w:rsidR="00086227" w:rsidRPr="00813568" w:rsidRDefault="00086227" w:rsidP="00086227">
      <w:pPr>
        <w:jc w:val="both"/>
        <w:rPr>
          <w:rFonts w:cs="Tahoma"/>
          <w:szCs w:val="20"/>
        </w:rPr>
      </w:pPr>
    </w:p>
    <w:p w14:paraId="789148A5" w14:textId="77777777" w:rsidR="00086227" w:rsidRPr="00813568" w:rsidRDefault="00086227" w:rsidP="00086227">
      <w:pPr>
        <w:rPr>
          <w:b/>
        </w:rPr>
      </w:pPr>
      <w:r w:rsidRPr="00813568">
        <w:rPr>
          <w:b/>
        </w:rPr>
        <w:t>X</w:t>
      </w:r>
      <w:r w:rsidR="00030433" w:rsidRPr="00813568">
        <w:rPr>
          <w:b/>
        </w:rPr>
        <w:t>IV</w:t>
      </w:r>
      <w:r w:rsidRPr="00813568">
        <w:rPr>
          <w:b/>
        </w:rPr>
        <w:t>. KONČNE DOLOČBE</w:t>
      </w:r>
    </w:p>
    <w:p w14:paraId="789CDE18" w14:textId="77777777" w:rsidR="00086227" w:rsidRPr="00813568" w:rsidRDefault="00086227" w:rsidP="00086227">
      <w:pPr>
        <w:rPr>
          <w:rFonts w:cs="Tahoma"/>
          <w:szCs w:val="20"/>
        </w:rPr>
      </w:pPr>
    </w:p>
    <w:p w14:paraId="35013E2C" w14:textId="77777777" w:rsidR="00326124" w:rsidRPr="00813568" w:rsidRDefault="00326124" w:rsidP="00D14CF0">
      <w:pPr>
        <w:pStyle w:val="ListParagraph"/>
        <w:numPr>
          <w:ilvl w:val="0"/>
          <w:numId w:val="12"/>
        </w:numPr>
        <w:jc w:val="both"/>
        <w:rPr>
          <w:rFonts w:cs="Tahoma"/>
          <w:szCs w:val="20"/>
        </w:rPr>
      </w:pPr>
      <w:bookmarkStart w:id="25" w:name="_Hlk535997895"/>
      <w:r w:rsidRPr="00813568">
        <w:rPr>
          <w:rFonts w:cs="Tahoma"/>
          <w:szCs w:val="20"/>
        </w:rPr>
        <w:t>člen</w:t>
      </w:r>
    </w:p>
    <w:bookmarkEnd w:id="25"/>
    <w:p w14:paraId="0BBAF6C7" w14:textId="77777777" w:rsidR="00326124" w:rsidRDefault="00326124" w:rsidP="00326124">
      <w:pPr>
        <w:jc w:val="both"/>
        <w:rPr>
          <w:rFonts w:cs="Tahoma"/>
          <w:szCs w:val="20"/>
        </w:rPr>
      </w:pPr>
    </w:p>
    <w:p w14:paraId="2B371D24" w14:textId="7C65B33C" w:rsidR="00582EC9" w:rsidRDefault="00582EC9" w:rsidP="00582EC9">
      <w:pPr>
        <w:pStyle w:val="CommentText"/>
        <w:jc w:val="both"/>
      </w:pPr>
      <w:r>
        <w:t>Pogodba preneha veljati pod pogoji, navedenimi v četrtem odstavku 67. člena ZJN-3,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99F7BC" w14:textId="77777777" w:rsidR="00582EC9" w:rsidRDefault="00582EC9" w:rsidP="00582EC9">
      <w:pPr>
        <w:pStyle w:val="CommentText"/>
        <w:jc w:val="both"/>
      </w:pPr>
    </w:p>
    <w:p w14:paraId="1B2D87E3" w14:textId="77777777" w:rsidR="00A8645D" w:rsidRDefault="00A8645D" w:rsidP="00582EC9">
      <w:pPr>
        <w:pStyle w:val="ListParagraph"/>
        <w:numPr>
          <w:ilvl w:val="0"/>
          <w:numId w:val="12"/>
        </w:numPr>
        <w:jc w:val="both"/>
        <w:rPr>
          <w:rFonts w:cs="Tahoma"/>
          <w:szCs w:val="20"/>
        </w:rPr>
      </w:pPr>
      <w:r>
        <w:rPr>
          <w:rFonts w:cs="Tahoma"/>
          <w:szCs w:val="20"/>
        </w:rPr>
        <w:t>č</w:t>
      </w:r>
      <w:r w:rsidRPr="00813568">
        <w:rPr>
          <w:rFonts w:cs="Tahoma"/>
          <w:szCs w:val="20"/>
        </w:rPr>
        <w:t>len</w:t>
      </w:r>
    </w:p>
    <w:p w14:paraId="3CC2BFCB" w14:textId="77777777" w:rsidR="00A8645D" w:rsidRPr="00813568" w:rsidRDefault="00A8645D" w:rsidP="00A8645D">
      <w:pPr>
        <w:pStyle w:val="ListParagraph"/>
        <w:ind w:left="4860"/>
        <w:jc w:val="both"/>
        <w:rPr>
          <w:rFonts w:cs="Tahoma"/>
          <w:szCs w:val="20"/>
        </w:rPr>
      </w:pPr>
    </w:p>
    <w:p w14:paraId="1644AEA8" w14:textId="77777777" w:rsidR="00326124" w:rsidRPr="00813568" w:rsidRDefault="00326124" w:rsidP="00326124">
      <w:pPr>
        <w:jc w:val="both"/>
        <w:rPr>
          <w:rFonts w:cs="Tahoma"/>
          <w:szCs w:val="20"/>
        </w:rPr>
      </w:pPr>
      <w:r w:rsidRPr="00813568">
        <w:rPr>
          <w:rFonts w:cs="Tahoma"/>
          <w:szCs w:val="20"/>
        </w:rPr>
        <w:t>Za urejanje medsebojnih obveznosti in pravic, ki niso urejene v tej pogodbi, se uporabljajo določila Energetskega zakona in predpisov izdanih na temelju tega zakona, določila Obligacijskega zakonika in drugi predpisi, ki urejajo pogodbene odnose.</w:t>
      </w:r>
    </w:p>
    <w:p w14:paraId="63ED29B0" w14:textId="77777777" w:rsidR="00326124" w:rsidRPr="00813568" w:rsidRDefault="00326124" w:rsidP="00326124">
      <w:pPr>
        <w:jc w:val="both"/>
        <w:rPr>
          <w:rFonts w:cs="Tahoma"/>
          <w:szCs w:val="20"/>
        </w:rPr>
      </w:pPr>
    </w:p>
    <w:p w14:paraId="1C6529CB" w14:textId="77777777" w:rsidR="00326124" w:rsidRPr="00813568" w:rsidRDefault="00326124" w:rsidP="00D14CF0">
      <w:pPr>
        <w:pStyle w:val="ListParagraph"/>
        <w:numPr>
          <w:ilvl w:val="0"/>
          <w:numId w:val="12"/>
        </w:numPr>
        <w:jc w:val="both"/>
        <w:rPr>
          <w:rFonts w:cs="Tahoma"/>
          <w:szCs w:val="20"/>
        </w:rPr>
      </w:pPr>
      <w:r w:rsidRPr="00813568">
        <w:rPr>
          <w:rFonts w:cs="Tahoma"/>
          <w:szCs w:val="20"/>
        </w:rPr>
        <w:t>člen</w:t>
      </w:r>
    </w:p>
    <w:p w14:paraId="700116F4" w14:textId="77777777" w:rsidR="00326124" w:rsidRPr="00813568" w:rsidRDefault="00326124" w:rsidP="00326124">
      <w:pPr>
        <w:jc w:val="both"/>
        <w:rPr>
          <w:rFonts w:cs="Tahoma"/>
          <w:szCs w:val="20"/>
        </w:rPr>
      </w:pPr>
    </w:p>
    <w:p w14:paraId="74DA700B" w14:textId="77777777" w:rsidR="00326124" w:rsidRPr="00813568" w:rsidRDefault="00326124" w:rsidP="00326124">
      <w:pPr>
        <w:jc w:val="both"/>
        <w:rPr>
          <w:rFonts w:cs="Tahoma"/>
          <w:szCs w:val="20"/>
        </w:rPr>
      </w:pPr>
      <w:r w:rsidRPr="00813568">
        <w:rPr>
          <w:rFonts w:cs="Tahoma"/>
          <w:szCs w:val="20"/>
        </w:rPr>
        <w:t>Stranki si bosta prizadevali sporazumno in prijateljsko reševati morebitna nesoglasja, ki bi nastala iz te pogodbe.</w:t>
      </w:r>
    </w:p>
    <w:p w14:paraId="7B095B4A" w14:textId="77777777" w:rsidR="00326124" w:rsidRPr="00813568" w:rsidRDefault="00326124" w:rsidP="00326124">
      <w:pPr>
        <w:jc w:val="both"/>
        <w:rPr>
          <w:rFonts w:cs="Tahoma"/>
          <w:szCs w:val="20"/>
        </w:rPr>
      </w:pPr>
      <w:r w:rsidRPr="00813568">
        <w:rPr>
          <w:rFonts w:cs="Tahoma"/>
          <w:szCs w:val="20"/>
        </w:rPr>
        <w:t>V primeru, da to ne bi bilo mogoče, je za reševanje spora pristojno sodišče v Novi Gorici.</w:t>
      </w:r>
    </w:p>
    <w:p w14:paraId="31002B7B" w14:textId="77777777" w:rsidR="00326124" w:rsidRPr="00813568" w:rsidRDefault="00326124" w:rsidP="00326124">
      <w:pPr>
        <w:jc w:val="both"/>
        <w:rPr>
          <w:rFonts w:cs="Tahoma"/>
          <w:szCs w:val="20"/>
        </w:rPr>
      </w:pPr>
    </w:p>
    <w:p w14:paraId="6E90E26D" w14:textId="77777777" w:rsidR="00326124" w:rsidRPr="00813568" w:rsidRDefault="00326124" w:rsidP="00D14CF0">
      <w:pPr>
        <w:pStyle w:val="ListParagraph"/>
        <w:numPr>
          <w:ilvl w:val="0"/>
          <w:numId w:val="12"/>
        </w:numPr>
        <w:jc w:val="both"/>
        <w:rPr>
          <w:rFonts w:cs="Tahoma"/>
          <w:szCs w:val="20"/>
        </w:rPr>
      </w:pPr>
      <w:r w:rsidRPr="00813568">
        <w:rPr>
          <w:rFonts w:cs="Tahoma"/>
          <w:szCs w:val="20"/>
        </w:rPr>
        <w:t>člen</w:t>
      </w:r>
    </w:p>
    <w:p w14:paraId="474B5A25" w14:textId="77777777" w:rsidR="003D14CB" w:rsidRPr="00813568" w:rsidRDefault="003D14CB" w:rsidP="00326124">
      <w:pPr>
        <w:jc w:val="both"/>
        <w:rPr>
          <w:rFonts w:cs="Tahoma"/>
          <w:szCs w:val="20"/>
        </w:rPr>
      </w:pPr>
    </w:p>
    <w:p w14:paraId="24255447" w14:textId="77777777" w:rsidR="00E04B78" w:rsidRDefault="00326124" w:rsidP="00C71763">
      <w:pPr>
        <w:pStyle w:val="CommentText"/>
        <w:jc w:val="both"/>
      </w:pPr>
      <w:r w:rsidRPr="00813568">
        <w:rPr>
          <w:rFonts w:cs="Tahoma"/>
        </w:rPr>
        <w:lastRenderedPageBreak/>
        <w:t>V primeru nastopa okoliščin, ki predstavljajo spremembe bistvenih elementov te pogodbe in jih podpisnika pogodbe sporazumno ugotovita, dobavitelj in naročnik skleneta aneks k tej pogodbi</w:t>
      </w:r>
      <w:r w:rsidR="00E04B78">
        <w:rPr>
          <w:rFonts w:cs="Tahoma"/>
        </w:rPr>
        <w:t xml:space="preserve"> </w:t>
      </w:r>
      <w:r w:rsidR="00E04B78">
        <w:t>v okviru, ki ga dopušča 95. člen ZJN-3.</w:t>
      </w:r>
    </w:p>
    <w:p w14:paraId="6F14E32B" w14:textId="77777777" w:rsidR="00326124" w:rsidRPr="00813568" w:rsidRDefault="00326124" w:rsidP="00326124">
      <w:pPr>
        <w:jc w:val="both"/>
        <w:rPr>
          <w:rFonts w:cs="Tahoma"/>
          <w:szCs w:val="20"/>
        </w:rPr>
      </w:pPr>
    </w:p>
    <w:p w14:paraId="0F5BDBCA" w14:textId="77777777" w:rsidR="00326124" w:rsidRPr="00813568" w:rsidRDefault="00326124" w:rsidP="00D14CF0">
      <w:pPr>
        <w:pStyle w:val="ListParagraph"/>
        <w:numPr>
          <w:ilvl w:val="0"/>
          <w:numId w:val="12"/>
        </w:numPr>
        <w:jc w:val="both"/>
        <w:rPr>
          <w:rFonts w:cs="Tahoma"/>
          <w:szCs w:val="20"/>
        </w:rPr>
      </w:pPr>
      <w:r w:rsidRPr="00813568">
        <w:rPr>
          <w:rFonts w:cs="Tahoma"/>
          <w:szCs w:val="20"/>
        </w:rPr>
        <w:t>člen</w:t>
      </w:r>
    </w:p>
    <w:p w14:paraId="520B8EE7" w14:textId="77777777" w:rsidR="00326124" w:rsidRPr="00813568" w:rsidRDefault="00326124" w:rsidP="00326124">
      <w:pPr>
        <w:jc w:val="both"/>
        <w:rPr>
          <w:rFonts w:cs="Tahoma"/>
          <w:szCs w:val="20"/>
        </w:rPr>
      </w:pPr>
    </w:p>
    <w:p w14:paraId="20760870" w14:textId="77777777" w:rsidR="00326124" w:rsidRPr="00813568" w:rsidRDefault="00326124" w:rsidP="00326124">
      <w:pPr>
        <w:jc w:val="both"/>
        <w:rPr>
          <w:rFonts w:cs="Tahoma"/>
          <w:szCs w:val="20"/>
        </w:rPr>
      </w:pPr>
      <w:r w:rsidRPr="00813568">
        <w:rPr>
          <w:rFonts w:cs="Tahoma"/>
          <w:szCs w:val="20"/>
        </w:rPr>
        <w:t>Pogodbeni stranki se strinjata, da bo dobavitelj v primeru izločitve dejavnosti prodaje električne energije upravičenim odjemalcem iz podjetja, svoje obveznosti in pravice iz te pogodbe prenesel na pravno osebo, ki bo nastala z izločitvijo te dejavnosti. Dobavitelj se zavezuje, da se v tem primeru pogoji dobave električne energije iz te pogodbe za naročnika ne spremenijo.</w:t>
      </w:r>
    </w:p>
    <w:p w14:paraId="6B2E8654" w14:textId="77777777" w:rsidR="003D14CB" w:rsidRPr="00813568" w:rsidRDefault="003D14CB" w:rsidP="00086227">
      <w:pPr>
        <w:jc w:val="both"/>
        <w:rPr>
          <w:rFonts w:cs="Tahoma"/>
          <w:szCs w:val="20"/>
        </w:rPr>
      </w:pPr>
    </w:p>
    <w:p w14:paraId="72E435F4" w14:textId="77777777" w:rsidR="00086227" w:rsidRPr="00813568" w:rsidRDefault="00086227" w:rsidP="00D14CF0">
      <w:pPr>
        <w:pStyle w:val="ListParagraph"/>
        <w:numPr>
          <w:ilvl w:val="0"/>
          <w:numId w:val="12"/>
        </w:numPr>
        <w:rPr>
          <w:rFonts w:cs="Tahoma"/>
          <w:szCs w:val="20"/>
        </w:rPr>
      </w:pPr>
      <w:r w:rsidRPr="00813568">
        <w:rPr>
          <w:rFonts w:cs="Tahoma"/>
          <w:szCs w:val="20"/>
        </w:rPr>
        <w:t>člen</w:t>
      </w:r>
    </w:p>
    <w:p w14:paraId="37F6D225" w14:textId="77777777" w:rsidR="00086227" w:rsidRPr="00813568" w:rsidRDefault="00086227" w:rsidP="00086227">
      <w:pPr>
        <w:tabs>
          <w:tab w:val="num" w:pos="4860"/>
        </w:tabs>
        <w:rPr>
          <w:rFonts w:cs="Tahoma"/>
          <w:szCs w:val="20"/>
        </w:rPr>
      </w:pPr>
    </w:p>
    <w:p w14:paraId="12E89CB4" w14:textId="77777777" w:rsidR="00086227" w:rsidRPr="00813568" w:rsidRDefault="00086227" w:rsidP="00086227">
      <w:pPr>
        <w:jc w:val="both"/>
        <w:rPr>
          <w:rFonts w:cs="Tahoma"/>
          <w:szCs w:val="20"/>
        </w:rPr>
      </w:pPr>
      <w:r w:rsidRPr="00813568">
        <w:rPr>
          <w:rFonts w:cs="Tahoma"/>
          <w:szCs w:val="20"/>
        </w:rPr>
        <w:t xml:space="preserve">Ta </w:t>
      </w:r>
      <w:r w:rsidR="0019199D" w:rsidRPr="00813568">
        <w:rPr>
          <w:rFonts w:cs="Tahoma"/>
          <w:szCs w:val="20"/>
        </w:rPr>
        <w:t>pogodba</w:t>
      </w:r>
      <w:r w:rsidRPr="00813568">
        <w:rPr>
          <w:rFonts w:cs="Tahoma"/>
          <w:szCs w:val="20"/>
        </w:rPr>
        <w:t xml:space="preserve"> je sestavljen</w:t>
      </w:r>
      <w:r w:rsidR="0019199D" w:rsidRPr="00813568">
        <w:rPr>
          <w:rFonts w:cs="Tahoma"/>
          <w:szCs w:val="20"/>
        </w:rPr>
        <w:t>a</w:t>
      </w:r>
      <w:r w:rsidRPr="00813568">
        <w:rPr>
          <w:rFonts w:cs="Tahoma"/>
          <w:szCs w:val="20"/>
        </w:rPr>
        <w:t xml:space="preserve"> v š</w:t>
      </w:r>
      <w:r w:rsidR="00223FEC">
        <w:rPr>
          <w:rFonts w:cs="Tahoma"/>
          <w:szCs w:val="20"/>
        </w:rPr>
        <w:t>tir</w:t>
      </w:r>
      <w:r w:rsidRPr="00813568">
        <w:rPr>
          <w:rFonts w:cs="Tahoma"/>
          <w:szCs w:val="20"/>
        </w:rPr>
        <w:t>ih (</w:t>
      </w:r>
      <w:r w:rsidR="00223FEC">
        <w:rPr>
          <w:rFonts w:cs="Tahoma"/>
          <w:szCs w:val="20"/>
        </w:rPr>
        <w:t>4</w:t>
      </w:r>
      <w:r w:rsidRPr="00813568">
        <w:rPr>
          <w:rFonts w:cs="Tahoma"/>
          <w:szCs w:val="20"/>
        </w:rPr>
        <w:t>) enakih izvodih, od katerih ima vsak značaj i</w:t>
      </w:r>
      <w:r w:rsidR="00B62AB3" w:rsidRPr="00813568">
        <w:rPr>
          <w:rFonts w:cs="Tahoma"/>
          <w:szCs w:val="20"/>
        </w:rPr>
        <w:t xml:space="preserve">zvirnika in od katerih  prejme </w:t>
      </w:r>
      <w:r w:rsidRPr="00813568">
        <w:rPr>
          <w:rFonts w:cs="Tahoma"/>
          <w:szCs w:val="20"/>
        </w:rPr>
        <w:t xml:space="preserve">dva (2) izvoda dobavitelj in  </w:t>
      </w:r>
      <w:r w:rsidR="00223FEC" w:rsidRPr="00813568">
        <w:rPr>
          <w:rFonts w:cs="Tahoma"/>
          <w:szCs w:val="20"/>
        </w:rPr>
        <w:t xml:space="preserve">dva (2) </w:t>
      </w:r>
      <w:r w:rsidR="00223FEC">
        <w:rPr>
          <w:rFonts w:cs="Tahoma"/>
          <w:szCs w:val="20"/>
        </w:rPr>
        <w:t>izvoda</w:t>
      </w:r>
      <w:r w:rsidRPr="00813568">
        <w:rPr>
          <w:rFonts w:cs="Tahoma"/>
          <w:szCs w:val="20"/>
        </w:rPr>
        <w:t xml:space="preserve"> naročnik.</w:t>
      </w:r>
    </w:p>
    <w:p w14:paraId="00D04EE8" w14:textId="77777777" w:rsidR="00086227" w:rsidRPr="00813568" w:rsidRDefault="00086227" w:rsidP="00086227">
      <w:pPr>
        <w:jc w:val="both"/>
        <w:rPr>
          <w:rFonts w:cs="Tahoma"/>
          <w:szCs w:val="20"/>
        </w:rPr>
      </w:pPr>
    </w:p>
    <w:p w14:paraId="526FBF85" w14:textId="77777777" w:rsidR="00086227" w:rsidRPr="00813568" w:rsidRDefault="00086227" w:rsidP="00086227">
      <w:pPr>
        <w:jc w:val="both"/>
        <w:rPr>
          <w:rFonts w:cs="Tahoma"/>
          <w:szCs w:val="20"/>
        </w:rPr>
      </w:pPr>
      <w:r w:rsidRPr="00813568">
        <w:rPr>
          <w:rFonts w:cs="Tahoma"/>
          <w:szCs w:val="20"/>
        </w:rPr>
        <w:t xml:space="preserve">                                                                                         ŠT. JN: </w:t>
      </w:r>
    </w:p>
    <w:p w14:paraId="241335B9" w14:textId="77777777" w:rsidR="00086227" w:rsidRPr="00813568" w:rsidRDefault="00086227" w:rsidP="00086227">
      <w:pPr>
        <w:jc w:val="both"/>
        <w:rPr>
          <w:rFonts w:cs="Tahoma"/>
          <w:szCs w:val="20"/>
        </w:rPr>
      </w:pPr>
    </w:p>
    <w:p w14:paraId="1000C86F" w14:textId="77777777" w:rsidR="00086227" w:rsidRPr="00813568" w:rsidRDefault="00086227" w:rsidP="00086227">
      <w:pPr>
        <w:jc w:val="both"/>
        <w:rPr>
          <w:rFonts w:cs="Tahoma"/>
          <w:szCs w:val="20"/>
        </w:rPr>
      </w:pPr>
      <w:r w:rsidRPr="00813568">
        <w:rPr>
          <w:rFonts w:cs="Tahoma"/>
          <w:szCs w:val="20"/>
        </w:rPr>
        <w:t>Številka: _____________                                                     Številka: _______________</w:t>
      </w:r>
    </w:p>
    <w:p w14:paraId="09161615" w14:textId="77777777" w:rsidR="00086227" w:rsidRPr="00813568" w:rsidRDefault="00086227" w:rsidP="00086227">
      <w:pPr>
        <w:jc w:val="both"/>
        <w:rPr>
          <w:rFonts w:cs="Tahoma"/>
          <w:szCs w:val="20"/>
        </w:rPr>
      </w:pPr>
      <w:r w:rsidRPr="00813568">
        <w:rPr>
          <w:rFonts w:cs="Tahoma"/>
          <w:szCs w:val="20"/>
        </w:rPr>
        <w:t>____________ , dne ______________</w:t>
      </w:r>
      <w:r w:rsidRPr="00813568">
        <w:rPr>
          <w:rFonts w:cs="Tahoma"/>
          <w:szCs w:val="20"/>
        </w:rPr>
        <w:tab/>
      </w:r>
      <w:r w:rsidRPr="00813568">
        <w:rPr>
          <w:rFonts w:cs="Tahoma"/>
          <w:szCs w:val="20"/>
        </w:rPr>
        <w:tab/>
        <w:t xml:space="preserve">    </w:t>
      </w:r>
      <w:r w:rsidRPr="00813568">
        <w:rPr>
          <w:rFonts w:cs="Tahoma"/>
          <w:szCs w:val="20"/>
        </w:rPr>
        <w:tab/>
        <w:t xml:space="preserve">          ____________, dne _____________</w:t>
      </w:r>
    </w:p>
    <w:p w14:paraId="2F59C93F" w14:textId="77777777" w:rsidR="00086227" w:rsidRPr="00813568" w:rsidRDefault="00086227" w:rsidP="00086227">
      <w:pPr>
        <w:jc w:val="both"/>
        <w:rPr>
          <w:rFonts w:cs="Tahoma"/>
          <w:szCs w:val="20"/>
        </w:rPr>
      </w:pPr>
    </w:p>
    <w:p w14:paraId="228A3068" w14:textId="77777777" w:rsidR="00086227" w:rsidRPr="00813568" w:rsidRDefault="00086227" w:rsidP="00086227">
      <w:pPr>
        <w:jc w:val="both"/>
        <w:rPr>
          <w:rFonts w:cs="Tahoma"/>
          <w:bCs/>
          <w:szCs w:val="20"/>
        </w:rPr>
      </w:pPr>
      <w:r w:rsidRPr="00813568">
        <w:rPr>
          <w:rFonts w:cs="Tahoma"/>
          <w:bCs/>
          <w:szCs w:val="20"/>
        </w:rPr>
        <w:t>dobavitelj:</w:t>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t xml:space="preserve">          naročnik:</w:t>
      </w:r>
    </w:p>
    <w:p w14:paraId="2A6FDA4D" w14:textId="77777777" w:rsidR="004A0EFD" w:rsidRPr="00813568" w:rsidRDefault="00086227" w:rsidP="004A0EFD">
      <w:pPr>
        <w:jc w:val="both"/>
        <w:rPr>
          <w:rFonts w:cs="Tahoma"/>
          <w:bCs/>
          <w:szCs w:val="20"/>
        </w:rPr>
      </w:pPr>
      <w:r w:rsidRPr="00813568">
        <w:rPr>
          <w:rFonts w:cs="Tahoma"/>
          <w:bCs/>
          <w:szCs w:val="20"/>
        </w:rPr>
        <w:t xml:space="preserve">                                                                                         </w:t>
      </w:r>
      <w:r w:rsidR="004A0EFD" w:rsidRPr="00813568">
        <w:rPr>
          <w:rFonts w:cs="Tahoma"/>
          <w:bCs/>
          <w:szCs w:val="20"/>
        </w:rPr>
        <w:t>VODOVODI IN KANALIZACIJA</w:t>
      </w:r>
    </w:p>
    <w:p w14:paraId="2016919E" w14:textId="77777777" w:rsidR="004A0EFD" w:rsidRPr="00813568" w:rsidRDefault="004A0EFD" w:rsidP="004A0EFD">
      <w:pPr>
        <w:jc w:val="both"/>
        <w:rPr>
          <w:rFonts w:cs="Tahoma"/>
          <w:bCs/>
          <w:szCs w:val="20"/>
        </w:rPr>
      </w:pP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t xml:space="preserve">          NOVA GORICA d.d.</w:t>
      </w:r>
    </w:p>
    <w:p w14:paraId="1CDD257B" w14:textId="77777777" w:rsidR="004A0EFD" w:rsidRPr="00813568" w:rsidRDefault="004A0EFD" w:rsidP="004A0EFD">
      <w:pPr>
        <w:jc w:val="both"/>
        <w:rPr>
          <w:rFonts w:cs="Tahoma"/>
          <w:bCs/>
          <w:szCs w:val="20"/>
        </w:rPr>
      </w:pPr>
      <w:r w:rsidRPr="00813568">
        <w:rPr>
          <w:rFonts w:cs="Tahoma"/>
          <w:bCs/>
          <w:szCs w:val="20"/>
        </w:rPr>
        <w:t>Direktor:</w:t>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t xml:space="preserve">          Direktor:</w:t>
      </w:r>
    </w:p>
    <w:p w14:paraId="6AF3934F" w14:textId="62AFCEAE" w:rsidR="00086227" w:rsidRPr="00813568" w:rsidRDefault="004A0EFD" w:rsidP="004A0EFD">
      <w:pPr>
        <w:jc w:val="both"/>
        <w:rPr>
          <w:rFonts w:cs="Tahoma"/>
          <w:bCs/>
          <w:szCs w:val="20"/>
        </w:rPr>
      </w:pP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t xml:space="preserve">          </w:t>
      </w:r>
      <w:r w:rsidR="0056753E">
        <w:rPr>
          <w:rFonts w:cs="Tahoma"/>
          <w:bCs/>
          <w:szCs w:val="20"/>
        </w:rPr>
        <w:t>Borut Mozetič</w:t>
      </w:r>
      <w:r w:rsidRPr="00813568">
        <w:rPr>
          <w:rFonts w:cs="Tahoma"/>
          <w:bCs/>
          <w:szCs w:val="20"/>
        </w:rPr>
        <w:t xml:space="preserve">       </w:t>
      </w:r>
      <w:r w:rsidR="00086227" w:rsidRPr="00813568">
        <w:rPr>
          <w:rFonts w:cs="Tahoma"/>
          <w:bCs/>
          <w:szCs w:val="20"/>
        </w:rPr>
        <w:t xml:space="preserve">                </w:t>
      </w:r>
    </w:p>
    <w:p w14:paraId="1D671D4F" w14:textId="77777777" w:rsidR="00086227" w:rsidRPr="00813568" w:rsidRDefault="00086227" w:rsidP="00086227">
      <w:pPr>
        <w:rPr>
          <w:rFonts w:cs="Tahoma"/>
          <w:szCs w:val="20"/>
        </w:rPr>
      </w:pPr>
    </w:p>
    <w:p w14:paraId="17DC30D9" w14:textId="77777777" w:rsidR="004A0EFD" w:rsidRPr="00813568" w:rsidRDefault="004A0EFD">
      <w:pPr>
        <w:rPr>
          <w:rFonts w:cs="Tahoma"/>
          <w:b/>
          <w:szCs w:val="20"/>
        </w:rPr>
      </w:pPr>
      <w:r w:rsidRPr="00813568">
        <w:rPr>
          <w:rFonts w:cs="Tahoma"/>
          <w:b/>
          <w:szCs w:val="20"/>
        </w:rPr>
        <w:br w:type="page"/>
      </w:r>
    </w:p>
    <w:p w14:paraId="754AC3CE" w14:textId="77777777" w:rsidR="00FA3400" w:rsidRPr="00813568" w:rsidRDefault="00FA3400" w:rsidP="0019199D">
      <w:pPr>
        <w:pStyle w:val="Heading4"/>
        <w:numPr>
          <w:ilvl w:val="0"/>
          <w:numId w:val="0"/>
        </w:numPr>
        <w:shd w:val="clear" w:color="auto" w:fill="E6E6E6"/>
        <w:ind w:left="-142"/>
        <w:jc w:val="right"/>
        <w:rPr>
          <w:i w:val="0"/>
        </w:rPr>
      </w:pPr>
      <w:bookmarkStart w:id="26" w:name="_Toc338332932"/>
      <w:bookmarkStart w:id="27" w:name="_Toc338336343"/>
      <w:bookmarkStart w:id="28" w:name="_Toc338336470"/>
      <w:r w:rsidRPr="00813568">
        <w:rPr>
          <w:rFonts w:ascii="Tahoma" w:eastAsia="Times New Roman" w:hAnsi="Tahoma" w:cs="Tahoma"/>
          <w:i w:val="0"/>
          <w:iCs w:val="0"/>
          <w:szCs w:val="20"/>
        </w:rPr>
        <w:lastRenderedPageBreak/>
        <w:t>PRILOGA VIII</w:t>
      </w:r>
      <w:r w:rsidRPr="00813568">
        <w:rPr>
          <w:i w:val="0"/>
        </w:rPr>
        <w:t>.</w:t>
      </w:r>
      <w:bookmarkEnd w:id="26"/>
      <w:bookmarkEnd w:id="27"/>
      <w:bookmarkEnd w:id="28"/>
    </w:p>
    <w:p w14:paraId="5046A0E8" w14:textId="77777777" w:rsidR="006876E6" w:rsidRPr="00813568" w:rsidRDefault="006876E6" w:rsidP="006876E6">
      <w:pPr>
        <w:jc w:val="both"/>
        <w:rPr>
          <w:rFonts w:cs="Tahoma"/>
          <w:szCs w:val="20"/>
        </w:rPr>
      </w:pPr>
      <w:r w:rsidRPr="00813568">
        <w:rPr>
          <w:rFonts w:cs="Tahoma"/>
          <w:szCs w:val="20"/>
        </w:rPr>
        <w:t xml:space="preserve">Ponudnik: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1BA7176E" w14:textId="77777777" w:rsidTr="00864A38">
        <w:tc>
          <w:tcPr>
            <w:tcW w:w="9381" w:type="dxa"/>
            <w:shd w:val="clear" w:color="auto" w:fill="auto"/>
          </w:tcPr>
          <w:p w14:paraId="4097D3DA" w14:textId="77777777" w:rsidR="006876E6" w:rsidRPr="00813568" w:rsidRDefault="006876E6" w:rsidP="00864A38">
            <w:pPr>
              <w:jc w:val="both"/>
              <w:rPr>
                <w:rFonts w:cs="Tahoma"/>
                <w:szCs w:val="20"/>
              </w:rPr>
            </w:pPr>
          </w:p>
        </w:tc>
      </w:tr>
      <w:tr w:rsidR="00813568" w:rsidRPr="00813568" w14:paraId="09AC0503" w14:textId="77777777" w:rsidTr="00864A38">
        <w:tc>
          <w:tcPr>
            <w:tcW w:w="9381" w:type="dxa"/>
            <w:shd w:val="clear" w:color="auto" w:fill="auto"/>
          </w:tcPr>
          <w:p w14:paraId="743AAA81" w14:textId="77777777" w:rsidR="006876E6" w:rsidRPr="00813568" w:rsidRDefault="006876E6" w:rsidP="00864A38">
            <w:pPr>
              <w:jc w:val="both"/>
              <w:rPr>
                <w:rFonts w:cs="Tahoma"/>
                <w:szCs w:val="20"/>
              </w:rPr>
            </w:pPr>
          </w:p>
        </w:tc>
      </w:tr>
      <w:tr w:rsidR="006876E6" w:rsidRPr="00813568" w14:paraId="35654650" w14:textId="77777777" w:rsidTr="00864A38">
        <w:tc>
          <w:tcPr>
            <w:tcW w:w="9381" w:type="dxa"/>
            <w:shd w:val="clear" w:color="auto" w:fill="auto"/>
          </w:tcPr>
          <w:p w14:paraId="2748F82B" w14:textId="77777777" w:rsidR="006876E6" w:rsidRPr="00813568" w:rsidRDefault="006876E6" w:rsidP="00864A38">
            <w:pPr>
              <w:jc w:val="both"/>
              <w:rPr>
                <w:rFonts w:cs="Tahoma"/>
                <w:szCs w:val="20"/>
              </w:rPr>
            </w:pPr>
          </w:p>
        </w:tc>
      </w:tr>
    </w:tbl>
    <w:p w14:paraId="094749DA" w14:textId="77777777" w:rsidR="006876E6" w:rsidRPr="00813568" w:rsidRDefault="006876E6" w:rsidP="006876E6">
      <w:pPr>
        <w:jc w:val="both"/>
        <w:rPr>
          <w:rFonts w:cs="Tahoma"/>
          <w:szCs w:val="20"/>
        </w:rPr>
      </w:pPr>
    </w:p>
    <w:p w14:paraId="0EE8DB0F" w14:textId="77777777" w:rsidR="006876E6" w:rsidRPr="00813568" w:rsidRDefault="006876E6" w:rsidP="006876E6">
      <w:pPr>
        <w:jc w:val="both"/>
        <w:rPr>
          <w:rFonts w:cs="Tahoma"/>
          <w:szCs w:val="20"/>
        </w:rPr>
      </w:pPr>
      <w:r w:rsidRPr="00813568">
        <w:rPr>
          <w:rFonts w:cs="Tahoma"/>
          <w:szCs w:val="20"/>
        </w:rPr>
        <w:t xml:space="preserve">Naročnik: </w:t>
      </w:r>
      <w:r w:rsidRPr="00813568">
        <w:rPr>
          <w:rFonts w:cs="Tahoma"/>
          <w:bCs/>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2A77B97F" w14:textId="77777777" w:rsidTr="00864A38">
        <w:tc>
          <w:tcPr>
            <w:tcW w:w="9381" w:type="dxa"/>
            <w:shd w:val="clear" w:color="auto" w:fill="auto"/>
          </w:tcPr>
          <w:p w14:paraId="16287E08" w14:textId="77777777" w:rsidR="006876E6" w:rsidRPr="00813568" w:rsidRDefault="006876E6" w:rsidP="00787B11">
            <w:pPr>
              <w:rPr>
                <w:rFonts w:cs="Tahoma"/>
                <w:szCs w:val="20"/>
              </w:rPr>
            </w:pPr>
            <w:r w:rsidRPr="00813568">
              <w:rPr>
                <w:rFonts w:cs="Tahoma"/>
                <w:szCs w:val="20"/>
              </w:rPr>
              <w:t>VODOVODI IN KANALIZACIJA NOVA GORICA D.D.</w:t>
            </w:r>
          </w:p>
        </w:tc>
      </w:tr>
      <w:tr w:rsidR="00813568" w:rsidRPr="00813568" w14:paraId="714FA2AF" w14:textId="77777777" w:rsidTr="00864A38">
        <w:tc>
          <w:tcPr>
            <w:tcW w:w="9381" w:type="dxa"/>
            <w:shd w:val="clear" w:color="auto" w:fill="auto"/>
          </w:tcPr>
          <w:p w14:paraId="4E1406A4" w14:textId="77777777" w:rsidR="006876E6" w:rsidRPr="00813568" w:rsidRDefault="006876E6" w:rsidP="00787B11">
            <w:pPr>
              <w:rPr>
                <w:rFonts w:cs="Tahoma"/>
                <w:szCs w:val="20"/>
              </w:rPr>
            </w:pPr>
            <w:r w:rsidRPr="00813568">
              <w:rPr>
                <w:rFonts w:cs="Tahoma"/>
                <w:szCs w:val="20"/>
              </w:rPr>
              <w:t>KROMBERK, CESTA 25. JUNIJA 1B</w:t>
            </w:r>
          </w:p>
        </w:tc>
      </w:tr>
      <w:tr w:rsidR="006876E6" w:rsidRPr="00813568" w14:paraId="6796B25A" w14:textId="77777777" w:rsidTr="00864A38">
        <w:tc>
          <w:tcPr>
            <w:tcW w:w="9381" w:type="dxa"/>
            <w:shd w:val="clear" w:color="auto" w:fill="auto"/>
          </w:tcPr>
          <w:p w14:paraId="1720FD00" w14:textId="77777777" w:rsidR="006876E6" w:rsidRPr="00813568" w:rsidRDefault="006876E6" w:rsidP="00787B11">
            <w:pPr>
              <w:rPr>
                <w:rFonts w:cs="Tahoma"/>
                <w:szCs w:val="20"/>
              </w:rPr>
            </w:pPr>
            <w:r w:rsidRPr="00813568">
              <w:rPr>
                <w:rFonts w:cs="Tahoma"/>
                <w:szCs w:val="20"/>
              </w:rPr>
              <w:t>5000 NOVA GORICA</w:t>
            </w:r>
          </w:p>
        </w:tc>
      </w:tr>
    </w:tbl>
    <w:p w14:paraId="1B45203B" w14:textId="77777777" w:rsidR="006876E6" w:rsidRPr="00813568" w:rsidRDefault="006876E6" w:rsidP="006876E6">
      <w:pPr>
        <w:rPr>
          <w:rFonts w:cs="Tahoma"/>
          <w:szCs w:val="20"/>
        </w:rPr>
      </w:pPr>
    </w:p>
    <w:p w14:paraId="45F242BD" w14:textId="77777777" w:rsidR="006876E6" w:rsidRPr="00813568" w:rsidRDefault="006876E6" w:rsidP="006876E6">
      <w:pPr>
        <w:ind w:right="-1021"/>
        <w:rPr>
          <w:rFonts w:cs="Tahoma"/>
          <w:szCs w:val="20"/>
        </w:rPr>
      </w:pPr>
    </w:p>
    <w:p w14:paraId="79F71530" w14:textId="77777777" w:rsidR="006876E6" w:rsidRPr="00813568" w:rsidRDefault="006876E6" w:rsidP="006876E6">
      <w:pPr>
        <w:jc w:val="both"/>
        <w:rPr>
          <w:rFonts w:cs="Tahoma"/>
          <w:szCs w:val="20"/>
        </w:rPr>
      </w:pPr>
      <w:r w:rsidRPr="00813568">
        <w:rPr>
          <w:rFonts w:cs="Tahoma"/>
          <w:szCs w:val="20"/>
        </w:rPr>
        <w:t>Datum:</w:t>
      </w:r>
    </w:p>
    <w:p w14:paraId="16F4CC0D" w14:textId="77777777" w:rsidR="00FA3400" w:rsidRPr="00813568" w:rsidRDefault="00FA3400">
      <w:pPr>
        <w:jc w:val="both"/>
        <w:rPr>
          <w:rFonts w:cs="Tahoma"/>
          <w:szCs w:val="20"/>
        </w:rPr>
      </w:pPr>
    </w:p>
    <w:p w14:paraId="4844BAB5" w14:textId="77777777" w:rsidR="00FA3400" w:rsidRPr="00813568" w:rsidRDefault="00FA3400">
      <w:pPr>
        <w:jc w:val="both"/>
        <w:rPr>
          <w:rFonts w:cs="Tahoma"/>
          <w:szCs w:val="20"/>
        </w:rPr>
      </w:pPr>
    </w:p>
    <w:p w14:paraId="0FBB7D23" w14:textId="77777777" w:rsidR="00FA3400" w:rsidRPr="00813568" w:rsidRDefault="00FA3400">
      <w:pPr>
        <w:jc w:val="both"/>
        <w:rPr>
          <w:rFonts w:cs="Tahoma"/>
          <w:szCs w:val="20"/>
        </w:rPr>
      </w:pPr>
    </w:p>
    <w:p w14:paraId="26BC50DA" w14:textId="77777777" w:rsidR="00FA3400" w:rsidRPr="00813568" w:rsidRDefault="006876E6" w:rsidP="0019199D">
      <w:pPr>
        <w:pStyle w:val="Heading1"/>
        <w:numPr>
          <w:ilvl w:val="0"/>
          <w:numId w:val="0"/>
        </w:numPr>
        <w:ind w:left="584"/>
        <w:jc w:val="center"/>
      </w:pPr>
      <w:bookmarkStart w:id="29" w:name="_Toc338332933"/>
      <w:bookmarkStart w:id="30" w:name="_Toc338336344"/>
      <w:bookmarkStart w:id="31" w:name="_Toc338336471"/>
      <w:r w:rsidRPr="00813568">
        <w:t>I Z J A V A</w:t>
      </w:r>
      <w:bookmarkEnd w:id="29"/>
      <w:bookmarkEnd w:id="30"/>
      <w:bookmarkEnd w:id="31"/>
    </w:p>
    <w:p w14:paraId="21768A52" w14:textId="77777777" w:rsidR="00FA3400" w:rsidRPr="00813568" w:rsidRDefault="00FA3400">
      <w:pPr>
        <w:jc w:val="both"/>
        <w:rPr>
          <w:rFonts w:cs="Tahoma"/>
          <w:szCs w:val="20"/>
        </w:rPr>
      </w:pPr>
    </w:p>
    <w:p w14:paraId="5BA53E6F" w14:textId="77777777" w:rsidR="00FA3400" w:rsidRPr="00813568" w:rsidRDefault="00FA3400">
      <w:pPr>
        <w:jc w:val="both"/>
        <w:rPr>
          <w:rFonts w:cs="Tahoma"/>
          <w:szCs w:val="20"/>
        </w:rPr>
      </w:pPr>
    </w:p>
    <w:p w14:paraId="6D590F93" w14:textId="77777777" w:rsidR="00FA3400" w:rsidRPr="00813568" w:rsidRDefault="00FA3400">
      <w:pPr>
        <w:jc w:val="both"/>
        <w:rPr>
          <w:rFonts w:cs="Tahoma"/>
          <w:szCs w:val="20"/>
        </w:rPr>
      </w:pPr>
    </w:p>
    <w:p w14:paraId="0CB75FC9" w14:textId="77777777" w:rsidR="00FA3400" w:rsidRPr="00813568" w:rsidRDefault="00FA3400">
      <w:pPr>
        <w:jc w:val="both"/>
        <w:rPr>
          <w:rFonts w:cs="Tahoma"/>
          <w:szCs w:val="20"/>
        </w:rPr>
      </w:pPr>
    </w:p>
    <w:p w14:paraId="71E24C5A" w14:textId="77777777" w:rsidR="00FA3400" w:rsidRPr="00813568" w:rsidRDefault="00FA3400">
      <w:pPr>
        <w:jc w:val="both"/>
        <w:rPr>
          <w:rFonts w:cs="Tahoma"/>
          <w:szCs w:val="20"/>
        </w:rPr>
      </w:pPr>
    </w:p>
    <w:p w14:paraId="11980A97" w14:textId="314AD5C9" w:rsidR="00FA3400" w:rsidRPr="00813568" w:rsidRDefault="00FA3400">
      <w:pPr>
        <w:jc w:val="both"/>
        <w:rPr>
          <w:rFonts w:cs="Tahoma"/>
          <w:szCs w:val="20"/>
        </w:rPr>
      </w:pPr>
      <w:r w:rsidRPr="00813568">
        <w:rPr>
          <w:rFonts w:cs="Tahoma"/>
          <w:b/>
          <w:bCs/>
          <w:szCs w:val="20"/>
        </w:rPr>
        <w:t>IZJAVLJAMO, da v celoti sprejemamo pogoje dokumentacije</w:t>
      </w:r>
      <w:r w:rsidR="000736B5">
        <w:rPr>
          <w:rFonts w:cs="Tahoma"/>
          <w:b/>
          <w:bCs/>
          <w:szCs w:val="20"/>
        </w:rPr>
        <w:t xml:space="preserve"> v zvezi z oddajo javnega naročnila</w:t>
      </w:r>
      <w:r w:rsidRPr="00813568">
        <w:rPr>
          <w:rFonts w:cs="Tahoma"/>
          <w:b/>
          <w:bCs/>
          <w:szCs w:val="20"/>
        </w:rPr>
        <w:t xml:space="preserve"> za </w:t>
      </w:r>
      <w:r w:rsidRPr="00813568">
        <w:rPr>
          <w:rFonts w:cs="Tahoma"/>
          <w:b/>
          <w:bCs/>
          <w:szCs w:val="20"/>
          <w:u w:val="single"/>
        </w:rPr>
        <w:t xml:space="preserve">izvedbo javnega naročila </w:t>
      </w:r>
      <w:r w:rsidR="007D418F" w:rsidRPr="00813568">
        <w:rPr>
          <w:rFonts w:cs="Tahoma"/>
          <w:b/>
          <w:bCs/>
          <w:szCs w:val="20"/>
          <w:u w:val="single"/>
        </w:rPr>
        <w:t xml:space="preserve">DOBAVA </w:t>
      </w:r>
      <w:r w:rsidR="004A0EFD" w:rsidRPr="00813568">
        <w:rPr>
          <w:rFonts w:cs="Tahoma"/>
          <w:b/>
          <w:bCs/>
          <w:szCs w:val="20"/>
          <w:u w:val="single"/>
        </w:rPr>
        <w:t>ELEKTRIČNE ENERGIJE</w:t>
      </w:r>
      <w:r w:rsidR="008825C0" w:rsidRPr="00813568">
        <w:rPr>
          <w:rFonts w:cs="Tahoma"/>
          <w:b/>
          <w:bCs/>
          <w:szCs w:val="20"/>
          <w:u w:val="single"/>
        </w:rPr>
        <w:t xml:space="preserve"> – </w:t>
      </w:r>
      <w:r w:rsidR="00300C34" w:rsidRPr="00BE01FB">
        <w:rPr>
          <w:rFonts w:cs="Tahoma"/>
          <w:b/>
          <w:bCs/>
          <w:color w:val="FF0000"/>
          <w:szCs w:val="20"/>
          <w:u w:val="single"/>
        </w:rPr>
        <w:t xml:space="preserve">ENOLETNA </w:t>
      </w:r>
      <w:r w:rsidR="008825C0" w:rsidRPr="00BE01FB">
        <w:rPr>
          <w:rFonts w:cs="Tahoma"/>
          <w:b/>
          <w:bCs/>
          <w:color w:val="FF0000"/>
          <w:szCs w:val="20"/>
          <w:u w:val="single"/>
        </w:rPr>
        <w:t xml:space="preserve"> </w:t>
      </w:r>
      <w:r w:rsidR="008825C0" w:rsidRPr="00813568">
        <w:rPr>
          <w:rFonts w:cs="Tahoma"/>
          <w:b/>
          <w:bCs/>
          <w:szCs w:val="20"/>
          <w:u w:val="single"/>
        </w:rPr>
        <w:t>DOBAVA</w:t>
      </w:r>
      <w:r w:rsidR="006F5B50" w:rsidRPr="00813568">
        <w:rPr>
          <w:rFonts w:cs="Tahoma"/>
          <w:b/>
          <w:bCs/>
          <w:szCs w:val="20"/>
          <w:u w:val="single"/>
        </w:rPr>
        <w:t xml:space="preserve"> </w:t>
      </w:r>
      <w:r w:rsidRPr="00813568">
        <w:rPr>
          <w:rFonts w:cs="Tahoma"/>
          <w:szCs w:val="20"/>
        </w:rPr>
        <w:t>in smo v primeru, da bomo izbrani kot najugodnejši ponudnik, pripravljeni skleniti pogodbo o dobavi.</w:t>
      </w:r>
    </w:p>
    <w:p w14:paraId="10DAF9EE" w14:textId="77777777" w:rsidR="00FA3400" w:rsidRPr="00813568" w:rsidRDefault="00FA3400">
      <w:pPr>
        <w:jc w:val="both"/>
        <w:rPr>
          <w:rFonts w:cs="Tahoma"/>
          <w:szCs w:val="20"/>
        </w:rPr>
      </w:pPr>
    </w:p>
    <w:p w14:paraId="3BB2E658" w14:textId="77777777" w:rsidR="00FA3400" w:rsidRPr="00813568" w:rsidRDefault="00FA3400">
      <w:pPr>
        <w:jc w:val="both"/>
        <w:rPr>
          <w:rFonts w:cs="Tahoma"/>
          <w:szCs w:val="20"/>
        </w:rPr>
      </w:pPr>
      <w:r w:rsidRPr="00813568">
        <w:rPr>
          <w:rFonts w:cs="Tahoma"/>
          <w:b/>
          <w:bCs/>
          <w:szCs w:val="20"/>
        </w:rPr>
        <w:t>IZJAVLJAMO</w:t>
      </w:r>
      <w:r w:rsidRPr="00813568">
        <w:rPr>
          <w:rFonts w:cs="Tahoma"/>
          <w:szCs w:val="20"/>
        </w:rPr>
        <w:t>, pod kazensko in materialno odgovornostjo, da so vsi podatki v  ponudbi resnični in nezavajajoči.</w:t>
      </w:r>
    </w:p>
    <w:p w14:paraId="593B915D" w14:textId="77777777" w:rsidR="00FA3400" w:rsidRPr="00813568" w:rsidRDefault="00FA3400">
      <w:pPr>
        <w:jc w:val="both"/>
        <w:rPr>
          <w:rFonts w:cs="Tahoma"/>
          <w:szCs w:val="20"/>
        </w:rPr>
      </w:pPr>
    </w:p>
    <w:p w14:paraId="5D447CFE" w14:textId="77777777" w:rsidR="00FA3400" w:rsidRPr="00813568" w:rsidRDefault="00FA3400">
      <w:pPr>
        <w:jc w:val="both"/>
        <w:rPr>
          <w:rFonts w:cs="Tahoma"/>
          <w:szCs w:val="20"/>
        </w:rPr>
      </w:pPr>
      <w:r w:rsidRPr="00813568">
        <w:rPr>
          <w:rFonts w:cs="Tahoma"/>
          <w:b/>
          <w:bCs/>
          <w:szCs w:val="20"/>
        </w:rPr>
        <w:t>S TO IZJAVO PREVZEMAMO OSEBNO ODGOVORNOST,</w:t>
      </w:r>
      <w:r w:rsidRPr="00813568">
        <w:rPr>
          <w:rFonts w:cs="Tahoma"/>
          <w:szCs w:val="20"/>
        </w:rPr>
        <w:t xml:space="preserve"> da smo dali resnične podatke in verodostojne listine.</w:t>
      </w:r>
    </w:p>
    <w:p w14:paraId="277BFECE" w14:textId="77777777" w:rsidR="00FA3400" w:rsidRPr="00813568" w:rsidRDefault="00FA3400">
      <w:pPr>
        <w:jc w:val="both"/>
        <w:rPr>
          <w:rFonts w:cs="Tahoma"/>
          <w:szCs w:val="20"/>
        </w:rPr>
      </w:pPr>
    </w:p>
    <w:p w14:paraId="5AEAF934" w14:textId="77777777" w:rsidR="00FA3400" w:rsidRPr="00813568" w:rsidRDefault="00FA3400">
      <w:pPr>
        <w:jc w:val="both"/>
        <w:rPr>
          <w:rFonts w:cs="Tahoma"/>
          <w:szCs w:val="20"/>
        </w:rPr>
      </w:pPr>
    </w:p>
    <w:p w14:paraId="03672DF7" w14:textId="77777777" w:rsidR="00FA3400" w:rsidRPr="00813568" w:rsidRDefault="00FA3400">
      <w:pPr>
        <w:jc w:val="both"/>
        <w:rPr>
          <w:rFonts w:cs="Tahoma"/>
          <w:szCs w:val="20"/>
        </w:rPr>
      </w:pPr>
    </w:p>
    <w:p w14:paraId="285B09B0" w14:textId="77777777" w:rsidR="006876E6" w:rsidRPr="00813568" w:rsidRDefault="006876E6" w:rsidP="006876E6">
      <w:pPr>
        <w:spacing w:line="360" w:lineRule="auto"/>
        <w:jc w:val="both"/>
        <w:rPr>
          <w:rFonts w:cs="Tahoma"/>
          <w:szCs w:val="20"/>
        </w:rPr>
      </w:pPr>
    </w:p>
    <w:p w14:paraId="478F7E2D" w14:textId="77777777" w:rsidR="006876E6" w:rsidRPr="00813568" w:rsidRDefault="006876E6" w:rsidP="006876E6">
      <w:pPr>
        <w:tabs>
          <w:tab w:val="center" w:pos="6804"/>
        </w:tabs>
        <w:jc w:val="both"/>
        <w:rPr>
          <w:rFonts w:cs="Tahoma"/>
          <w:szCs w:val="20"/>
        </w:rPr>
      </w:pPr>
      <w:r w:rsidRPr="00813568">
        <w:rPr>
          <w:rFonts w:cs="Tahoma"/>
          <w:szCs w:val="20"/>
        </w:rPr>
        <w:tab/>
        <w:t>Ponudnik:</w:t>
      </w:r>
    </w:p>
    <w:p w14:paraId="66E86AFF" w14:textId="084292C1" w:rsidR="006876E6" w:rsidRPr="00813568" w:rsidRDefault="006876E6" w:rsidP="006876E6">
      <w:pPr>
        <w:tabs>
          <w:tab w:val="center" w:pos="6804"/>
        </w:tabs>
        <w:jc w:val="both"/>
        <w:rPr>
          <w:rFonts w:cs="Tahoma"/>
          <w:szCs w:val="20"/>
        </w:rPr>
      </w:pPr>
      <w:r w:rsidRPr="00813568">
        <w:rPr>
          <w:rFonts w:cs="Tahoma"/>
          <w:szCs w:val="20"/>
        </w:rPr>
        <w:tab/>
        <w:t>(podpis pooblaščene osebe)</w:t>
      </w:r>
    </w:p>
    <w:p w14:paraId="7D5DB2FE" w14:textId="77777777" w:rsidR="006876E6" w:rsidRPr="00813568" w:rsidRDefault="006876E6" w:rsidP="006876E6">
      <w:pPr>
        <w:jc w:val="both"/>
        <w:rPr>
          <w:rFonts w:cs="Tahoma"/>
          <w:szCs w:val="20"/>
        </w:rPr>
      </w:pPr>
    </w:p>
    <w:p w14:paraId="0EA8ABDE" w14:textId="77777777" w:rsidR="006876E6" w:rsidRPr="00813568" w:rsidRDefault="006876E6" w:rsidP="006876E6">
      <w:pPr>
        <w:jc w:val="both"/>
        <w:rPr>
          <w:rFonts w:cs="Tahoma"/>
          <w:szCs w:val="20"/>
        </w:rPr>
      </w:pPr>
    </w:p>
    <w:p w14:paraId="77D62535" w14:textId="77777777" w:rsidR="00FA3400" w:rsidRPr="00813568" w:rsidRDefault="00FA3400">
      <w:pPr>
        <w:tabs>
          <w:tab w:val="center" w:pos="6660"/>
        </w:tabs>
        <w:jc w:val="center"/>
        <w:rPr>
          <w:rFonts w:cs="Tahoma"/>
          <w:szCs w:val="20"/>
        </w:rPr>
      </w:pPr>
    </w:p>
    <w:p w14:paraId="6D5E5FFB" w14:textId="77777777" w:rsidR="00B00CE9" w:rsidRPr="00813568" w:rsidRDefault="00B00CE9">
      <w:pPr>
        <w:tabs>
          <w:tab w:val="center" w:pos="6660"/>
        </w:tabs>
        <w:jc w:val="center"/>
        <w:rPr>
          <w:rFonts w:cs="Tahoma"/>
          <w:szCs w:val="20"/>
        </w:rPr>
      </w:pPr>
    </w:p>
    <w:p w14:paraId="58951898" w14:textId="77777777" w:rsidR="00FA3400" w:rsidRPr="00813568" w:rsidRDefault="00FA3400">
      <w:pPr>
        <w:tabs>
          <w:tab w:val="center" w:pos="6660"/>
        </w:tabs>
        <w:jc w:val="center"/>
        <w:rPr>
          <w:rFonts w:cs="Tahoma"/>
          <w:szCs w:val="20"/>
        </w:rPr>
      </w:pPr>
      <w:r w:rsidRPr="00813568">
        <w:rPr>
          <w:rFonts w:cs="Tahoma"/>
          <w:szCs w:val="20"/>
        </w:rPr>
        <w:t xml:space="preserve">           </w:t>
      </w:r>
    </w:p>
    <w:p w14:paraId="6ADD5529" w14:textId="77777777" w:rsidR="007F2F71" w:rsidRPr="00813568" w:rsidRDefault="007F2F71">
      <w:pPr>
        <w:pStyle w:val="BodyText"/>
        <w:ind w:firstLine="708"/>
        <w:jc w:val="left"/>
        <w:rPr>
          <w:rFonts w:cs="Tahoma"/>
          <w:sz w:val="20"/>
          <w:szCs w:val="20"/>
        </w:rPr>
      </w:pPr>
    </w:p>
    <w:p w14:paraId="4818ECD9" w14:textId="77777777" w:rsidR="00FA3400" w:rsidRDefault="006E2D5B" w:rsidP="001472FA">
      <w:pPr>
        <w:pStyle w:val="BodyText"/>
        <w:jc w:val="left"/>
        <w:rPr>
          <w:rFonts w:cs="Tahoma"/>
          <w:sz w:val="20"/>
          <w:szCs w:val="20"/>
        </w:rPr>
      </w:pPr>
      <w:r w:rsidRPr="00813568">
        <w:rPr>
          <w:rFonts w:cs="Tahoma"/>
          <w:sz w:val="20"/>
          <w:szCs w:val="20"/>
        </w:rPr>
        <w:br w:type="page"/>
      </w:r>
      <w:r w:rsidR="006C67FF" w:rsidRPr="00813568">
        <w:rPr>
          <w:rFonts w:cs="Tahoma"/>
          <w:sz w:val="20"/>
          <w:szCs w:val="20"/>
        </w:rPr>
        <w:lastRenderedPageBreak/>
        <w:t xml:space="preserve">OBRAZEC ZA OCENJEVANJE </w:t>
      </w:r>
      <w:r w:rsidR="00FA3400" w:rsidRPr="00813568">
        <w:rPr>
          <w:rFonts w:cs="Tahoma"/>
          <w:sz w:val="20"/>
          <w:szCs w:val="20"/>
        </w:rPr>
        <w:t>POPOLNOSTI PONUDB</w:t>
      </w:r>
      <w:r w:rsidR="00500F6C" w:rsidRPr="00813568">
        <w:rPr>
          <w:rFonts w:cs="Tahoma"/>
          <w:sz w:val="20"/>
          <w:szCs w:val="20"/>
        </w:rPr>
        <w:t xml:space="preserve"> – </w:t>
      </w:r>
      <w:r w:rsidR="006C67FF" w:rsidRPr="00813568">
        <w:rPr>
          <w:rFonts w:cs="Tahoma"/>
          <w:sz w:val="20"/>
          <w:szCs w:val="20"/>
        </w:rPr>
        <w:t xml:space="preserve">zahtevane </w:t>
      </w:r>
      <w:r w:rsidR="00500F6C" w:rsidRPr="00813568">
        <w:rPr>
          <w:rFonts w:cs="Tahoma"/>
          <w:sz w:val="20"/>
          <w:szCs w:val="20"/>
        </w:rPr>
        <w:t>priložene priloge</w:t>
      </w:r>
    </w:p>
    <w:p w14:paraId="7F430A7C" w14:textId="77777777" w:rsidR="00916B02" w:rsidRDefault="00916B02" w:rsidP="001472FA">
      <w:pPr>
        <w:pStyle w:val="BodyText"/>
        <w:jc w:val="left"/>
        <w:rPr>
          <w:rFonts w:cs="Tahoma"/>
          <w:sz w:val="20"/>
          <w:szCs w:val="20"/>
        </w:rPr>
      </w:pPr>
    </w:p>
    <w:p w14:paraId="49F62617" w14:textId="77777777" w:rsidR="00916B02" w:rsidRPr="00813568" w:rsidRDefault="00916B02" w:rsidP="001472FA">
      <w:pPr>
        <w:pStyle w:val="BodyText"/>
        <w:jc w:val="left"/>
        <w:rPr>
          <w:rFonts w:cs="Tahoma"/>
          <w:sz w:val="20"/>
          <w:szCs w:val="20"/>
        </w:rPr>
      </w:pPr>
      <w:r>
        <w:rPr>
          <w:rFonts w:cs="Tahoma"/>
          <w:sz w:val="20"/>
          <w:szCs w:val="20"/>
        </w:rPr>
        <w:t>Ni potrebno izpolniti.</w:t>
      </w:r>
    </w:p>
    <w:p w14:paraId="032021B1" w14:textId="77777777" w:rsidR="00EC27BF" w:rsidRPr="00813568" w:rsidRDefault="00EC27BF">
      <w:pPr>
        <w:jc w:val="both"/>
        <w:rPr>
          <w:rFonts w:cs="Tahoma"/>
          <w:szCs w:val="20"/>
          <w:u w:val="single"/>
        </w:rPr>
      </w:pPr>
    </w:p>
    <w:tbl>
      <w:tblPr>
        <w:tblW w:w="919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5741"/>
        <w:gridCol w:w="1247"/>
        <w:gridCol w:w="1247"/>
      </w:tblGrid>
      <w:tr w:rsidR="00EB7A00" w:rsidRPr="00813568" w14:paraId="54CBD3BA" w14:textId="77777777" w:rsidTr="00E937BE">
        <w:trPr>
          <w:trHeight w:val="454"/>
        </w:trPr>
        <w:tc>
          <w:tcPr>
            <w:tcW w:w="960" w:type="dxa"/>
            <w:shd w:val="clear" w:color="auto" w:fill="auto"/>
            <w:noWrap/>
            <w:vAlign w:val="center"/>
          </w:tcPr>
          <w:p w14:paraId="02B934E8" w14:textId="77777777" w:rsidR="00EB7A00" w:rsidRPr="00F03C57" w:rsidRDefault="00EB7A00" w:rsidP="00682195">
            <w:pPr>
              <w:rPr>
                <w:rFonts w:cs="Tahoma"/>
                <w:bCs/>
                <w:color w:val="FF0000"/>
                <w:szCs w:val="20"/>
              </w:rPr>
            </w:pPr>
          </w:p>
        </w:tc>
        <w:tc>
          <w:tcPr>
            <w:tcW w:w="5741" w:type="dxa"/>
            <w:shd w:val="clear" w:color="auto" w:fill="auto"/>
            <w:vAlign w:val="center"/>
          </w:tcPr>
          <w:p w14:paraId="162F6534" w14:textId="77777777" w:rsidR="00EB7A00" w:rsidRPr="00813568" w:rsidRDefault="00EB7A00" w:rsidP="00682195">
            <w:pPr>
              <w:rPr>
                <w:rFonts w:cs="Tahoma"/>
                <w:bCs/>
                <w:szCs w:val="20"/>
              </w:rPr>
            </w:pPr>
            <w:r w:rsidRPr="00813568">
              <w:rPr>
                <w:rFonts w:cs="Tahoma"/>
                <w:bCs/>
                <w:szCs w:val="20"/>
              </w:rPr>
              <w:t>OBRAZEC PONUDBE</w:t>
            </w:r>
          </w:p>
        </w:tc>
        <w:tc>
          <w:tcPr>
            <w:tcW w:w="1247" w:type="dxa"/>
            <w:shd w:val="clear" w:color="auto" w:fill="auto"/>
            <w:noWrap/>
            <w:vAlign w:val="center"/>
          </w:tcPr>
          <w:p w14:paraId="334A39DA" w14:textId="77777777" w:rsidR="00EB7A00" w:rsidRPr="00813568" w:rsidRDefault="00EB7A00" w:rsidP="00682195">
            <w:pPr>
              <w:jc w:val="center"/>
              <w:rPr>
                <w:rFonts w:cs="Tahoma"/>
                <w:bCs/>
                <w:szCs w:val="20"/>
              </w:rPr>
            </w:pPr>
            <w:r w:rsidRPr="00813568">
              <w:rPr>
                <w:rFonts w:cs="Tahoma"/>
                <w:bCs/>
                <w:szCs w:val="20"/>
              </w:rPr>
              <w:t>DA</w:t>
            </w:r>
          </w:p>
        </w:tc>
        <w:tc>
          <w:tcPr>
            <w:tcW w:w="1247" w:type="dxa"/>
            <w:shd w:val="clear" w:color="auto" w:fill="auto"/>
            <w:noWrap/>
            <w:vAlign w:val="center"/>
          </w:tcPr>
          <w:p w14:paraId="419A3ABA" w14:textId="77777777" w:rsidR="00EB7A00" w:rsidRPr="00813568" w:rsidRDefault="00EB7A00" w:rsidP="00682195">
            <w:pPr>
              <w:jc w:val="center"/>
              <w:rPr>
                <w:rFonts w:cs="Tahoma"/>
                <w:bCs/>
                <w:szCs w:val="20"/>
              </w:rPr>
            </w:pPr>
            <w:r w:rsidRPr="00813568">
              <w:rPr>
                <w:rFonts w:cs="Tahoma"/>
                <w:bCs/>
                <w:szCs w:val="20"/>
              </w:rPr>
              <w:t>NE</w:t>
            </w:r>
          </w:p>
        </w:tc>
      </w:tr>
      <w:tr w:rsidR="00813568" w:rsidRPr="00813568" w14:paraId="562043B2" w14:textId="77777777" w:rsidTr="00E937BE">
        <w:trPr>
          <w:trHeight w:val="454"/>
        </w:trPr>
        <w:tc>
          <w:tcPr>
            <w:tcW w:w="960" w:type="dxa"/>
            <w:shd w:val="clear" w:color="auto" w:fill="auto"/>
            <w:noWrap/>
            <w:vAlign w:val="center"/>
          </w:tcPr>
          <w:p w14:paraId="2A865E76" w14:textId="77777777" w:rsidR="00EC27BF" w:rsidRPr="00F03C57" w:rsidRDefault="00EC27BF" w:rsidP="0046231B">
            <w:pPr>
              <w:rPr>
                <w:rFonts w:cs="Tahoma"/>
                <w:bCs/>
                <w:color w:val="FF0000"/>
                <w:szCs w:val="20"/>
              </w:rPr>
            </w:pPr>
          </w:p>
        </w:tc>
        <w:tc>
          <w:tcPr>
            <w:tcW w:w="5741" w:type="dxa"/>
            <w:shd w:val="clear" w:color="auto" w:fill="auto"/>
            <w:vAlign w:val="center"/>
          </w:tcPr>
          <w:p w14:paraId="7FE2B12D" w14:textId="77777777" w:rsidR="00EC27BF" w:rsidRPr="00813568" w:rsidRDefault="00EB7A00" w:rsidP="0046231B">
            <w:pPr>
              <w:rPr>
                <w:rFonts w:cs="Tahoma"/>
                <w:bCs/>
                <w:szCs w:val="20"/>
              </w:rPr>
            </w:pPr>
            <w:r w:rsidRPr="00EB7A00">
              <w:rPr>
                <w:rFonts w:cs="Tahoma"/>
                <w:bCs/>
                <w:szCs w:val="20"/>
              </w:rPr>
              <w:t>OBRAZCI ESPD za vse ponudnike in podizvajalce</w:t>
            </w:r>
          </w:p>
        </w:tc>
        <w:tc>
          <w:tcPr>
            <w:tcW w:w="1247" w:type="dxa"/>
            <w:shd w:val="clear" w:color="auto" w:fill="auto"/>
            <w:noWrap/>
            <w:vAlign w:val="center"/>
          </w:tcPr>
          <w:p w14:paraId="36B40329" w14:textId="77777777" w:rsidR="00EC27BF" w:rsidRPr="00813568" w:rsidRDefault="00EC27BF" w:rsidP="00195D86">
            <w:pPr>
              <w:jc w:val="center"/>
              <w:rPr>
                <w:rFonts w:cs="Tahoma"/>
                <w:bCs/>
                <w:szCs w:val="20"/>
              </w:rPr>
            </w:pPr>
            <w:r w:rsidRPr="00813568">
              <w:rPr>
                <w:rFonts w:cs="Tahoma"/>
                <w:bCs/>
                <w:szCs w:val="20"/>
              </w:rPr>
              <w:t>DA</w:t>
            </w:r>
          </w:p>
        </w:tc>
        <w:tc>
          <w:tcPr>
            <w:tcW w:w="1247" w:type="dxa"/>
            <w:shd w:val="clear" w:color="auto" w:fill="auto"/>
            <w:noWrap/>
            <w:vAlign w:val="center"/>
          </w:tcPr>
          <w:p w14:paraId="32EA0074" w14:textId="77777777" w:rsidR="00EC27BF" w:rsidRPr="00813568" w:rsidRDefault="00EC27BF" w:rsidP="00195D86">
            <w:pPr>
              <w:jc w:val="center"/>
              <w:rPr>
                <w:rFonts w:cs="Tahoma"/>
                <w:bCs/>
                <w:szCs w:val="20"/>
              </w:rPr>
            </w:pPr>
            <w:r w:rsidRPr="00813568">
              <w:rPr>
                <w:rFonts w:cs="Tahoma"/>
                <w:bCs/>
                <w:szCs w:val="20"/>
              </w:rPr>
              <w:t>NE</w:t>
            </w:r>
          </w:p>
        </w:tc>
      </w:tr>
      <w:tr w:rsidR="000E5460" w:rsidRPr="00813568" w14:paraId="40E8039F" w14:textId="77777777" w:rsidTr="00E937BE">
        <w:trPr>
          <w:trHeight w:val="454"/>
        </w:trPr>
        <w:tc>
          <w:tcPr>
            <w:tcW w:w="960" w:type="dxa"/>
            <w:shd w:val="clear" w:color="auto" w:fill="auto"/>
            <w:noWrap/>
            <w:vAlign w:val="center"/>
          </w:tcPr>
          <w:p w14:paraId="06B79671" w14:textId="77777777" w:rsidR="000E5460" w:rsidRPr="00F03C57" w:rsidRDefault="000E5460" w:rsidP="000E5460">
            <w:pPr>
              <w:rPr>
                <w:rFonts w:cs="Tahoma"/>
                <w:bCs/>
                <w:color w:val="FF0000"/>
                <w:szCs w:val="20"/>
              </w:rPr>
            </w:pPr>
          </w:p>
        </w:tc>
        <w:tc>
          <w:tcPr>
            <w:tcW w:w="5741" w:type="dxa"/>
            <w:shd w:val="clear" w:color="auto" w:fill="auto"/>
            <w:vAlign w:val="center"/>
          </w:tcPr>
          <w:p w14:paraId="4C132579" w14:textId="5E57F178" w:rsidR="000E5460" w:rsidRPr="00EB7A00" w:rsidRDefault="000E5460" w:rsidP="000E5460">
            <w:pPr>
              <w:rPr>
                <w:rFonts w:cs="Tahoma"/>
                <w:bCs/>
                <w:szCs w:val="20"/>
              </w:rPr>
            </w:pPr>
            <w:r w:rsidRPr="00340052">
              <w:rPr>
                <w:rFonts w:cs="Tahoma"/>
                <w:bCs/>
                <w:szCs w:val="20"/>
              </w:rPr>
              <w:t>OBRAZEC »POOBLASTILO ZA PRIDOBITEV POTRDILA IZ KAZENSKE EVIDENCE ZA GOSPODARSKE SUBJEKTE«</w:t>
            </w:r>
          </w:p>
        </w:tc>
        <w:tc>
          <w:tcPr>
            <w:tcW w:w="1247" w:type="dxa"/>
            <w:shd w:val="clear" w:color="auto" w:fill="auto"/>
            <w:noWrap/>
            <w:vAlign w:val="center"/>
          </w:tcPr>
          <w:p w14:paraId="1591642F" w14:textId="50CDF0FA" w:rsidR="000E5460" w:rsidRPr="00813568" w:rsidRDefault="000E5460" w:rsidP="000E5460">
            <w:pPr>
              <w:jc w:val="center"/>
              <w:rPr>
                <w:rFonts w:cs="Tahoma"/>
                <w:bCs/>
                <w:szCs w:val="20"/>
              </w:rPr>
            </w:pPr>
            <w:r w:rsidRPr="00813568">
              <w:rPr>
                <w:rFonts w:cs="Tahoma"/>
                <w:bCs/>
                <w:szCs w:val="20"/>
              </w:rPr>
              <w:t>DA</w:t>
            </w:r>
          </w:p>
        </w:tc>
        <w:tc>
          <w:tcPr>
            <w:tcW w:w="1247" w:type="dxa"/>
            <w:shd w:val="clear" w:color="auto" w:fill="auto"/>
            <w:noWrap/>
            <w:vAlign w:val="center"/>
          </w:tcPr>
          <w:p w14:paraId="05BD0EA8" w14:textId="07A284C9" w:rsidR="000E5460" w:rsidRPr="00813568" w:rsidRDefault="000E5460" w:rsidP="000E5460">
            <w:pPr>
              <w:jc w:val="center"/>
              <w:rPr>
                <w:rFonts w:cs="Tahoma"/>
                <w:bCs/>
                <w:szCs w:val="20"/>
              </w:rPr>
            </w:pPr>
            <w:r w:rsidRPr="00813568">
              <w:rPr>
                <w:rFonts w:cs="Tahoma"/>
                <w:bCs/>
                <w:szCs w:val="20"/>
              </w:rPr>
              <w:t>NE</w:t>
            </w:r>
          </w:p>
        </w:tc>
      </w:tr>
      <w:tr w:rsidR="000E5460" w:rsidRPr="00813568" w14:paraId="0815A95A" w14:textId="77777777" w:rsidTr="00E937BE">
        <w:trPr>
          <w:trHeight w:val="454"/>
        </w:trPr>
        <w:tc>
          <w:tcPr>
            <w:tcW w:w="960" w:type="dxa"/>
            <w:shd w:val="clear" w:color="auto" w:fill="auto"/>
            <w:noWrap/>
            <w:vAlign w:val="center"/>
          </w:tcPr>
          <w:p w14:paraId="59665FFB" w14:textId="77777777" w:rsidR="000E5460" w:rsidRPr="00F03C57" w:rsidRDefault="000E5460" w:rsidP="000E5460">
            <w:pPr>
              <w:rPr>
                <w:rFonts w:cs="Tahoma"/>
                <w:bCs/>
                <w:color w:val="FF0000"/>
                <w:szCs w:val="20"/>
              </w:rPr>
            </w:pPr>
          </w:p>
        </w:tc>
        <w:tc>
          <w:tcPr>
            <w:tcW w:w="5741" w:type="dxa"/>
            <w:shd w:val="clear" w:color="auto" w:fill="auto"/>
            <w:vAlign w:val="center"/>
          </w:tcPr>
          <w:p w14:paraId="477D15F9" w14:textId="530C027D" w:rsidR="000E5460" w:rsidRPr="00EB7A00" w:rsidRDefault="000E5460" w:rsidP="000E5460">
            <w:pPr>
              <w:rPr>
                <w:rFonts w:cs="Tahoma"/>
                <w:bCs/>
                <w:szCs w:val="20"/>
              </w:rPr>
            </w:pPr>
            <w:r w:rsidRPr="00B353EE">
              <w:rPr>
                <w:rFonts w:cs="Tahoma"/>
                <w:bCs/>
                <w:szCs w:val="20"/>
              </w:rPr>
              <w:t>OBRAZEC »POOBLASTILO ZA PRIDOBITEV POTRDILA IZ KAZENSKE EVIDENCE ZA FIZIČNE OSEBE«</w:t>
            </w:r>
          </w:p>
        </w:tc>
        <w:tc>
          <w:tcPr>
            <w:tcW w:w="1247" w:type="dxa"/>
            <w:shd w:val="clear" w:color="auto" w:fill="auto"/>
            <w:noWrap/>
            <w:vAlign w:val="center"/>
          </w:tcPr>
          <w:p w14:paraId="24C0B99D" w14:textId="00CCBDF5" w:rsidR="000E5460" w:rsidRPr="00813568" w:rsidRDefault="000E5460" w:rsidP="000E5460">
            <w:pPr>
              <w:jc w:val="center"/>
              <w:rPr>
                <w:rFonts w:cs="Tahoma"/>
                <w:bCs/>
                <w:szCs w:val="20"/>
              </w:rPr>
            </w:pPr>
            <w:r w:rsidRPr="00813568">
              <w:rPr>
                <w:rFonts w:cs="Tahoma"/>
                <w:bCs/>
                <w:szCs w:val="20"/>
              </w:rPr>
              <w:t>DA</w:t>
            </w:r>
          </w:p>
        </w:tc>
        <w:tc>
          <w:tcPr>
            <w:tcW w:w="1247" w:type="dxa"/>
            <w:shd w:val="clear" w:color="auto" w:fill="auto"/>
            <w:noWrap/>
            <w:vAlign w:val="center"/>
          </w:tcPr>
          <w:p w14:paraId="109D92CE" w14:textId="49A0168D" w:rsidR="000E5460" w:rsidRPr="00813568" w:rsidRDefault="000E5460" w:rsidP="000E5460">
            <w:pPr>
              <w:jc w:val="center"/>
              <w:rPr>
                <w:rFonts w:cs="Tahoma"/>
                <w:bCs/>
                <w:szCs w:val="20"/>
              </w:rPr>
            </w:pPr>
            <w:r w:rsidRPr="00813568">
              <w:rPr>
                <w:rFonts w:cs="Tahoma"/>
                <w:bCs/>
                <w:szCs w:val="20"/>
              </w:rPr>
              <w:t>NE</w:t>
            </w:r>
          </w:p>
        </w:tc>
      </w:tr>
      <w:tr w:rsidR="00813568" w:rsidRPr="00813568" w14:paraId="65FEBBBD" w14:textId="77777777" w:rsidTr="00E937BE">
        <w:tblPrEx>
          <w:tblLook w:val="04A0" w:firstRow="1" w:lastRow="0" w:firstColumn="1" w:lastColumn="0" w:noHBand="0" w:noVBand="1"/>
        </w:tblPrEx>
        <w:trPr>
          <w:trHeight w:val="454"/>
        </w:trPr>
        <w:tc>
          <w:tcPr>
            <w:tcW w:w="960" w:type="dxa"/>
            <w:noWrap/>
            <w:vAlign w:val="center"/>
          </w:tcPr>
          <w:p w14:paraId="2ED1F089" w14:textId="77777777" w:rsidR="001A108D" w:rsidRPr="00F03C57" w:rsidRDefault="001A108D">
            <w:pPr>
              <w:rPr>
                <w:rFonts w:cs="Tahoma"/>
                <w:color w:val="FF0000"/>
                <w:szCs w:val="20"/>
              </w:rPr>
            </w:pPr>
          </w:p>
        </w:tc>
        <w:tc>
          <w:tcPr>
            <w:tcW w:w="5741" w:type="dxa"/>
            <w:vAlign w:val="center"/>
            <w:hideMark/>
          </w:tcPr>
          <w:p w14:paraId="47058EB0" w14:textId="77777777" w:rsidR="001A108D" w:rsidRPr="00813568" w:rsidRDefault="001A108D">
            <w:pPr>
              <w:rPr>
                <w:rFonts w:cs="Tahoma"/>
                <w:szCs w:val="20"/>
              </w:rPr>
            </w:pPr>
            <w:r w:rsidRPr="00813568">
              <w:rPr>
                <w:rFonts w:cs="Tahoma"/>
                <w:szCs w:val="20"/>
              </w:rPr>
              <w:t>IZJAVA IN POTRDILA O NEBLOKADI RAČUNOV</w:t>
            </w:r>
          </w:p>
        </w:tc>
        <w:tc>
          <w:tcPr>
            <w:tcW w:w="1247" w:type="dxa"/>
            <w:noWrap/>
            <w:vAlign w:val="center"/>
            <w:hideMark/>
          </w:tcPr>
          <w:p w14:paraId="3B3FC463" w14:textId="77777777" w:rsidR="001A108D" w:rsidRPr="00813568" w:rsidRDefault="001A108D">
            <w:pPr>
              <w:jc w:val="center"/>
              <w:rPr>
                <w:rFonts w:cs="Tahoma"/>
                <w:szCs w:val="20"/>
              </w:rPr>
            </w:pPr>
            <w:r w:rsidRPr="00813568">
              <w:rPr>
                <w:rFonts w:cs="Tahoma"/>
                <w:szCs w:val="20"/>
              </w:rPr>
              <w:t>DA</w:t>
            </w:r>
          </w:p>
        </w:tc>
        <w:tc>
          <w:tcPr>
            <w:tcW w:w="1247" w:type="dxa"/>
            <w:noWrap/>
            <w:vAlign w:val="center"/>
            <w:hideMark/>
          </w:tcPr>
          <w:p w14:paraId="185DEAA0" w14:textId="77777777" w:rsidR="001A108D" w:rsidRPr="00813568" w:rsidRDefault="001A108D">
            <w:pPr>
              <w:jc w:val="center"/>
              <w:rPr>
                <w:rFonts w:cs="Tahoma"/>
                <w:szCs w:val="20"/>
              </w:rPr>
            </w:pPr>
            <w:r w:rsidRPr="00813568">
              <w:rPr>
                <w:rFonts w:cs="Tahoma"/>
                <w:szCs w:val="20"/>
              </w:rPr>
              <w:t>NE</w:t>
            </w:r>
          </w:p>
        </w:tc>
      </w:tr>
      <w:tr w:rsidR="00813568" w:rsidRPr="00813568" w14:paraId="06C25F50" w14:textId="77777777" w:rsidTr="00E937BE">
        <w:tblPrEx>
          <w:tblLook w:val="04A0" w:firstRow="1" w:lastRow="0" w:firstColumn="1" w:lastColumn="0" w:noHBand="0" w:noVBand="1"/>
        </w:tblPrEx>
        <w:trPr>
          <w:trHeight w:val="454"/>
        </w:trPr>
        <w:tc>
          <w:tcPr>
            <w:tcW w:w="960" w:type="dxa"/>
            <w:noWrap/>
            <w:vAlign w:val="center"/>
          </w:tcPr>
          <w:p w14:paraId="787523AA" w14:textId="77777777" w:rsidR="000970AC" w:rsidRPr="00F03C57" w:rsidRDefault="000970AC" w:rsidP="00B81761">
            <w:pPr>
              <w:rPr>
                <w:rFonts w:cs="Tahoma"/>
                <w:color w:val="FF0000"/>
                <w:szCs w:val="20"/>
              </w:rPr>
            </w:pPr>
          </w:p>
        </w:tc>
        <w:tc>
          <w:tcPr>
            <w:tcW w:w="5741" w:type="dxa"/>
            <w:vAlign w:val="center"/>
            <w:hideMark/>
          </w:tcPr>
          <w:p w14:paraId="40E62113" w14:textId="77777777" w:rsidR="000970AC" w:rsidRPr="00813568" w:rsidRDefault="00B81761">
            <w:pPr>
              <w:rPr>
                <w:rFonts w:cs="Tahoma"/>
                <w:szCs w:val="20"/>
              </w:rPr>
            </w:pPr>
            <w:r w:rsidRPr="00813568">
              <w:rPr>
                <w:rFonts w:cs="Tahoma"/>
                <w:szCs w:val="20"/>
              </w:rPr>
              <w:t>IZJAVA</w:t>
            </w:r>
            <w:r w:rsidR="00BD2358">
              <w:rPr>
                <w:rFonts w:cs="Tahoma"/>
                <w:szCs w:val="20"/>
              </w:rPr>
              <w:t xml:space="preserve"> </w:t>
            </w:r>
            <w:r w:rsidR="00115C0C">
              <w:rPr>
                <w:rFonts w:cs="Tahoma"/>
                <w:szCs w:val="20"/>
              </w:rPr>
              <w:t xml:space="preserve">O </w:t>
            </w:r>
            <w:r w:rsidRPr="00813568">
              <w:rPr>
                <w:rFonts w:cs="Tahoma"/>
                <w:szCs w:val="20"/>
              </w:rPr>
              <w:t>DOSTAV</w:t>
            </w:r>
            <w:r w:rsidR="00115C0C">
              <w:rPr>
                <w:rFonts w:cs="Tahoma"/>
                <w:szCs w:val="20"/>
              </w:rPr>
              <w:t>I</w:t>
            </w:r>
            <w:r w:rsidRPr="00813568">
              <w:rPr>
                <w:rFonts w:cs="Tahoma"/>
                <w:szCs w:val="20"/>
              </w:rPr>
              <w:t xml:space="preserve"> POTRDIL O IZVORU ELEKTR. ENERGIJE</w:t>
            </w:r>
          </w:p>
        </w:tc>
        <w:tc>
          <w:tcPr>
            <w:tcW w:w="1247" w:type="dxa"/>
            <w:noWrap/>
            <w:vAlign w:val="center"/>
            <w:hideMark/>
          </w:tcPr>
          <w:p w14:paraId="578FBA88" w14:textId="77777777" w:rsidR="000970AC" w:rsidRPr="00813568" w:rsidRDefault="000970AC">
            <w:pPr>
              <w:jc w:val="center"/>
              <w:rPr>
                <w:rFonts w:cs="Tahoma"/>
                <w:szCs w:val="20"/>
              </w:rPr>
            </w:pPr>
            <w:r w:rsidRPr="00813568">
              <w:rPr>
                <w:rFonts w:cs="Tahoma"/>
                <w:szCs w:val="20"/>
              </w:rPr>
              <w:t>DA</w:t>
            </w:r>
          </w:p>
        </w:tc>
        <w:tc>
          <w:tcPr>
            <w:tcW w:w="1247" w:type="dxa"/>
            <w:noWrap/>
            <w:vAlign w:val="center"/>
            <w:hideMark/>
          </w:tcPr>
          <w:p w14:paraId="3FF3CB13" w14:textId="77777777" w:rsidR="000970AC" w:rsidRPr="00813568" w:rsidRDefault="000970AC">
            <w:pPr>
              <w:jc w:val="center"/>
              <w:rPr>
                <w:rFonts w:cs="Tahoma"/>
                <w:szCs w:val="20"/>
              </w:rPr>
            </w:pPr>
            <w:r w:rsidRPr="00813568">
              <w:rPr>
                <w:rFonts w:cs="Tahoma"/>
                <w:szCs w:val="20"/>
              </w:rPr>
              <w:t>NE</w:t>
            </w:r>
          </w:p>
        </w:tc>
      </w:tr>
      <w:tr w:rsidR="006456F6" w:rsidRPr="00813568" w14:paraId="65C67EEB" w14:textId="77777777" w:rsidTr="00E937BE">
        <w:tblPrEx>
          <w:tblLook w:val="04A0" w:firstRow="1" w:lastRow="0" w:firstColumn="1" w:lastColumn="0" w:noHBand="0" w:noVBand="1"/>
        </w:tblPrEx>
        <w:trPr>
          <w:trHeight w:val="454"/>
        </w:trPr>
        <w:tc>
          <w:tcPr>
            <w:tcW w:w="960" w:type="dxa"/>
            <w:shd w:val="clear" w:color="auto" w:fill="auto"/>
            <w:noWrap/>
            <w:vAlign w:val="center"/>
          </w:tcPr>
          <w:p w14:paraId="69CF3782" w14:textId="77777777" w:rsidR="006456F6" w:rsidRPr="00F03C57" w:rsidRDefault="006456F6" w:rsidP="00C92DB5">
            <w:pPr>
              <w:rPr>
                <w:rFonts w:cs="Tahoma"/>
                <w:color w:val="FF0000"/>
                <w:szCs w:val="20"/>
              </w:rPr>
            </w:pPr>
          </w:p>
        </w:tc>
        <w:tc>
          <w:tcPr>
            <w:tcW w:w="5741" w:type="dxa"/>
            <w:shd w:val="clear" w:color="auto" w:fill="auto"/>
            <w:vAlign w:val="center"/>
          </w:tcPr>
          <w:p w14:paraId="4D915FF3" w14:textId="77777777" w:rsidR="006456F6" w:rsidRPr="00813568" w:rsidRDefault="006456F6" w:rsidP="00C92DB5">
            <w:pPr>
              <w:rPr>
                <w:rFonts w:cs="Tahoma"/>
                <w:szCs w:val="20"/>
              </w:rPr>
            </w:pPr>
            <w:r w:rsidRPr="00813568">
              <w:rPr>
                <w:rFonts w:cs="Tahoma"/>
                <w:szCs w:val="20"/>
              </w:rPr>
              <w:t xml:space="preserve">IZJAVA O OSKRBI NAJMANJ 300 </w:t>
            </w:r>
            <w:r>
              <w:rPr>
                <w:rFonts w:cs="Tahoma"/>
                <w:szCs w:val="20"/>
              </w:rPr>
              <w:t>MERIL</w:t>
            </w:r>
            <w:r w:rsidRPr="00813568">
              <w:rPr>
                <w:rFonts w:cs="Tahoma"/>
                <w:szCs w:val="20"/>
              </w:rPr>
              <w:t>NIH MEST</w:t>
            </w:r>
          </w:p>
        </w:tc>
        <w:tc>
          <w:tcPr>
            <w:tcW w:w="1247" w:type="dxa"/>
            <w:shd w:val="clear" w:color="auto" w:fill="auto"/>
            <w:noWrap/>
            <w:vAlign w:val="center"/>
          </w:tcPr>
          <w:p w14:paraId="5D1AD26E" w14:textId="77777777" w:rsidR="006456F6" w:rsidRPr="00813568" w:rsidRDefault="006456F6" w:rsidP="00C92DB5">
            <w:pPr>
              <w:jc w:val="center"/>
              <w:rPr>
                <w:rFonts w:cs="Tahoma"/>
                <w:szCs w:val="20"/>
              </w:rPr>
            </w:pPr>
            <w:r w:rsidRPr="00813568">
              <w:rPr>
                <w:rFonts w:cs="Tahoma"/>
                <w:szCs w:val="20"/>
              </w:rPr>
              <w:t>DA</w:t>
            </w:r>
          </w:p>
        </w:tc>
        <w:tc>
          <w:tcPr>
            <w:tcW w:w="1247" w:type="dxa"/>
            <w:shd w:val="clear" w:color="auto" w:fill="auto"/>
            <w:noWrap/>
            <w:vAlign w:val="center"/>
          </w:tcPr>
          <w:p w14:paraId="6907A80A" w14:textId="77777777" w:rsidR="006456F6" w:rsidRPr="00813568" w:rsidRDefault="006456F6" w:rsidP="00C92DB5">
            <w:pPr>
              <w:jc w:val="center"/>
              <w:rPr>
                <w:rFonts w:cs="Tahoma"/>
                <w:szCs w:val="20"/>
              </w:rPr>
            </w:pPr>
            <w:r w:rsidRPr="00813568">
              <w:rPr>
                <w:rFonts w:cs="Tahoma"/>
                <w:szCs w:val="20"/>
              </w:rPr>
              <w:t>NE</w:t>
            </w:r>
          </w:p>
        </w:tc>
      </w:tr>
      <w:tr w:rsidR="006456F6" w:rsidRPr="00F65043" w14:paraId="63D3C441" w14:textId="77777777" w:rsidTr="00E937BE">
        <w:tblPrEx>
          <w:tblLook w:val="04A0" w:firstRow="1" w:lastRow="0" w:firstColumn="1" w:lastColumn="0" w:noHBand="0" w:noVBand="1"/>
        </w:tblPrEx>
        <w:trPr>
          <w:trHeight w:val="454"/>
        </w:trPr>
        <w:tc>
          <w:tcPr>
            <w:tcW w:w="960" w:type="dxa"/>
            <w:shd w:val="clear" w:color="auto" w:fill="auto"/>
            <w:noWrap/>
            <w:vAlign w:val="center"/>
          </w:tcPr>
          <w:p w14:paraId="0AFFDDCF" w14:textId="77777777" w:rsidR="006456F6" w:rsidRPr="00F03C57" w:rsidRDefault="006456F6" w:rsidP="00C92DB5">
            <w:pPr>
              <w:rPr>
                <w:rFonts w:cs="Tahoma"/>
                <w:color w:val="FF0000"/>
                <w:szCs w:val="20"/>
              </w:rPr>
            </w:pPr>
          </w:p>
        </w:tc>
        <w:tc>
          <w:tcPr>
            <w:tcW w:w="5741" w:type="dxa"/>
            <w:shd w:val="clear" w:color="auto" w:fill="auto"/>
            <w:vAlign w:val="center"/>
          </w:tcPr>
          <w:p w14:paraId="14ECF8E9" w14:textId="77777777" w:rsidR="006456F6" w:rsidRPr="00F65043" w:rsidRDefault="006456F6" w:rsidP="00C92DB5">
            <w:pPr>
              <w:rPr>
                <w:rFonts w:cs="Tahoma"/>
                <w:szCs w:val="20"/>
              </w:rPr>
            </w:pPr>
            <w:r w:rsidRPr="00F65043">
              <w:rPr>
                <w:rFonts w:cs="Tahoma"/>
                <w:szCs w:val="20"/>
              </w:rPr>
              <w:t>IZJAVA O ZAGOTAVLJANJU NEPREKINJENE DOBAVE ELEKTRIČNE ENERGIJE</w:t>
            </w:r>
          </w:p>
        </w:tc>
        <w:tc>
          <w:tcPr>
            <w:tcW w:w="1247" w:type="dxa"/>
            <w:shd w:val="clear" w:color="auto" w:fill="auto"/>
            <w:noWrap/>
            <w:vAlign w:val="center"/>
          </w:tcPr>
          <w:p w14:paraId="6215CAA6" w14:textId="77777777" w:rsidR="006456F6" w:rsidRPr="00F65043" w:rsidRDefault="006456F6" w:rsidP="00C92DB5">
            <w:pPr>
              <w:jc w:val="center"/>
              <w:rPr>
                <w:rFonts w:cs="Tahoma"/>
                <w:szCs w:val="20"/>
              </w:rPr>
            </w:pPr>
            <w:r w:rsidRPr="00F65043">
              <w:rPr>
                <w:rFonts w:cs="Tahoma"/>
                <w:szCs w:val="20"/>
              </w:rPr>
              <w:t>DA</w:t>
            </w:r>
          </w:p>
        </w:tc>
        <w:tc>
          <w:tcPr>
            <w:tcW w:w="1247" w:type="dxa"/>
            <w:shd w:val="clear" w:color="auto" w:fill="auto"/>
            <w:noWrap/>
            <w:vAlign w:val="center"/>
          </w:tcPr>
          <w:p w14:paraId="790C317F" w14:textId="77777777" w:rsidR="006456F6" w:rsidRPr="00F65043" w:rsidRDefault="006456F6" w:rsidP="00C92DB5">
            <w:pPr>
              <w:jc w:val="center"/>
              <w:rPr>
                <w:rFonts w:cs="Tahoma"/>
                <w:szCs w:val="20"/>
              </w:rPr>
            </w:pPr>
            <w:r w:rsidRPr="00F65043">
              <w:rPr>
                <w:rFonts w:cs="Tahoma"/>
                <w:szCs w:val="20"/>
              </w:rPr>
              <w:t>NE</w:t>
            </w:r>
          </w:p>
        </w:tc>
      </w:tr>
      <w:tr w:rsidR="006456F6" w:rsidRPr="00406AC9" w14:paraId="7CD39B3F" w14:textId="77777777" w:rsidTr="00E937BE">
        <w:tblPrEx>
          <w:tblLook w:val="04A0" w:firstRow="1" w:lastRow="0" w:firstColumn="1" w:lastColumn="0" w:noHBand="0" w:noVBand="1"/>
        </w:tblPrEx>
        <w:trPr>
          <w:trHeight w:val="454"/>
        </w:trPr>
        <w:tc>
          <w:tcPr>
            <w:tcW w:w="960" w:type="dxa"/>
            <w:noWrap/>
          </w:tcPr>
          <w:p w14:paraId="4E1CD9D7" w14:textId="77777777" w:rsidR="006456F6" w:rsidRPr="007944FA" w:rsidRDefault="006456F6" w:rsidP="006456F6"/>
        </w:tc>
        <w:tc>
          <w:tcPr>
            <w:tcW w:w="5741" w:type="dxa"/>
          </w:tcPr>
          <w:p w14:paraId="43DDD9FB" w14:textId="07502B28" w:rsidR="006456F6" w:rsidRPr="007944FA" w:rsidRDefault="006456F6" w:rsidP="006456F6">
            <w:r w:rsidRPr="007944FA">
              <w:t>GARANCIJA ZA RESNOST PONUDBE (</w:t>
            </w:r>
            <w:r w:rsidR="00B4799A">
              <w:t>bančna garancija ali kavcijsko zavarovanje</w:t>
            </w:r>
            <w:r w:rsidRPr="007944FA">
              <w:t>)</w:t>
            </w:r>
          </w:p>
        </w:tc>
        <w:tc>
          <w:tcPr>
            <w:tcW w:w="1247" w:type="dxa"/>
            <w:shd w:val="clear" w:color="auto" w:fill="auto"/>
            <w:noWrap/>
            <w:vAlign w:val="center"/>
          </w:tcPr>
          <w:p w14:paraId="310059F6" w14:textId="77777777" w:rsidR="006456F6" w:rsidRPr="00F65043" w:rsidRDefault="006456F6" w:rsidP="006456F6">
            <w:pPr>
              <w:jc w:val="center"/>
              <w:rPr>
                <w:rFonts w:cs="Tahoma"/>
                <w:szCs w:val="20"/>
              </w:rPr>
            </w:pPr>
            <w:r w:rsidRPr="00F65043">
              <w:rPr>
                <w:rFonts w:cs="Tahoma"/>
                <w:szCs w:val="20"/>
              </w:rPr>
              <w:t>DA</w:t>
            </w:r>
          </w:p>
        </w:tc>
        <w:tc>
          <w:tcPr>
            <w:tcW w:w="1247" w:type="dxa"/>
            <w:shd w:val="clear" w:color="auto" w:fill="auto"/>
            <w:noWrap/>
            <w:vAlign w:val="center"/>
          </w:tcPr>
          <w:p w14:paraId="7587FBCB" w14:textId="77777777" w:rsidR="006456F6" w:rsidRPr="00F65043" w:rsidRDefault="006456F6" w:rsidP="006456F6">
            <w:pPr>
              <w:jc w:val="center"/>
              <w:rPr>
                <w:rFonts w:cs="Tahoma"/>
                <w:szCs w:val="20"/>
              </w:rPr>
            </w:pPr>
            <w:r w:rsidRPr="00F65043">
              <w:rPr>
                <w:rFonts w:cs="Tahoma"/>
                <w:szCs w:val="20"/>
              </w:rPr>
              <w:t>NE</w:t>
            </w:r>
          </w:p>
        </w:tc>
      </w:tr>
      <w:tr w:rsidR="00F03C57" w:rsidRPr="00406AC9" w14:paraId="02BD0F2C" w14:textId="77777777" w:rsidTr="00E937BE">
        <w:tblPrEx>
          <w:tblLook w:val="04A0" w:firstRow="1" w:lastRow="0" w:firstColumn="1" w:lastColumn="0" w:noHBand="0" w:noVBand="1"/>
        </w:tblPrEx>
        <w:trPr>
          <w:trHeight w:val="454"/>
        </w:trPr>
        <w:tc>
          <w:tcPr>
            <w:tcW w:w="960" w:type="dxa"/>
            <w:noWrap/>
            <w:vAlign w:val="center"/>
          </w:tcPr>
          <w:p w14:paraId="5CF7AD81" w14:textId="77777777" w:rsidR="00F03C57" w:rsidRPr="00F03C57" w:rsidRDefault="00F03C57" w:rsidP="00682195">
            <w:pPr>
              <w:rPr>
                <w:rFonts w:cs="Tahoma"/>
                <w:color w:val="FF0000"/>
                <w:szCs w:val="20"/>
              </w:rPr>
            </w:pPr>
          </w:p>
        </w:tc>
        <w:tc>
          <w:tcPr>
            <w:tcW w:w="5741" w:type="dxa"/>
            <w:vAlign w:val="center"/>
            <w:hideMark/>
          </w:tcPr>
          <w:p w14:paraId="24C8242D" w14:textId="77777777" w:rsidR="00F03C57" w:rsidRPr="00F03C57" w:rsidRDefault="00F03C57" w:rsidP="00682195">
            <w:pPr>
              <w:rPr>
                <w:rFonts w:cs="Tahoma"/>
                <w:szCs w:val="20"/>
              </w:rPr>
            </w:pPr>
            <w:r w:rsidRPr="00F03C57">
              <w:rPr>
                <w:rFonts w:cs="Tahoma"/>
                <w:szCs w:val="20"/>
              </w:rPr>
              <w:t>PODATKI O PONUDNIKIH (v primeru skupne ponudbe) IN PRAVNI AKT</w:t>
            </w:r>
          </w:p>
        </w:tc>
        <w:tc>
          <w:tcPr>
            <w:tcW w:w="1247" w:type="dxa"/>
            <w:shd w:val="clear" w:color="auto" w:fill="auto"/>
            <w:noWrap/>
            <w:vAlign w:val="center"/>
            <w:hideMark/>
          </w:tcPr>
          <w:p w14:paraId="2D20A4EC" w14:textId="77777777" w:rsidR="00F03C57" w:rsidRPr="00F03C57" w:rsidRDefault="00F03C57" w:rsidP="00682195">
            <w:pPr>
              <w:jc w:val="center"/>
              <w:rPr>
                <w:rFonts w:cs="Tahoma"/>
                <w:szCs w:val="20"/>
              </w:rPr>
            </w:pPr>
            <w:r w:rsidRPr="00F03C57">
              <w:rPr>
                <w:rFonts w:cs="Tahoma"/>
                <w:szCs w:val="20"/>
              </w:rPr>
              <w:t>DA</w:t>
            </w:r>
          </w:p>
        </w:tc>
        <w:tc>
          <w:tcPr>
            <w:tcW w:w="1247" w:type="dxa"/>
            <w:shd w:val="clear" w:color="auto" w:fill="auto"/>
            <w:noWrap/>
            <w:vAlign w:val="center"/>
            <w:hideMark/>
          </w:tcPr>
          <w:p w14:paraId="5863ABA7" w14:textId="77777777" w:rsidR="00F03C57" w:rsidRPr="00F03C57" w:rsidRDefault="00F03C57" w:rsidP="00682195">
            <w:pPr>
              <w:jc w:val="center"/>
              <w:rPr>
                <w:rFonts w:cs="Tahoma"/>
                <w:szCs w:val="20"/>
              </w:rPr>
            </w:pPr>
            <w:r w:rsidRPr="00F03C57">
              <w:rPr>
                <w:rFonts w:cs="Tahoma"/>
                <w:szCs w:val="20"/>
              </w:rPr>
              <w:t>NE</w:t>
            </w:r>
          </w:p>
        </w:tc>
      </w:tr>
      <w:tr w:rsidR="00F03C57" w:rsidRPr="00406AC9" w14:paraId="38419450" w14:textId="77777777" w:rsidTr="00E937BE">
        <w:tblPrEx>
          <w:tblLook w:val="04A0" w:firstRow="1" w:lastRow="0" w:firstColumn="1" w:lastColumn="0" w:noHBand="0" w:noVBand="1"/>
        </w:tblPrEx>
        <w:trPr>
          <w:trHeight w:val="454"/>
        </w:trPr>
        <w:tc>
          <w:tcPr>
            <w:tcW w:w="960" w:type="dxa"/>
            <w:noWrap/>
            <w:vAlign w:val="center"/>
          </w:tcPr>
          <w:p w14:paraId="29FBB4DF" w14:textId="77777777" w:rsidR="00F03C57" w:rsidRPr="00F03C57" w:rsidRDefault="00F03C57" w:rsidP="00682195">
            <w:pPr>
              <w:rPr>
                <w:rFonts w:cs="Tahoma"/>
                <w:color w:val="FF0000"/>
                <w:szCs w:val="20"/>
              </w:rPr>
            </w:pPr>
          </w:p>
        </w:tc>
        <w:tc>
          <w:tcPr>
            <w:tcW w:w="5741" w:type="dxa"/>
            <w:vAlign w:val="center"/>
            <w:hideMark/>
          </w:tcPr>
          <w:p w14:paraId="38569719" w14:textId="77777777" w:rsidR="00F03C57" w:rsidRPr="00F03C57" w:rsidRDefault="00F03C57" w:rsidP="00682195">
            <w:pPr>
              <w:rPr>
                <w:rFonts w:cs="Tahoma"/>
                <w:szCs w:val="20"/>
              </w:rPr>
            </w:pPr>
            <w:r w:rsidRPr="00F03C57">
              <w:rPr>
                <w:rFonts w:cs="Tahoma"/>
                <w:szCs w:val="20"/>
              </w:rPr>
              <w:t>PODATKI O PODIZVAJALCU, UDELEŽBA PODIZVAJALCA IN IZJAVA V ZVEZI Z NEPOSREDNIM PLAČILOM ( za vse podizvajalce)</w:t>
            </w:r>
          </w:p>
        </w:tc>
        <w:tc>
          <w:tcPr>
            <w:tcW w:w="1247" w:type="dxa"/>
            <w:shd w:val="clear" w:color="auto" w:fill="auto"/>
            <w:noWrap/>
            <w:vAlign w:val="center"/>
            <w:hideMark/>
          </w:tcPr>
          <w:p w14:paraId="6CEF5A85" w14:textId="77777777" w:rsidR="00F03C57" w:rsidRPr="00F03C57" w:rsidRDefault="00F03C57" w:rsidP="00682195">
            <w:pPr>
              <w:jc w:val="center"/>
              <w:rPr>
                <w:rFonts w:cs="Tahoma"/>
                <w:szCs w:val="20"/>
              </w:rPr>
            </w:pPr>
            <w:r w:rsidRPr="00F03C57">
              <w:rPr>
                <w:rFonts w:cs="Tahoma"/>
                <w:szCs w:val="20"/>
              </w:rPr>
              <w:t>DA</w:t>
            </w:r>
          </w:p>
        </w:tc>
        <w:tc>
          <w:tcPr>
            <w:tcW w:w="1247" w:type="dxa"/>
            <w:shd w:val="clear" w:color="auto" w:fill="auto"/>
            <w:noWrap/>
            <w:vAlign w:val="center"/>
            <w:hideMark/>
          </w:tcPr>
          <w:p w14:paraId="35708240" w14:textId="77777777" w:rsidR="00F03C57" w:rsidRPr="00F03C57" w:rsidRDefault="00F03C57" w:rsidP="00682195">
            <w:pPr>
              <w:jc w:val="center"/>
              <w:rPr>
                <w:rFonts w:cs="Tahoma"/>
                <w:szCs w:val="20"/>
              </w:rPr>
            </w:pPr>
            <w:r w:rsidRPr="00F03C57">
              <w:rPr>
                <w:rFonts w:cs="Tahoma"/>
                <w:szCs w:val="20"/>
              </w:rPr>
              <w:t>NE</w:t>
            </w:r>
          </w:p>
        </w:tc>
      </w:tr>
      <w:tr w:rsidR="00F03C57" w:rsidRPr="00406AC9" w14:paraId="52FEC9BD" w14:textId="77777777" w:rsidTr="00E937BE">
        <w:tblPrEx>
          <w:tblLook w:val="04A0" w:firstRow="1" w:lastRow="0" w:firstColumn="1" w:lastColumn="0" w:noHBand="0" w:noVBand="1"/>
        </w:tblPrEx>
        <w:trPr>
          <w:trHeight w:val="454"/>
        </w:trPr>
        <w:tc>
          <w:tcPr>
            <w:tcW w:w="960" w:type="dxa"/>
            <w:noWrap/>
            <w:vAlign w:val="center"/>
          </w:tcPr>
          <w:p w14:paraId="46E38A58" w14:textId="77777777" w:rsidR="00F03C57" w:rsidRPr="00F03C57" w:rsidRDefault="00F03C57" w:rsidP="00682195">
            <w:pPr>
              <w:rPr>
                <w:rFonts w:cs="Tahoma"/>
                <w:color w:val="FF0000"/>
                <w:szCs w:val="20"/>
              </w:rPr>
            </w:pPr>
          </w:p>
        </w:tc>
        <w:tc>
          <w:tcPr>
            <w:tcW w:w="5741" w:type="dxa"/>
            <w:vAlign w:val="center"/>
            <w:hideMark/>
          </w:tcPr>
          <w:p w14:paraId="223F1E2C" w14:textId="77777777" w:rsidR="00F03C57" w:rsidRPr="00F03C57" w:rsidRDefault="00F03C57" w:rsidP="00682195">
            <w:pPr>
              <w:rPr>
                <w:rFonts w:cs="Tahoma"/>
                <w:szCs w:val="20"/>
              </w:rPr>
            </w:pPr>
            <w:r w:rsidRPr="00F03C57">
              <w:rPr>
                <w:rFonts w:cs="Tahoma"/>
                <w:szCs w:val="20"/>
              </w:rPr>
              <w:t>ZAHTEVA PODIZVAJALCA IN SOGLASJE PODIZVAJALCA ZA NEPOSREDNO PLAČILO ( za vse podizvajalce)</w:t>
            </w:r>
          </w:p>
        </w:tc>
        <w:tc>
          <w:tcPr>
            <w:tcW w:w="1247" w:type="dxa"/>
            <w:shd w:val="clear" w:color="auto" w:fill="auto"/>
            <w:noWrap/>
            <w:vAlign w:val="center"/>
            <w:hideMark/>
          </w:tcPr>
          <w:p w14:paraId="6A754D68" w14:textId="77777777" w:rsidR="00F03C57" w:rsidRPr="00F03C57" w:rsidRDefault="00F03C57" w:rsidP="00682195">
            <w:pPr>
              <w:jc w:val="center"/>
              <w:rPr>
                <w:rFonts w:cs="Tahoma"/>
                <w:szCs w:val="20"/>
              </w:rPr>
            </w:pPr>
            <w:r w:rsidRPr="00F03C57">
              <w:rPr>
                <w:rFonts w:cs="Tahoma"/>
                <w:szCs w:val="20"/>
              </w:rPr>
              <w:t>DA</w:t>
            </w:r>
          </w:p>
        </w:tc>
        <w:tc>
          <w:tcPr>
            <w:tcW w:w="1247" w:type="dxa"/>
            <w:shd w:val="clear" w:color="auto" w:fill="auto"/>
            <w:noWrap/>
            <w:vAlign w:val="center"/>
            <w:hideMark/>
          </w:tcPr>
          <w:p w14:paraId="31277D4D" w14:textId="77777777" w:rsidR="00F03C57" w:rsidRPr="00F03C57" w:rsidRDefault="00F03C57" w:rsidP="00682195">
            <w:pPr>
              <w:jc w:val="center"/>
              <w:rPr>
                <w:rFonts w:cs="Tahoma"/>
                <w:szCs w:val="20"/>
              </w:rPr>
            </w:pPr>
            <w:r w:rsidRPr="00F03C57">
              <w:rPr>
                <w:rFonts w:cs="Tahoma"/>
                <w:szCs w:val="20"/>
              </w:rPr>
              <w:t>NE</w:t>
            </w:r>
          </w:p>
        </w:tc>
      </w:tr>
      <w:tr w:rsidR="00813568" w:rsidRPr="006456F6" w14:paraId="3EA79A67" w14:textId="77777777" w:rsidTr="00E937BE">
        <w:trPr>
          <w:trHeight w:val="454"/>
        </w:trPr>
        <w:tc>
          <w:tcPr>
            <w:tcW w:w="960" w:type="dxa"/>
            <w:shd w:val="clear" w:color="auto" w:fill="auto"/>
            <w:noWrap/>
            <w:vAlign w:val="center"/>
          </w:tcPr>
          <w:p w14:paraId="138E3E8A" w14:textId="77777777" w:rsidR="000970AC" w:rsidRPr="006456F6" w:rsidRDefault="000970AC" w:rsidP="0046231B">
            <w:pPr>
              <w:rPr>
                <w:rFonts w:cs="Tahoma"/>
                <w:bCs/>
                <w:color w:val="000000" w:themeColor="text1"/>
                <w:szCs w:val="20"/>
              </w:rPr>
            </w:pPr>
          </w:p>
        </w:tc>
        <w:tc>
          <w:tcPr>
            <w:tcW w:w="5741" w:type="dxa"/>
            <w:shd w:val="clear" w:color="auto" w:fill="auto"/>
            <w:vAlign w:val="center"/>
          </w:tcPr>
          <w:p w14:paraId="5301F6AB" w14:textId="77777777" w:rsidR="000970AC" w:rsidRPr="006456F6" w:rsidRDefault="00F03C57" w:rsidP="0046231B">
            <w:pPr>
              <w:rPr>
                <w:rFonts w:cs="Tahoma"/>
                <w:bCs/>
                <w:color w:val="000000" w:themeColor="text1"/>
                <w:szCs w:val="20"/>
              </w:rPr>
            </w:pPr>
            <w:r w:rsidRPr="006456F6">
              <w:rPr>
                <w:rFonts w:cs="Tahoma"/>
                <w:bCs/>
                <w:color w:val="000000" w:themeColor="text1"/>
                <w:szCs w:val="20"/>
              </w:rPr>
              <w:t>OBRAZEC PREDRAČUNA (v pdf )</w:t>
            </w:r>
          </w:p>
        </w:tc>
        <w:tc>
          <w:tcPr>
            <w:tcW w:w="1247" w:type="dxa"/>
            <w:shd w:val="clear" w:color="auto" w:fill="auto"/>
            <w:noWrap/>
            <w:vAlign w:val="center"/>
          </w:tcPr>
          <w:p w14:paraId="0D60E35A" w14:textId="77777777" w:rsidR="000970AC" w:rsidRPr="006456F6" w:rsidRDefault="000970AC" w:rsidP="00195D86">
            <w:pPr>
              <w:jc w:val="center"/>
              <w:rPr>
                <w:rFonts w:cs="Tahoma"/>
                <w:bCs/>
                <w:color w:val="000000" w:themeColor="text1"/>
                <w:szCs w:val="20"/>
              </w:rPr>
            </w:pPr>
            <w:r w:rsidRPr="006456F6">
              <w:rPr>
                <w:rFonts w:cs="Tahoma"/>
                <w:bCs/>
                <w:color w:val="000000" w:themeColor="text1"/>
                <w:szCs w:val="20"/>
              </w:rPr>
              <w:t>DA</w:t>
            </w:r>
          </w:p>
        </w:tc>
        <w:tc>
          <w:tcPr>
            <w:tcW w:w="1247" w:type="dxa"/>
            <w:shd w:val="clear" w:color="auto" w:fill="auto"/>
            <w:noWrap/>
            <w:vAlign w:val="center"/>
          </w:tcPr>
          <w:p w14:paraId="58FEB661" w14:textId="77777777" w:rsidR="000970AC" w:rsidRPr="006456F6" w:rsidRDefault="000970AC" w:rsidP="00195D86">
            <w:pPr>
              <w:jc w:val="center"/>
              <w:rPr>
                <w:rFonts w:cs="Tahoma"/>
                <w:bCs/>
                <w:color w:val="000000" w:themeColor="text1"/>
                <w:szCs w:val="20"/>
              </w:rPr>
            </w:pPr>
            <w:r w:rsidRPr="006456F6">
              <w:rPr>
                <w:rFonts w:cs="Tahoma"/>
                <w:bCs/>
                <w:color w:val="000000" w:themeColor="text1"/>
                <w:szCs w:val="20"/>
              </w:rPr>
              <w:t>NE</w:t>
            </w:r>
          </w:p>
        </w:tc>
      </w:tr>
      <w:tr w:rsidR="00813568" w:rsidRPr="00813568" w14:paraId="47DB3AA3" w14:textId="77777777" w:rsidTr="00E937BE">
        <w:trPr>
          <w:trHeight w:val="454"/>
        </w:trPr>
        <w:tc>
          <w:tcPr>
            <w:tcW w:w="960" w:type="dxa"/>
            <w:shd w:val="clear" w:color="auto" w:fill="auto"/>
            <w:noWrap/>
            <w:vAlign w:val="center"/>
          </w:tcPr>
          <w:p w14:paraId="3EDB423A" w14:textId="77777777" w:rsidR="000970AC" w:rsidRPr="00F03C57" w:rsidRDefault="000970AC" w:rsidP="0046231B">
            <w:pPr>
              <w:rPr>
                <w:rFonts w:cs="Tahoma"/>
                <w:bCs/>
                <w:color w:val="FF0000"/>
                <w:szCs w:val="20"/>
              </w:rPr>
            </w:pPr>
          </w:p>
        </w:tc>
        <w:tc>
          <w:tcPr>
            <w:tcW w:w="5741" w:type="dxa"/>
            <w:shd w:val="clear" w:color="auto" w:fill="auto"/>
            <w:vAlign w:val="center"/>
          </w:tcPr>
          <w:p w14:paraId="7C88789E" w14:textId="77777777" w:rsidR="000970AC" w:rsidRPr="00813568" w:rsidRDefault="000970AC" w:rsidP="000E56C2">
            <w:pPr>
              <w:rPr>
                <w:rFonts w:cs="Tahoma"/>
                <w:bCs/>
                <w:szCs w:val="20"/>
              </w:rPr>
            </w:pPr>
            <w:r w:rsidRPr="00813568">
              <w:rPr>
                <w:rFonts w:cs="Tahoma"/>
                <w:bCs/>
                <w:szCs w:val="20"/>
              </w:rPr>
              <w:t xml:space="preserve">VZOREC POGODBE </w:t>
            </w:r>
          </w:p>
        </w:tc>
        <w:tc>
          <w:tcPr>
            <w:tcW w:w="1247" w:type="dxa"/>
            <w:shd w:val="clear" w:color="auto" w:fill="auto"/>
            <w:noWrap/>
            <w:vAlign w:val="center"/>
          </w:tcPr>
          <w:p w14:paraId="1A884587" w14:textId="77777777" w:rsidR="000970AC" w:rsidRPr="00813568" w:rsidRDefault="000970AC" w:rsidP="00195D86">
            <w:pPr>
              <w:jc w:val="center"/>
              <w:rPr>
                <w:rFonts w:cs="Tahoma"/>
                <w:bCs/>
                <w:szCs w:val="20"/>
              </w:rPr>
            </w:pPr>
            <w:r w:rsidRPr="00813568">
              <w:rPr>
                <w:rFonts w:cs="Tahoma"/>
                <w:bCs/>
                <w:szCs w:val="20"/>
              </w:rPr>
              <w:t>DA</w:t>
            </w:r>
          </w:p>
        </w:tc>
        <w:tc>
          <w:tcPr>
            <w:tcW w:w="1247" w:type="dxa"/>
            <w:shd w:val="clear" w:color="auto" w:fill="auto"/>
            <w:noWrap/>
            <w:vAlign w:val="center"/>
          </w:tcPr>
          <w:p w14:paraId="78E016E5" w14:textId="77777777" w:rsidR="000970AC" w:rsidRPr="00813568" w:rsidRDefault="000970AC" w:rsidP="00195D86">
            <w:pPr>
              <w:jc w:val="center"/>
              <w:rPr>
                <w:rFonts w:cs="Tahoma"/>
                <w:bCs/>
                <w:szCs w:val="20"/>
              </w:rPr>
            </w:pPr>
            <w:r w:rsidRPr="00813568">
              <w:rPr>
                <w:rFonts w:cs="Tahoma"/>
                <w:bCs/>
                <w:szCs w:val="20"/>
              </w:rPr>
              <w:t>NE</w:t>
            </w:r>
          </w:p>
        </w:tc>
      </w:tr>
      <w:tr w:rsidR="00813568" w:rsidRPr="00813568" w14:paraId="43F3EB2A" w14:textId="77777777" w:rsidTr="00E937BE">
        <w:trPr>
          <w:trHeight w:val="454"/>
        </w:trPr>
        <w:tc>
          <w:tcPr>
            <w:tcW w:w="960" w:type="dxa"/>
            <w:shd w:val="clear" w:color="auto" w:fill="auto"/>
            <w:noWrap/>
            <w:vAlign w:val="center"/>
          </w:tcPr>
          <w:p w14:paraId="40656B56" w14:textId="77777777" w:rsidR="000970AC" w:rsidRPr="00F03C57" w:rsidRDefault="000970AC" w:rsidP="0046231B">
            <w:pPr>
              <w:rPr>
                <w:rFonts w:cs="Tahoma"/>
                <w:bCs/>
                <w:color w:val="FF0000"/>
                <w:szCs w:val="20"/>
              </w:rPr>
            </w:pPr>
          </w:p>
        </w:tc>
        <w:tc>
          <w:tcPr>
            <w:tcW w:w="5741" w:type="dxa"/>
            <w:shd w:val="clear" w:color="auto" w:fill="auto"/>
            <w:vAlign w:val="center"/>
          </w:tcPr>
          <w:p w14:paraId="0DD3A035" w14:textId="77777777" w:rsidR="000970AC" w:rsidRPr="00813568" w:rsidRDefault="000970AC" w:rsidP="0046231B">
            <w:pPr>
              <w:rPr>
                <w:rFonts w:cs="Tahoma"/>
                <w:bCs/>
                <w:szCs w:val="20"/>
              </w:rPr>
            </w:pPr>
            <w:r w:rsidRPr="00813568">
              <w:rPr>
                <w:rFonts w:cs="Tahoma"/>
                <w:bCs/>
                <w:szCs w:val="20"/>
              </w:rPr>
              <w:t>IZJAVA PONUDNIKA, DA SPREJEMA POGOJE RAZPISA  IN O NEZAVAJUJOČIH PODATKIH</w:t>
            </w:r>
          </w:p>
        </w:tc>
        <w:tc>
          <w:tcPr>
            <w:tcW w:w="1247" w:type="dxa"/>
            <w:shd w:val="clear" w:color="auto" w:fill="auto"/>
            <w:noWrap/>
            <w:vAlign w:val="center"/>
          </w:tcPr>
          <w:p w14:paraId="0AB5BC31" w14:textId="77777777" w:rsidR="000970AC" w:rsidRPr="00813568" w:rsidRDefault="000970AC" w:rsidP="00195D86">
            <w:pPr>
              <w:jc w:val="center"/>
              <w:rPr>
                <w:rFonts w:cs="Tahoma"/>
                <w:bCs/>
                <w:szCs w:val="20"/>
              </w:rPr>
            </w:pPr>
            <w:r w:rsidRPr="00813568">
              <w:rPr>
                <w:rFonts w:cs="Tahoma"/>
                <w:bCs/>
                <w:szCs w:val="20"/>
              </w:rPr>
              <w:t>DA</w:t>
            </w:r>
          </w:p>
        </w:tc>
        <w:tc>
          <w:tcPr>
            <w:tcW w:w="1247" w:type="dxa"/>
            <w:shd w:val="clear" w:color="auto" w:fill="auto"/>
            <w:noWrap/>
            <w:vAlign w:val="center"/>
          </w:tcPr>
          <w:p w14:paraId="79015A58" w14:textId="77777777" w:rsidR="000970AC" w:rsidRPr="00813568" w:rsidRDefault="000970AC" w:rsidP="00195D86">
            <w:pPr>
              <w:jc w:val="center"/>
              <w:rPr>
                <w:rFonts w:cs="Tahoma"/>
                <w:bCs/>
                <w:szCs w:val="20"/>
              </w:rPr>
            </w:pPr>
            <w:r w:rsidRPr="00813568">
              <w:rPr>
                <w:rFonts w:cs="Tahoma"/>
                <w:bCs/>
                <w:szCs w:val="20"/>
              </w:rPr>
              <w:t>NE</w:t>
            </w:r>
          </w:p>
        </w:tc>
      </w:tr>
    </w:tbl>
    <w:p w14:paraId="7F917435" w14:textId="77777777" w:rsidR="00E26E5E" w:rsidRPr="00813568" w:rsidRDefault="00E26E5E" w:rsidP="00500F6C">
      <w:pPr>
        <w:jc w:val="both"/>
      </w:pPr>
    </w:p>
    <w:sectPr w:rsidR="00E26E5E" w:rsidRPr="00813568" w:rsidSect="00A42089">
      <w:footerReference w:type="even" r:id="rId8"/>
      <w:footerReference w:type="default" r:id="rId9"/>
      <w:footerReference w:type="first" r:id="rId10"/>
      <w:pgSz w:w="11906" w:h="16838" w:code="9"/>
      <w:pgMar w:top="1276" w:right="1304" w:bottom="1304" w:left="1361" w:header="709" w:footer="709" w:gutter="0"/>
      <w:pgNumType w:start="1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7ECE3" w14:textId="77777777" w:rsidR="009050F6" w:rsidRDefault="009050F6">
      <w:r>
        <w:separator/>
      </w:r>
    </w:p>
  </w:endnote>
  <w:endnote w:type="continuationSeparator" w:id="0">
    <w:p w14:paraId="3981B898" w14:textId="77777777" w:rsidR="009050F6" w:rsidRDefault="00905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L Swis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4B2F" w14:textId="77777777" w:rsidR="00E04B78" w:rsidRDefault="00E04B78" w:rsidP="00C563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4E3465" w14:textId="77777777" w:rsidR="00E04B78" w:rsidRDefault="00E04B78" w:rsidP="002028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B81B3" w14:textId="77777777" w:rsidR="00E04B78" w:rsidRDefault="00E04B78" w:rsidP="00864A38">
    <w:pPr>
      <w:pStyle w:val="Footer"/>
      <w:tabs>
        <w:tab w:val="clear" w:pos="4536"/>
        <w:tab w:val="clear" w:pos="9072"/>
        <w:tab w:val="right" w:pos="9241"/>
      </w:tabs>
      <w:ind w:right="360"/>
      <w:jc w:val="center"/>
      <w:rPr>
        <w:rFonts w:ascii="Cambria" w:hAnsi="Cambria"/>
        <w:sz w:val="16"/>
        <w:szCs w:val="16"/>
      </w:rPr>
    </w:pPr>
    <w:r w:rsidRPr="00E37051">
      <w:rPr>
        <w:noProof/>
      </w:rPr>
      <mc:AlternateContent>
        <mc:Choice Requires="wpg">
          <w:drawing>
            <wp:anchor distT="0" distB="0" distL="114300" distR="114300" simplePos="0" relativeHeight="251656704" behindDoc="0" locked="0" layoutInCell="0" allowOverlap="1" wp14:anchorId="5D544DDD" wp14:editId="063C0954">
              <wp:simplePos x="0" y="0"/>
              <wp:positionH relativeFrom="page">
                <wp:align>center</wp:align>
              </wp:positionH>
              <wp:positionV relativeFrom="page">
                <wp:posOffset>9866823</wp:posOffset>
              </wp:positionV>
              <wp:extent cx="7545070" cy="753745"/>
              <wp:effectExtent l="0" t="0" r="0" b="0"/>
              <wp:wrapNone/>
              <wp:docPr id="441" name="Skupina 4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7545070" cy="753745"/>
                        <a:chOff x="8" y="9"/>
                        <a:chExt cx="12208" cy="1439"/>
                      </a:xfrm>
                    </wpg:grpSpPr>
                    <wps:wsp>
                      <wps:cNvPr id="442" name="AutoShape 4"/>
                      <wps:cNvCnPr>
                        <a:cxnSpLocks noChangeShapeType="1"/>
                      </wps:cNvCnPr>
                      <wps:spPr bwMode="auto">
                        <a:xfrm>
                          <a:off x="9" y="1433"/>
                          <a:ext cx="12207"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443" name="Rectangle 443"/>
                      <wps:cNvSpPr>
                        <a:spLocks noChangeArrowheads="1"/>
                      </wps:cNvSpPr>
                      <wps:spPr bwMode="auto">
                        <a:xfrm>
                          <a:off x="8" y="9"/>
                          <a:ext cx="4031" cy="143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bottomMargin">
                <wp14:pctHeight>91000</wp14:pctHeight>
              </wp14:sizeRelV>
            </wp:anchor>
          </w:drawing>
        </mc:Choice>
        <mc:Fallback>
          <w:pict>
            <v:group w14:anchorId="0976680D" id="Skupina 441" o:spid="_x0000_s1026" style="position:absolute;margin-left:0;margin-top:776.9pt;width:594.1pt;height:59.35pt;flip:y;z-index:251656704;mso-width-percent:1000;mso-height-percent:910;mso-position-horizontal:center;mso-position-horizontal-relative:page;mso-position-vertical-relative:page;mso-width-percent:1000;mso-height-percent:910;mso-height-relative:bottom-margin-area" coordorigin="8,9" coordsize="12208,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" o:allowincell="f">
              <v:shapetype id="_x0000_t32" coordsize="21600,21600" o:spt="32" o:oned="t" path="m,l21600,21600e" filled="f">
                <v:path arrowok="t" fillok="f" o:connecttype="none"/>
                <o:lock v:ext="edit" shapetype="t"/>
              </v:shapetype>
              <v:shape id="AutoShape 4" o:spid="_x0000_s1027" type="#_x0000_t32" style="position:absolute;left:9;top:1433;width:12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" strokecolor="#31849b"/>
              <v:rect id="Rectangle 443" o:spid="_x0000_s1028" style="position:absolute;left:8;top:9;width:4031;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" filled="f" stroked="f"/>
              <w10:wrap anchorx="page" anchory="page"/>
            </v:group>
          </w:pict>
        </mc:Fallback>
      </mc:AlternateContent>
    </w:r>
    <w:r>
      <w:rPr>
        <w:rFonts w:ascii="Cambria" w:hAnsi="Cambria"/>
        <w:sz w:val="16"/>
        <w:szCs w:val="16"/>
      </w:rPr>
      <w:t>RAZPISNA DOKUMENTACIJA ZA DOBAVO ELEKTRIČNE ENERGIJE</w:t>
    </w:r>
  </w:p>
  <w:p w14:paraId="233B6B99" w14:textId="77777777" w:rsidR="00E04B78" w:rsidRDefault="00E04B78" w:rsidP="005E317A">
    <w:pPr>
      <w:pStyle w:val="Footer"/>
      <w:tabs>
        <w:tab w:val="clear" w:pos="4536"/>
        <w:tab w:val="clear" w:pos="9072"/>
        <w:tab w:val="left" w:pos="238"/>
        <w:tab w:val="center" w:pos="4440"/>
        <w:tab w:val="right" w:pos="9241"/>
      </w:tabs>
      <w:ind w:right="360"/>
      <w:rPr>
        <w:rFonts w:ascii="Cambria" w:hAnsi="Cambria"/>
        <w:sz w:val="16"/>
        <w:szCs w:val="16"/>
      </w:rPr>
    </w:pPr>
    <w:r>
      <w:rPr>
        <w:rFonts w:ascii="Cambria" w:hAnsi="Cambria"/>
        <w:sz w:val="16"/>
        <w:szCs w:val="16"/>
      </w:rPr>
      <w:tab/>
    </w:r>
    <w:r>
      <w:rPr>
        <w:rFonts w:ascii="Cambria" w:hAnsi="Cambria"/>
        <w:sz w:val="16"/>
        <w:szCs w:val="16"/>
      </w:rPr>
      <w:tab/>
      <w:t xml:space="preserve"> </w:t>
    </w:r>
  </w:p>
  <w:p w14:paraId="399B8F92" w14:textId="04C7004A" w:rsidR="00E04B78" w:rsidRPr="00E37051" w:rsidRDefault="00E04B78" w:rsidP="00864A38">
    <w:pPr>
      <w:pStyle w:val="Footer"/>
      <w:tabs>
        <w:tab w:val="clear" w:pos="4536"/>
        <w:tab w:val="clear" w:pos="9072"/>
        <w:tab w:val="right" w:pos="9241"/>
      </w:tabs>
      <w:ind w:right="360"/>
      <w:jc w:val="center"/>
      <w:rPr>
        <w:rFonts w:cs="Arial"/>
        <w:sz w:val="16"/>
        <w:szCs w:val="16"/>
      </w:rPr>
    </w:pPr>
    <w:r w:rsidRPr="00864A38">
      <w:rPr>
        <w:rFonts w:ascii="Cambria" w:hAnsi="Cambria"/>
        <w:color w:val="C0C0C0"/>
        <w:sz w:val="16"/>
        <w:szCs w:val="16"/>
      </w:rPr>
      <w:tab/>
    </w:r>
    <w:r w:rsidRPr="00E37051">
      <w:rPr>
        <w:rFonts w:ascii="Cambria" w:hAnsi="Cambria"/>
        <w:sz w:val="16"/>
        <w:szCs w:val="16"/>
      </w:rPr>
      <w:t xml:space="preserve">Stran </w:t>
    </w:r>
    <w:r w:rsidRPr="00E37051">
      <w:rPr>
        <w:rFonts w:ascii="Calibri" w:hAnsi="Calibri" w:cs="Arial"/>
        <w:sz w:val="16"/>
        <w:szCs w:val="16"/>
      </w:rPr>
      <w:fldChar w:fldCharType="begin"/>
    </w:r>
    <w:r w:rsidRPr="00E37051">
      <w:rPr>
        <w:rFonts w:cs="Arial"/>
        <w:sz w:val="16"/>
        <w:szCs w:val="16"/>
      </w:rPr>
      <w:instrText>PAGE   \* MERGEFORMAT</w:instrText>
    </w:r>
    <w:r w:rsidRPr="00E37051">
      <w:rPr>
        <w:rFonts w:ascii="Calibri" w:hAnsi="Calibri" w:cs="Arial"/>
        <w:sz w:val="16"/>
        <w:szCs w:val="16"/>
      </w:rPr>
      <w:fldChar w:fldCharType="separate"/>
    </w:r>
    <w:r w:rsidRPr="00D10A65">
      <w:rPr>
        <w:rFonts w:ascii="Cambria" w:hAnsi="Cambria"/>
        <w:noProof/>
        <w:sz w:val="16"/>
        <w:szCs w:val="16"/>
      </w:rPr>
      <w:t>15</w:t>
    </w:r>
    <w:r w:rsidRPr="00E37051">
      <w:rPr>
        <w:rFonts w:ascii="Cambria" w:hAnsi="Cambria"/>
        <w:sz w:val="16"/>
        <w:szCs w:val="16"/>
      </w:rPr>
      <w:fldChar w:fldCharType="end"/>
    </w:r>
    <w:r w:rsidRPr="00E37051">
      <w:rPr>
        <w:noProof/>
      </w:rPr>
      <mc:AlternateContent>
        <mc:Choice Requires="wps">
          <w:drawing>
            <wp:anchor distT="0" distB="0" distL="114300" distR="114300" simplePos="0" relativeHeight="251658752" behindDoc="0" locked="0" layoutInCell="1" allowOverlap="1" wp14:anchorId="483EA086" wp14:editId="25A119AF">
              <wp:simplePos x="0" y="0"/>
              <wp:positionH relativeFrom="page">
                <wp:posOffset>384175</wp:posOffset>
              </wp:positionH>
              <wp:positionV relativeFrom="page">
                <wp:posOffset>9956165</wp:posOffset>
              </wp:positionV>
              <wp:extent cx="90805" cy="723265"/>
              <wp:effectExtent l="0" t="0" r="4445" b="0"/>
              <wp:wrapNone/>
              <wp:docPr id="444" name="Pravokotnik 4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723265"/>
                      </a:xfrm>
                      <a:prstGeom prst="rect">
                        <a:avLst/>
                      </a:prstGeom>
                      <a:solidFill>
                        <a:srgbClr val="4BACC6"/>
                      </a:solidFill>
                      <a:ln w="9525">
                        <a:solidFill>
                          <a:srgbClr val="4F81BD"/>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06CCFAAE" id="Pravokotnik 444" o:spid="_x0000_s1026" style="position:absolute;margin-left:30.25pt;margin-top:783.95pt;width:7.15pt;height:56.95pt;z-index:251658752;visibility:visible;mso-wrap-style:square;mso-width-percent:0;mso-height-percent:900;mso-wrap-distance-left:9pt;mso-wrap-distance-top:0;mso-wrap-distance-right:9pt;mso-wrap-distance-bottom:0;mso-position-horizontal:absolute;mso-position-horizontal-relative:page;mso-position-vertical:absolute;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" fillcolor="#4bacc6" strokecolor="#4f81bd">
              <w10:wrap anchorx="page" anchory="page"/>
            </v:rect>
          </w:pict>
        </mc:Fallback>
      </mc:AlternateContent>
    </w:r>
    <w:r w:rsidRPr="00E37051">
      <w:rPr>
        <w:noProof/>
      </w:rPr>
      <mc:AlternateContent>
        <mc:Choice Requires="wps">
          <w:drawing>
            <wp:anchor distT="0" distB="0" distL="114300" distR="114300" simplePos="0" relativeHeight="251657728" behindDoc="0" locked="0" layoutInCell="1" allowOverlap="1" wp14:anchorId="306322B8" wp14:editId="6637C602">
              <wp:simplePos x="0" y="0"/>
              <wp:positionH relativeFrom="page">
                <wp:posOffset>7098665</wp:posOffset>
              </wp:positionH>
              <wp:positionV relativeFrom="page">
                <wp:posOffset>9956165</wp:posOffset>
              </wp:positionV>
              <wp:extent cx="91440" cy="723265"/>
              <wp:effectExtent l="0" t="0" r="3810" b="0"/>
              <wp:wrapNone/>
              <wp:docPr id="445" name="Pravokotnik 4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723265"/>
                      </a:xfrm>
                      <a:prstGeom prst="rect">
                        <a:avLst/>
                      </a:prstGeom>
                      <a:solidFill>
                        <a:srgbClr val="4BACC6"/>
                      </a:solidFill>
                      <a:ln w="9525">
                        <a:solidFill>
                          <a:srgbClr val="4F81BD"/>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4E22D675" id="Pravokotnik 445" o:spid="_x0000_s1026" style="position:absolute;margin-left:558.95pt;margin-top:783.95pt;width:7.2pt;height:56.95pt;z-index:251657728;visibility:visible;mso-wrap-style:square;mso-width-percent:0;mso-height-percent:900;mso-wrap-distance-left:9pt;mso-wrap-distance-top:0;mso-wrap-distance-right:9pt;mso-wrap-distance-bottom:0;mso-position-horizontal:absolute;mso-position-horizontal-relative:page;mso-position-vertical:absolute;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" fillcolor="#4bacc6" strokecolor="#4f81bd">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628B0" w14:textId="77777777" w:rsidR="00A42089" w:rsidRDefault="00A42089" w:rsidP="00A42089">
    <w:pPr>
      <w:pStyle w:val="Footer"/>
      <w:tabs>
        <w:tab w:val="clear" w:pos="4536"/>
        <w:tab w:val="clear" w:pos="9072"/>
        <w:tab w:val="right" w:pos="9241"/>
      </w:tabs>
      <w:ind w:right="360"/>
      <w:jc w:val="center"/>
      <w:rPr>
        <w:rFonts w:ascii="Cambria" w:hAnsi="Cambria"/>
        <w:sz w:val="16"/>
        <w:szCs w:val="16"/>
      </w:rPr>
    </w:pPr>
    <w:r w:rsidRPr="00E37051">
      <w:rPr>
        <w:noProof/>
      </w:rPr>
      <mc:AlternateContent>
        <mc:Choice Requires="wpg">
          <w:drawing>
            <wp:anchor distT="0" distB="0" distL="114300" distR="114300" simplePos="0" relativeHeight="251660800" behindDoc="0" locked="0" layoutInCell="0" allowOverlap="1" wp14:anchorId="466575DC" wp14:editId="3D6742E0">
              <wp:simplePos x="0" y="0"/>
              <wp:positionH relativeFrom="page">
                <wp:align>center</wp:align>
              </wp:positionH>
              <wp:positionV relativeFrom="page">
                <wp:posOffset>9866823</wp:posOffset>
              </wp:positionV>
              <wp:extent cx="7545070" cy="753745"/>
              <wp:effectExtent l="0" t="0" r="0" b="0"/>
              <wp:wrapNone/>
              <wp:docPr id="1" name="Skupina 4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7545070" cy="753745"/>
                        <a:chOff x="8" y="9"/>
                        <a:chExt cx="12208" cy="1439"/>
                      </a:xfrm>
                    </wpg:grpSpPr>
                    <wps:wsp>
                      <wps:cNvPr id="2" name="AutoShape 4"/>
                      <wps:cNvCnPr>
                        <a:cxnSpLocks noChangeShapeType="1"/>
                      </wps:cNvCnPr>
                      <wps:spPr bwMode="auto">
                        <a:xfrm>
                          <a:off x="9" y="1433"/>
                          <a:ext cx="12207"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3" name="Rectangle 3"/>
                      <wps:cNvSpPr>
                        <a:spLocks noChangeArrowheads="1"/>
                      </wps:cNvSpPr>
                      <wps:spPr bwMode="auto">
                        <a:xfrm>
                          <a:off x="8" y="9"/>
                          <a:ext cx="4031" cy="143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bottomMargin">
                <wp14:pctHeight>91000</wp14:pctHeight>
              </wp14:sizeRelV>
            </wp:anchor>
          </w:drawing>
        </mc:Choice>
        <mc:Fallback>
          <w:pict>
            <v:group w14:anchorId="762C8205" id="Skupina 441" o:spid="_x0000_s1026" style="position:absolute;margin-left:0;margin-top:776.9pt;width:594.1pt;height:59.35pt;flip:y;z-index:251660800;mso-width-percent:1000;mso-height-percent:910;mso-position-horizontal:center;mso-position-horizontal-relative:page;mso-position-vertical-relative:page;mso-width-percent:1000;mso-height-percent:910;mso-height-relative:bottom-margin-area" coordorigin="8,9" coordsize="12208,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" o:allowincell="f">
              <v:shapetype id="_x0000_t32" coordsize="21600,21600" o:spt="32" o:oned="t" path="m,l21600,21600e" filled="f">
                <v:path arrowok="t" fillok="f" o:connecttype="none"/>
                <o:lock v:ext="edit" shapetype="t"/>
              </v:shapetype>
              <v:shape id="AutoShape 4" o:spid="_x0000_s1027" type="#_x0000_t32" style="position:absolute;left:9;top:1433;width:12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" strokecolor="#31849b"/>
              <v:rect id="Rectangle 3" o:spid="_x0000_s1028" style="position:absolute;left:8;top:9;width:4031;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w10:wrap anchorx="page" anchory="page"/>
            </v:group>
          </w:pict>
        </mc:Fallback>
      </mc:AlternateContent>
    </w:r>
    <w:r>
      <w:rPr>
        <w:rFonts w:ascii="Cambria" w:hAnsi="Cambria"/>
        <w:sz w:val="16"/>
        <w:szCs w:val="16"/>
      </w:rPr>
      <w:t>RAZPISNA DOKUMENTACIJA ZA DOBAVO ELEKTRIČNE ENERGIJE</w:t>
    </w:r>
  </w:p>
  <w:p w14:paraId="6AB3EFC8" w14:textId="77777777" w:rsidR="00A42089" w:rsidRDefault="00A42089" w:rsidP="00A42089">
    <w:pPr>
      <w:pStyle w:val="Footer"/>
      <w:tabs>
        <w:tab w:val="clear" w:pos="4536"/>
        <w:tab w:val="clear" w:pos="9072"/>
        <w:tab w:val="left" w:pos="238"/>
        <w:tab w:val="center" w:pos="4440"/>
        <w:tab w:val="right" w:pos="9241"/>
      </w:tabs>
      <w:ind w:right="360"/>
      <w:rPr>
        <w:rFonts w:ascii="Cambria" w:hAnsi="Cambria"/>
        <w:sz w:val="16"/>
        <w:szCs w:val="16"/>
      </w:rPr>
    </w:pPr>
    <w:r>
      <w:rPr>
        <w:rFonts w:ascii="Cambria" w:hAnsi="Cambria"/>
        <w:sz w:val="16"/>
        <w:szCs w:val="16"/>
      </w:rPr>
      <w:tab/>
    </w:r>
    <w:r>
      <w:rPr>
        <w:rFonts w:ascii="Cambria" w:hAnsi="Cambria"/>
        <w:sz w:val="16"/>
        <w:szCs w:val="16"/>
      </w:rPr>
      <w:tab/>
      <w:t xml:space="preserve"> </w:t>
    </w:r>
  </w:p>
  <w:p w14:paraId="1402B1A3" w14:textId="77777777" w:rsidR="00A42089" w:rsidRPr="00E37051" w:rsidRDefault="00A42089" w:rsidP="00A42089">
    <w:pPr>
      <w:pStyle w:val="Footer"/>
      <w:tabs>
        <w:tab w:val="clear" w:pos="4536"/>
        <w:tab w:val="clear" w:pos="9072"/>
        <w:tab w:val="right" w:pos="9241"/>
      </w:tabs>
      <w:ind w:right="360"/>
      <w:jc w:val="center"/>
      <w:rPr>
        <w:rFonts w:cs="Arial"/>
        <w:sz w:val="16"/>
        <w:szCs w:val="16"/>
      </w:rPr>
    </w:pPr>
    <w:r w:rsidRPr="00864A38">
      <w:rPr>
        <w:rFonts w:ascii="Cambria" w:hAnsi="Cambria"/>
        <w:color w:val="C0C0C0"/>
        <w:sz w:val="16"/>
        <w:szCs w:val="16"/>
      </w:rPr>
      <w:tab/>
    </w:r>
    <w:r w:rsidRPr="00E37051">
      <w:rPr>
        <w:rFonts w:ascii="Cambria" w:hAnsi="Cambria"/>
        <w:sz w:val="16"/>
        <w:szCs w:val="16"/>
      </w:rPr>
      <w:t xml:space="preserve">Stran </w:t>
    </w:r>
    <w:r w:rsidRPr="00E37051">
      <w:rPr>
        <w:rFonts w:ascii="Calibri" w:hAnsi="Calibri" w:cs="Arial"/>
        <w:sz w:val="16"/>
        <w:szCs w:val="16"/>
      </w:rPr>
      <w:fldChar w:fldCharType="begin"/>
    </w:r>
    <w:r w:rsidRPr="00E37051">
      <w:rPr>
        <w:rFonts w:cs="Arial"/>
        <w:sz w:val="16"/>
        <w:szCs w:val="16"/>
      </w:rPr>
      <w:instrText>PAGE   \* MERGEFORMAT</w:instrText>
    </w:r>
    <w:r w:rsidRPr="00E37051">
      <w:rPr>
        <w:rFonts w:ascii="Calibri" w:hAnsi="Calibri" w:cs="Arial"/>
        <w:sz w:val="16"/>
        <w:szCs w:val="16"/>
      </w:rPr>
      <w:fldChar w:fldCharType="separate"/>
    </w:r>
    <w:r>
      <w:rPr>
        <w:rFonts w:ascii="Calibri" w:hAnsi="Calibri" w:cs="Arial"/>
        <w:sz w:val="16"/>
        <w:szCs w:val="16"/>
      </w:rPr>
      <w:t>17</w:t>
    </w:r>
    <w:r w:rsidRPr="00E37051">
      <w:rPr>
        <w:rFonts w:ascii="Cambria" w:hAnsi="Cambria"/>
        <w:sz w:val="16"/>
        <w:szCs w:val="16"/>
      </w:rPr>
      <w:fldChar w:fldCharType="end"/>
    </w:r>
    <w:r w:rsidRPr="00E37051">
      <w:rPr>
        <w:noProof/>
      </w:rPr>
      <mc:AlternateContent>
        <mc:Choice Requires="wps">
          <w:drawing>
            <wp:anchor distT="0" distB="0" distL="114300" distR="114300" simplePos="0" relativeHeight="251662848" behindDoc="0" locked="0" layoutInCell="1" allowOverlap="1" wp14:anchorId="3D7D6FEE" wp14:editId="103BCE29">
              <wp:simplePos x="0" y="0"/>
              <wp:positionH relativeFrom="page">
                <wp:posOffset>384175</wp:posOffset>
              </wp:positionH>
              <wp:positionV relativeFrom="page">
                <wp:posOffset>9956165</wp:posOffset>
              </wp:positionV>
              <wp:extent cx="90805" cy="723265"/>
              <wp:effectExtent l="0" t="0" r="4445" b="0"/>
              <wp:wrapNone/>
              <wp:docPr id="4" name="Pravokotnik 4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723265"/>
                      </a:xfrm>
                      <a:prstGeom prst="rect">
                        <a:avLst/>
                      </a:prstGeom>
                      <a:solidFill>
                        <a:srgbClr val="4BACC6"/>
                      </a:solidFill>
                      <a:ln w="9525">
                        <a:solidFill>
                          <a:srgbClr val="4F81BD"/>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454E2BC6" id="Pravokotnik 444" o:spid="_x0000_s1026" style="position:absolute;margin-left:30.25pt;margin-top:783.95pt;width:7.15pt;height:56.95pt;z-index:251662848;visibility:visible;mso-wrap-style:square;mso-width-percent:0;mso-height-percent:900;mso-wrap-distance-left:9pt;mso-wrap-distance-top:0;mso-wrap-distance-right:9pt;mso-wrap-distance-bottom:0;mso-position-horizontal:absolute;mso-position-horizontal-relative:page;mso-position-vertical:absolute;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" fillcolor="#4bacc6" strokecolor="#4f81bd">
              <w10:wrap anchorx="page" anchory="page"/>
            </v:rect>
          </w:pict>
        </mc:Fallback>
      </mc:AlternateContent>
    </w:r>
    <w:r w:rsidRPr="00E37051">
      <w:rPr>
        <w:noProof/>
      </w:rPr>
      <mc:AlternateContent>
        <mc:Choice Requires="wps">
          <w:drawing>
            <wp:anchor distT="0" distB="0" distL="114300" distR="114300" simplePos="0" relativeHeight="251661824" behindDoc="0" locked="0" layoutInCell="1" allowOverlap="1" wp14:anchorId="6160C66C" wp14:editId="58A8FAAB">
              <wp:simplePos x="0" y="0"/>
              <wp:positionH relativeFrom="page">
                <wp:posOffset>7098665</wp:posOffset>
              </wp:positionH>
              <wp:positionV relativeFrom="page">
                <wp:posOffset>9956165</wp:posOffset>
              </wp:positionV>
              <wp:extent cx="91440" cy="723265"/>
              <wp:effectExtent l="0" t="0" r="3810" b="0"/>
              <wp:wrapNone/>
              <wp:docPr id="6" name="Pravokotnik 4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723265"/>
                      </a:xfrm>
                      <a:prstGeom prst="rect">
                        <a:avLst/>
                      </a:prstGeom>
                      <a:solidFill>
                        <a:srgbClr val="4BACC6"/>
                      </a:solidFill>
                      <a:ln w="9525">
                        <a:solidFill>
                          <a:srgbClr val="4F81BD"/>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7C4BF732" id="Pravokotnik 445" o:spid="_x0000_s1026" style="position:absolute;margin-left:558.95pt;margin-top:783.95pt;width:7.2pt;height:56.95pt;z-index:251661824;visibility:visible;mso-wrap-style:square;mso-width-percent:0;mso-height-percent:900;mso-wrap-distance-left:9pt;mso-wrap-distance-top:0;mso-wrap-distance-right:9pt;mso-wrap-distance-bottom:0;mso-position-horizontal:absolute;mso-position-horizontal-relative:page;mso-position-vertical:absolute;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" fillcolor="#4bacc6" strokecolor="#4f81bd">
              <w10:wrap anchorx="page" anchory="page"/>
            </v:rect>
          </w:pict>
        </mc:Fallback>
      </mc:AlternateContent>
    </w:r>
  </w:p>
  <w:p w14:paraId="22A7C075" w14:textId="77777777" w:rsidR="00A42089" w:rsidRPr="00A42089" w:rsidRDefault="00A42089" w:rsidP="00A420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524F8" w14:textId="77777777" w:rsidR="009050F6" w:rsidRDefault="009050F6">
      <w:r>
        <w:separator/>
      </w:r>
    </w:p>
  </w:footnote>
  <w:footnote w:type="continuationSeparator" w:id="0">
    <w:p w14:paraId="4311FC76" w14:textId="77777777" w:rsidR="009050F6" w:rsidRDefault="00905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3F5E12"/>
    <w:multiLevelType w:val="hybridMultilevel"/>
    <w:tmpl w:val="3418FC9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D100BB"/>
    <w:multiLevelType w:val="hybridMultilevel"/>
    <w:tmpl w:val="958204B2"/>
    <w:lvl w:ilvl="0" w:tplc="1FE29702">
      <w:start w:val="1"/>
      <w:numFmt w:val="decimal"/>
      <w:pStyle w:val="Heading6"/>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B07B1A"/>
    <w:multiLevelType w:val="hybridMultilevel"/>
    <w:tmpl w:val="36302534"/>
    <w:lvl w:ilvl="0" w:tplc="C9AA37B4">
      <w:start w:val="1"/>
      <w:numFmt w:val="bullet"/>
      <w:lvlText w:val="-"/>
      <w:lvlJc w:val="left"/>
      <w:pPr>
        <w:ind w:left="1080" w:hanging="360"/>
      </w:pPr>
      <w:rPr>
        <w:rFonts w:ascii="Arial" w:eastAsia="Times New Roman" w:hAnsi="Arial" w:cs="Arial" w:hint="default"/>
      </w:rPr>
    </w:lvl>
    <w:lvl w:ilvl="1" w:tplc="BA8E4ADE">
      <w:numFmt w:val="bullet"/>
      <w:lvlText w:val="•"/>
      <w:lvlJc w:val="left"/>
      <w:pPr>
        <w:ind w:left="1800" w:hanging="360"/>
      </w:pPr>
      <w:rPr>
        <w:rFonts w:ascii="Tahoma" w:eastAsia="Times New Roman" w:hAnsi="Tahoma" w:cs="Tahoma"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1E830EA"/>
    <w:multiLevelType w:val="hybridMultilevel"/>
    <w:tmpl w:val="74E88BA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29D4010"/>
    <w:multiLevelType w:val="hybridMultilevel"/>
    <w:tmpl w:val="B622C426"/>
    <w:lvl w:ilvl="0" w:tplc="0424000F">
      <w:start w:val="1"/>
      <w:numFmt w:val="decimal"/>
      <w:pStyle w:val="Slog3"/>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33D5194"/>
    <w:multiLevelType w:val="multilevel"/>
    <w:tmpl w:val="C366B714"/>
    <w:lvl w:ilvl="0">
      <w:start w:val="5"/>
      <w:numFmt w:val="decimal"/>
      <w:lvlText w:val="%1"/>
      <w:lvlJc w:val="left"/>
      <w:pPr>
        <w:ind w:left="360" w:hanging="36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9" w15:restartNumberingAfterBreak="0">
    <w:nsid w:val="203375A4"/>
    <w:multiLevelType w:val="hybridMultilevel"/>
    <w:tmpl w:val="D33C4AB2"/>
    <w:lvl w:ilvl="0" w:tplc="33B04BEE">
      <w:start w:val="1"/>
      <w:numFmt w:val="ordinal"/>
      <w:pStyle w:val="Heading4"/>
      <w:lvlText w:val="1.1.%1"/>
      <w:lvlJc w:val="left"/>
      <w:pPr>
        <w:ind w:left="720" w:hanging="360"/>
      </w:pPr>
      <w:rPr>
        <w:rFonts w:ascii="Arial" w:hAnsi="Arial"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3A7CCE"/>
    <w:multiLevelType w:val="hybridMultilevel"/>
    <w:tmpl w:val="33A4997C"/>
    <w:lvl w:ilvl="0" w:tplc="B7A24620">
      <w:start w:val="1"/>
      <w:numFmt w:val="decimal"/>
      <w:lvlText w:val="%1."/>
      <w:lvlJc w:val="left"/>
      <w:pPr>
        <w:tabs>
          <w:tab w:val="num" w:pos="4860"/>
        </w:tabs>
        <w:ind w:left="4860" w:hanging="360"/>
      </w:pPr>
      <w:rPr>
        <w:rFonts w:hint="default"/>
      </w:rPr>
    </w:lvl>
    <w:lvl w:ilvl="1" w:tplc="CA48E69A">
      <w:start w:val="7"/>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1894A4C"/>
    <w:multiLevelType w:val="multilevel"/>
    <w:tmpl w:val="2A1CE64C"/>
    <w:lvl w:ilvl="0">
      <w:start w:val="10"/>
      <w:numFmt w:val="decimal"/>
      <w:lvlText w:val="%1."/>
      <w:lvlJc w:val="left"/>
      <w:pPr>
        <w:ind w:left="516" w:hanging="51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28C54E18"/>
    <w:multiLevelType w:val="hybridMultilevel"/>
    <w:tmpl w:val="96EEAD9A"/>
    <w:lvl w:ilvl="0" w:tplc="A03CAC46">
      <w:start w:val="1"/>
      <w:numFmt w:val="decimal"/>
      <w:pStyle w:val="Heading2"/>
      <w:lvlText w:val="%1. "/>
      <w:lvlJc w:val="left"/>
      <w:pPr>
        <w:ind w:left="928"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8403E8"/>
    <w:multiLevelType w:val="multilevel"/>
    <w:tmpl w:val="18C0BED8"/>
    <w:lvl w:ilvl="0">
      <w:start w:val="10"/>
      <w:numFmt w:val="decimal"/>
      <w:lvlText w:val="%1"/>
      <w:lvlJc w:val="left"/>
      <w:pPr>
        <w:ind w:left="648" w:hanging="648"/>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1BE113B"/>
    <w:multiLevelType w:val="multilevel"/>
    <w:tmpl w:val="33C4546E"/>
    <w:lvl w:ilvl="0">
      <w:start w:val="9"/>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52A3F97"/>
    <w:multiLevelType w:val="multilevel"/>
    <w:tmpl w:val="F26CAFB4"/>
    <w:styleLink w:val="Slog2"/>
    <w:lvl w:ilvl="0">
      <w:start w:val="1"/>
      <w:numFmt w:val="upperRoman"/>
      <w:lvlText w:val="%1."/>
      <w:lvlJc w:val="left"/>
      <w:pPr>
        <w:tabs>
          <w:tab w:val="num" w:pos="0"/>
        </w:tabs>
        <w:ind w:left="0" w:firstLine="0"/>
      </w:pPr>
      <w:rPr>
        <w:rFonts w:ascii="Arial" w:hAnsi="Aria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D68785D"/>
    <w:multiLevelType w:val="multilevel"/>
    <w:tmpl w:val="9E385618"/>
    <w:lvl w:ilvl="0">
      <w:start w:val="4"/>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FF31C7B"/>
    <w:multiLevelType w:val="hybridMultilevel"/>
    <w:tmpl w:val="E42023B6"/>
    <w:lvl w:ilvl="0" w:tplc="98407720">
      <w:start w:val="1"/>
      <w:numFmt w:val="decimal"/>
      <w:lvlText w:val="%1. "/>
      <w:lvlJc w:val="left"/>
      <w:pPr>
        <w:ind w:left="835" w:hanging="360"/>
      </w:p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19" w15:restartNumberingAfterBreak="0">
    <w:nsid w:val="48B0507A"/>
    <w:multiLevelType w:val="multilevel"/>
    <w:tmpl w:val="2EFE4AC8"/>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2C0AE8"/>
    <w:multiLevelType w:val="hybridMultilevel"/>
    <w:tmpl w:val="437AFB36"/>
    <w:lvl w:ilvl="0" w:tplc="64ACAB28">
      <w:start w:val="1"/>
      <w:numFmt w:val="ordinal"/>
      <w:pStyle w:val="Heading5"/>
      <w:lvlText w:val="1.1.%1"/>
      <w:lvlJc w:val="left"/>
      <w:pPr>
        <w:ind w:left="720" w:hanging="360"/>
      </w:pPr>
      <w:rPr>
        <w:rFonts w:ascii="Arial" w:hAnsi="Arial"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8FC157D"/>
    <w:multiLevelType w:val="hybridMultilevel"/>
    <w:tmpl w:val="A1D856B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C2545F2"/>
    <w:multiLevelType w:val="multilevel"/>
    <w:tmpl w:val="3536DC20"/>
    <w:lvl w:ilvl="0">
      <w:start w:val="7"/>
      <w:numFmt w:val="decimal"/>
      <w:lvlText w:val="%1.0"/>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5EA115A2"/>
    <w:multiLevelType w:val="multilevel"/>
    <w:tmpl w:val="0A3E5546"/>
    <w:styleLink w:val="Slog4"/>
    <w:lvl w:ilvl="0">
      <w:start w:val="1"/>
      <w:numFmt w:val="upperRoman"/>
      <w:lvlText w:val="%1."/>
      <w:lvlJc w:val="right"/>
      <w:pPr>
        <w:ind w:left="720" w:hanging="360"/>
      </w:pPr>
      <w:rPr>
        <w:rFonts w:hint="default"/>
      </w:rPr>
    </w:lvl>
    <w:lvl w:ilvl="1">
      <w:start w:val="1"/>
      <w:numFmt w:val="decimal"/>
      <w:lvlText w:val="%2."/>
      <w:lvlJc w:val="left"/>
      <w:pPr>
        <w:ind w:left="1021" w:hanging="454"/>
      </w:pPr>
      <w:rPr>
        <w:rFonts w:hint="default"/>
      </w:rPr>
    </w:lvl>
    <w:lvl w:ilvl="2">
      <w:start w:val="1"/>
      <w:numFmt w:val="decimal"/>
      <w:lvlText w:val="%3.%2."/>
      <w:lvlJc w:val="right"/>
      <w:pPr>
        <w:ind w:left="1871" w:hanging="170"/>
      </w:pPr>
      <w:rPr>
        <w:rFonts w:hint="default"/>
      </w:rPr>
    </w:lvl>
    <w:lvl w:ilvl="3">
      <w:start w:val="1"/>
      <w:numFmt w:val="decimal"/>
      <w:lvlText w:val="%4.%2.%3."/>
      <w:lvlJc w:val="left"/>
      <w:pPr>
        <w:ind w:left="2880" w:hanging="1179"/>
      </w:pPr>
      <w:rPr>
        <w:rFonts w:hint="default"/>
      </w:rPr>
    </w:lvl>
    <w:lvl w:ilvl="4">
      <w:start w:val="1"/>
      <w:numFmt w:val="decimal"/>
      <w:lvlText w:val="%2.%3.%4.%5."/>
      <w:lvlJc w:val="left"/>
      <w:pPr>
        <w:ind w:left="3005" w:hanging="1304"/>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F4E6C2B"/>
    <w:multiLevelType w:val="hybridMultilevel"/>
    <w:tmpl w:val="C2082F86"/>
    <w:lvl w:ilvl="0" w:tplc="E7DA2C8E">
      <w:start w:val="1"/>
      <w:numFmt w:val="ordinal"/>
      <w:pStyle w:val="Heading3"/>
      <w:lvlText w:val="1.%1"/>
      <w:lvlJc w:val="left"/>
      <w:pPr>
        <w:ind w:left="720" w:hanging="360"/>
      </w:pPr>
      <w:rPr>
        <w:rFonts w:ascii="Tahoma" w:hAnsi="Tahoma" w:hint="default"/>
        <w:b/>
        <w:i w:val="0"/>
        <w:sz w:val="2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1E4A70"/>
    <w:multiLevelType w:val="hybridMultilevel"/>
    <w:tmpl w:val="000881E4"/>
    <w:lvl w:ilvl="0" w:tplc="AEAEE864">
      <w:start w:val="17"/>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27" w15:restartNumberingAfterBreak="0">
    <w:nsid w:val="67115676"/>
    <w:multiLevelType w:val="hybridMultilevel"/>
    <w:tmpl w:val="5582DDD6"/>
    <w:lvl w:ilvl="0" w:tplc="7ACE8BFE">
      <w:numFmt w:val="bullet"/>
      <w:lvlText w:val="-"/>
      <w:lvlJc w:val="left"/>
      <w:pPr>
        <w:tabs>
          <w:tab w:val="num" w:pos="284"/>
        </w:tabs>
        <w:ind w:left="284" w:hanging="284"/>
      </w:pPr>
      <w:rPr>
        <w:rFonts w:ascii="Arial" w:eastAsia="Times New Roman" w:hAnsi="Arial" w:hint="default"/>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F12EAC"/>
    <w:multiLevelType w:val="hybridMultilevel"/>
    <w:tmpl w:val="862EF9D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953CD8"/>
    <w:multiLevelType w:val="hybridMultilevel"/>
    <w:tmpl w:val="7708CD08"/>
    <w:lvl w:ilvl="0" w:tplc="D634132A">
      <w:start w:val="1"/>
      <w:numFmt w:val="decimal"/>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0F778C4"/>
    <w:multiLevelType w:val="hybridMultilevel"/>
    <w:tmpl w:val="63D2C6B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281104A"/>
    <w:multiLevelType w:val="multilevel"/>
    <w:tmpl w:val="341ED63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2F43A09"/>
    <w:multiLevelType w:val="multilevel"/>
    <w:tmpl w:val="BB30CFCE"/>
    <w:lvl w:ilvl="0">
      <w:start w:val="1"/>
      <w:numFmt w:val="upperRoman"/>
      <w:pStyle w:val="Heading1"/>
      <w:lvlText w:val="%1."/>
      <w:lvlJc w:val="righ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4983B2B"/>
    <w:multiLevelType w:val="hybridMultilevel"/>
    <w:tmpl w:val="63DEAAC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99143802">
    <w:abstractNumId w:val="7"/>
  </w:num>
  <w:num w:numId="2" w16cid:durableId="2032292794">
    <w:abstractNumId w:val="15"/>
  </w:num>
  <w:num w:numId="3" w16cid:durableId="142895434">
    <w:abstractNumId w:val="27"/>
  </w:num>
  <w:num w:numId="4" w16cid:durableId="2029017226">
    <w:abstractNumId w:val="24"/>
  </w:num>
  <w:num w:numId="5" w16cid:durableId="953443659">
    <w:abstractNumId w:val="33"/>
  </w:num>
  <w:num w:numId="6" w16cid:durableId="1480147697">
    <w:abstractNumId w:val="12"/>
  </w:num>
  <w:num w:numId="7" w16cid:durableId="642732711">
    <w:abstractNumId w:val="25"/>
  </w:num>
  <w:num w:numId="8" w16cid:durableId="90442394">
    <w:abstractNumId w:val="9"/>
  </w:num>
  <w:num w:numId="9" w16cid:durableId="1443458223">
    <w:abstractNumId w:val="21"/>
  </w:num>
  <w:num w:numId="10" w16cid:durableId="483858675">
    <w:abstractNumId w:val="4"/>
  </w:num>
  <w:num w:numId="11" w16cid:durableId="1149983429">
    <w:abstractNumId w:val="26"/>
  </w:num>
  <w:num w:numId="12" w16cid:durableId="1233467135">
    <w:abstractNumId w:val="10"/>
  </w:num>
  <w:num w:numId="13" w16cid:durableId="1306475292">
    <w:abstractNumId w:val="1"/>
  </w:num>
  <w:num w:numId="14" w16cid:durableId="86467869">
    <w:abstractNumId w:val="3"/>
  </w:num>
  <w:num w:numId="15" w16cid:durableId="1064372330">
    <w:abstractNumId w:val="36"/>
  </w:num>
  <w:num w:numId="16" w16cid:durableId="698244671">
    <w:abstractNumId w:val="19"/>
  </w:num>
  <w:num w:numId="17" w16cid:durableId="421337709">
    <w:abstractNumId w:val="32"/>
  </w:num>
  <w:num w:numId="18" w16cid:durableId="490290633">
    <w:abstractNumId w:val="17"/>
  </w:num>
  <w:num w:numId="19" w16cid:durableId="5399008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3243891">
    <w:abstractNumId w:val="16"/>
  </w:num>
  <w:num w:numId="21" w16cid:durableId="2116905347">
    <w:abstractNumId w:val="8"/>
  </w:num>
  <w:num w:numId="22" w16cid:durableId="283387250">
    <w:abstractNumId w:val="23"/>
  </w:num>
  <w:num w:numId="23" w16cid:durableId="499084588">
    <w:abstractNumId w:val="12"/>
    <w:lvlOverride w:ilvl="0">
      <w:startOverride w:val="8"/>
    </w:lvlOverride>
  </w:num>
  <w:num w:numId="24" w16cid:durableId="301352833">
    <w:abstractNumId w:val="12"/>
    <w:lvlOverride w:ilvl="0">
      <w:startOverride w:val="15"/>
    </w:lvlOverride>
  </w:num>
  <w:num w:numId="25" w16cid:durableId="1587570221">
    <w:abstractNumId w:val="30"/>
  </w:num>
  <w:num w:numId="26" w16cid:durableId="45878350">
    <w:abstractNumId w:val="29"/>
  </w:num>
  <w:num w:numId="27" w16cid:durableId="1047725026">
    <w:abstractNumId w:val="35"/>
  </w:num>
  <w:num w:numId="28" w16cid:durableId="92481883">
    <w:abstractNumId w:val="14"/>
  </w:num>
  <w:num w:numId="29" w16cid:durableId="620454932">
    <w:abstractNumId w:val="20"/>
  </w:num>
  <w:num w:numId="30" w16cid:durableId="462383088">
    <w:abstractNumId w:val="5"/>
  </w:num>
  <w:num w:numId="31" w16cid:durableId="430466413">
    <w:abstractNumId w:val="11"/>
  </w:num>
  <w:num w:numId="32" w16cid:durableId="1878736412">
    <w:abstractNumId w:val="13"/>
  </w:num>
  <w:num w:numId="33" w16cid:durableId="241456781">
    <w:abstractNumId w:val="28"/>
  </w:num>
  <w:num w:numId="34" w16cid:durableId="1119883595">
    <w:abstractNumId w:val="34"/>
  </w:num>
  <w:num w:numId="35" w16cid:durableId="358359588">
    <w:abstractNumId w:val="2"/>
  </w:num>
  <w:num w:numId="36" w16cid:durableId="1466656852">
    <w:abstractNumId w:val="31"/>
  </w:num>
  <w:num w:numId="37" w16cid:durableId="1509103909">
    <w:abstractNumId w:val="37"/>
  </w:num>
  <w:num w:numId="38" w16cid:durableId="793060510">
    <w:abstractNumId w:val="6"/>
  </w:num>
  <w:num w:numId="39" w16cid:durableId="1396659193">
    <w:abstractNumId w:val="22"/>
  </w:num>
  <w:num w:numId="40" w16cid:durableId="1083978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96998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savePreviewPicture/>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215"/>
    <w:rsid w:val="00001115"/>
    <w:rsid w:val="00001A20"/>
    <w:rsid w:val="00004948"/>
    <w:rsid w:val="0001075C"/>
    <w:rsid w:val="00011FA1"/>
    <w:rsid w:val="000165C7"/>
    <w:rsid w:val="0002001C"/>
    <w:rsid w:val="00020B95"/>
    <w:rsid w:val="00021C48"/>
    <w:rsid w:val="00027943"/>
    <w:rsid w:val="00030433"/>
    <w:rsid w:val="000322B4"/>
    <w:rsid w:val="000324CD"/>
    <w:rsid w:val="0003551A"/>
    <w:rsid w:val="0003662E"/>
    <w:rsid w:val="00037C64"/>
    <w:rsid w:val="00037FF5"/>
    <w:rsid w:val="00037FFB"/>
    <w:rsid w:val="00040290"/>
    <w:rsid w:val="00044DC8"/>
    <w:rsid w:val="00046A0D"/>
    <w:rsid w:val="00047EBF"/>
    <w:rsid w:val="00051651"/>
    <w:rsid w:val="000517EA"/>
    <w:rsid w:val="000518C0"/>
    <w:rsid w:val="000522EC"/>
    <w:rsid w:val="00053836"/>
    <w:rsid w:val="000538B9"/>
    <w:rsid w:val="00053D98"/>
    <w:rsid w:val="0005614D"/>
    <w:rsid w:val="000602CF"/>
    <w:rsid w:val="00060676"/>
    <w:rsid w:val="00060D1D"/>
    <w:rsid w:val="00062FEF"/>
    <w:rsid w:val="00066314"/>
    <w:rsid w:val="000736B5"/>
    <w:rsid w:val="000757A4"/>
    <w:rsid w:val="00075C60"/>
    <w:rsid w:val="000770B1"/>
    <w:rsid w:val="00077113"/>
    <w:rsid w:val="00083350"/>
    <w:rsid w:val="0008378D"/>
    <w:rsid w:val="000857FE"/>
    <w:rsid w:val="00085ACE"/>
    <w:rsid w:val="00086227"/>
    <w:rsid w:val="00086CE7"/>
    <w:rsid w:val="000875F6"/>
    <w:rsid w:val="00087A39"/>
    <w:rsid w:val="00087C34"/>
    <w:rsid w:val="00091162"/>
    <w:rsid w:val="00094E7B"/>
    <w:rsid w:val="000970AC"/>
    <w:rsid w:val="000A232A"/>
    <w:rsid w:val="000A3981"/>
    <w:rsid w:val="000B15EF"/>
    <w:rsid w:val="000B23CE"/>
    <w:rsid w:val="000B2E71"/>
    <w:rsid w:val="000C164C"/>
    <w:rsid w:val="000C2E46"/>
    <w:rsid w:val="000C44FE"/>
    <w:rsid w:val="000C5045"/>
    <w:rsid w:val="000C6768"/>
    <w:rsid w:val="000D10C1"/>
    <w:rsid w:val="000D2008"/>
    <w:rsid w:val="000D4D67"/>
    <w:rsid w:val="000D6DEF"/>
    <w:rsid w:val="000D6F2E"/>
    <w:rsid w:val="000E5460"/>
    <w:rsid w:val="000E56C2"/>
    <w:rsid w:val="000E74F7"/>
    <w:rsid w:val="000F0DFE"/>
    <w:rsid w:val="000F21C3"/>
    <w:rsid w:val="000F2589"/>
    <w:rsid w:val="000F4618"/>
    <w:rsid w:val="000F4734"/>
    <w:rsid w:val="000F4DD5"/>
    <w:rsid w:val="000F6B26"/>
    <w:rsid w:val="000F7D24"/>
    <w:rsid w:val="00104C49"/>
    <w:rsid w:val="00105088"/>
    <w:rsid w:val="001062C9"/>
    <w:rsid w:val="00106EF0"/>
    <w:rsid w:val="00106F50"/>
    <w:rsid w:val="00111CBD"/>
    <w:rsid w:val="00115C0C"/>
    <w:rsid w:val="00116BF9"/>
    <w:rsid w:val="001171C1"/>
    <w:rsid w:val="00121BA5"/>
    <w:rsid w:val="00121E48"/>
    <w:rsid w:val="001247B9"/>
    <w:rsid w:val="001308E7"/>
    <w:rsid w:val="00131D61"/>
    <w:rsid w:val="001331F5"/>
    <w:rsid w:val="00133657"/>
    <w:rsid w:val="0014120C"/>
    <w:rsid w:val="00142BA1"/>
    <w:rsid w:val="001440CF"/>
    <w:rsid w:val="00144DEE"/>
    <w:rsid w:val="0014668B"/>
    <w:rsid w:val="001472FA"/>
    <w:rsid w:val="001474A6"/>
    <w:rsid w:val="0014784F"/>
    <w:rsid w:val="0015054A"/>
    <w:rsid w:val="00162E3F"/>
    <w:rsid w:val="0016674E"/>
    <w:rsid w:val="00172768"/>
    <w:rsid w:val="00172AEA"/>
    <w:rsid w:val="00173035"/>
    <w:rsid w:val="00174179"/>
    <w:rsid w:val="00174A6F"/>
    <w:rsid w:val="00174EA4"/>
    <w:rsid w:val="001775A1"/>
    <w:rsid w:val="001776BA"/>
    <w:rsid w:val="00177876"/>
    <w:rsid w:val="0018285F"/>
    <w:rsid w:val="00182A31"/>
    <w:rsid w:val="00184A53"/>
    <w:rsid w:val="001850D1"/>
    <w:rsid w:val="00185760"/>
    <w:rsid w:val="00185CBB"/>
    <w:rsid w:val="00187892"/>
    <w:rsid w:val="001904DD"/>
    <w:rsid w:val="0019199D"/>
    <w:rsid w:val="001919D3"/>
    <w:rsid w:val="00194401"/>
    <w:rsid w:val="00195D86"/>
    <w:rsid w:val="00196863"/>
    <w:rsid w:val="00197950"/>
    <w:rsid w:val="00197AB2"/>
    <w:rsid w:val="00197F7A"/>
    <w:rsid w:val="001A0383"/>
    <w:rsid w:val="001A09AC"/>
    <w:rsid w:val="001A108D"/>
    <w:rsid w:val="001A2A02"/>
    <w:rsid w:val="001A2DAC"/>
    <w:rsid w:val="001A4421"/>
    <w:rsid w:val="001A47C1"/>
    <w:rsid w:val="001B1028"/>
    <w:rsid w:val="001B5FA5"/>
    <w:rsid w:val="001B6664"/>
    <w:rsid w:val="001C3DFC"/>
    <w:rsid w:val="001C5518"/>
    <w:rsid w:val="001C5A82"/>
    <w:rsid w:val="001C72E3"/>
    <w:rsid w:val="001C7A0E"/>
    <w:rsid w:val="001D2309"/>
    <w:rsid w:val="001E21C3"/>
    <w:rsid w:val="001E3F93"/>
    <w:rsid w:val="001E6420"/>
    <w:rsid w:val="001E748B"/>
    <w:rsid w:val="001E7CA6"/>
    <w:rsid w:val="001F23EA"/>
    <w:rsid w:val="001F33DD"/>
    <w:rsid w:val="001F3585"/>
    <w:rsid w:val="001F50D3"/>
    <w:rsid w:val="001F7CC4"/>
    <w:rsid w:val="002004DB"/>
    <w:rsid w:val="00200B75"/>
    <w:rsid w:val="00202847"/>
    <w:rsid w:val="00202F21"/>
    <w:rsid w:val="0020315C"/>
    <w:rsid w:val="00204554"/>
    <w:rsid w:val="00204D25"/>
    <w:rsid w:val="00207B3C"/>
    <w:rsid w:val="0021210A"/>
    <w:rsid w:val="00213D8E"/>
    <w:rsid w:val="00213E45"/>
    <w:rsid w:val="002141A0"/>
    <w:rsid w:val="00215DF2"/>
    <w:rsid w:val="002209E4"/>
    <w:rsid w:val="00223FEC"/>
    <w:rsid w:val="00224528"/>
    <w:rsid w:val="0022585E"/>
    <w:rsid w:val="00227638"/>
    <w:rsid w:val="002311FA"/>
    <w:rsid w:val="002312BB"/>
    <w:rsid w:val="0023189D"/>
    <w:rsid w:val="00231B37"/>
    <w:rsid w:val="002328BE"/>
    <w:rsid w:val="00235967"/>
    <w:rsid w:val="0024382E"/>
    <w:rsid w:val="002443F4"/>
    <w:rsid w:val="00244C12"/>
    <w:rsid w:val="00245D48"/>
    <w:rsid w:val="00247793"/>
    <w:rsid w:val="00252680"/>
    <w:rsid w:val="002620B4"/>
    <w:rsid w:val="00264AAA"/>
    <w:rsid w:val="002673A9"/>
    <w:rsid w:val="00267E60"/>
    <w:rsid w:val="00270B9F"/>
    <w:rsid w:val="00270E16"/>
    <w:rsid w:val="00271CC0"/>
    <w:rsid w:val="002723C1"/>
    <w:rsid w:val="0027347C"/>
    <w:rsid w:val="00273B61"/>
    <w:rsid w:val="0027417C"/>
    <w:rsid w:val="00274596"/>
    <w:rsid w:val="002745BC"/>
    <w:rsid w:val="00275230"/>
    <w:rsid w:val="002814E0"/>
    <w:rsid w:val="00281F90"/>
    <w:rsid w:val="00282CEC"/>
    <w:rsid w:val="00283763"/>
    <w:rsid w:val="002857D8"/>
    <w:rsid w:val="00286C38"/>
    <w:rsid w:val="002874B7"/>
    <w:rsid w:val="00290524"/>
    <w:rsid w:val="00290D79"/>
    <w:rsid w:val="00291DF4"/>
    <w:rsid w:val="00294161"/>
    <w:rsid w:val="002963BC"/>
    <w:rsid w:val="002970D3"/>
    <w:rsid w:val="00297BC2"/>
    <w:rsid w:val="00297FF8"/>
    <w:rsid w:val="002A1958"/>
    <w:rsid w:val="002A4A84"/>
    <w:rsid w:val="002A589D"/>
    <w:rsid w:val="002B06DA"/>
    <w:rsid w:val="002B188F"/>
    <w:rsid w:val="002B2306"/>
    <w:rsid w:val="002B338A"/>
    <w:rsid w:val="002B4597"/>
    <w:rsid w:val="002B5250"/>
    <w:rsid w:val="002B55EC"/>
    <w:rsid w:val="002B713F"/>
    <w:rsid w:val="002B77EA"/>
    <w:rsid w:val="002C15AD"/>
    <w:rsid w:val="002C24A3"/>
    <w:rsid w:val="002C2F72"/>
    <w:rsid w:val="002C53DF"/>
    <w:rsid w:val="002C6955"/>
    <w:rsid w:val="002C6A4A"/>
    <w:rsid w:val="002C6C68"/>
    <w:rsid w:val="002D06A7"/>
    <w:rsid w:val="002D39B5"/>
    <w:rsid w:val="002D48DF"/>
    <w:rsid w:val="002D5839"/>
    <w:rsid w:val="002D6153"/>
    <w:rsid w:val="002E00F3"/>
    <w:rsid w:val="002E1697"/>
    <w:rsid w:val="002E1FE6"/>
    <w:rsid w:val="002E2A0E"/>
    <w:rsid w:val="002E4249"/>
    <w:rsid w:val="002E5546"/>
    <w:rsid w:val="002E585E"/>
    <w:rsid w:val="002E6B3D"/>
    <w:rsid w:val="002F0F8C"/>
    <w:rsid w:val="002F39AB"/>
    <w:rsid w:val="002F73CD"/>
    <w:rsid w:val="002F7423"/>
    <w:rsid w:val="002F7A34"/>
    <w:rsid w:val="00300A41"/>
    <w:rsid w:val="00300C34"/>
    <w:rsid w:val="0030118C"/>
    <w:rsid w:val="003025B3"/>
    <w:rsid w:val="00304C71"/>
    <w:rsid w:val="00305707"/>
    <w:rsid w:val="00310813"/>
    <w:rsid w:val="00316CC9"/>
    <w:rsid w:val="00321056"/>
    <w:rsid w:val="00321F1C"/>
    <w:rsid w:val="00326124"/>
    <w:rsid w:val="00330D14"/>
    <w:rsid w:val="00332382"/>
    <w:rsid w:val="00332D59"/>
    <w:rsid w:val="00333DE3"/>
    <w:rsid w:val="00333E57"/>
    <w:rsid w:val="00334779"/>
    <w:rsid w:val="00340052"/>
    <w:rsid w:val="00344D5F"/>
    <w:rsid w:val="003456DE"/>
    <w:rsid w:val="003469E3"/>
    <w:rsid w:val="00346A24"/>
    <w:rsid w:val="003501A6"/>
    <w:rsid w:val="003505E3"/>
    <w:rsid w:val="00351D22"/>
    <w:rsid w:val="00354221"/>
    <w:rsid w:val="003545E9"/>
    <w:rsid w:val="003569AF"/>
    <w:rsid w:val="003569CD"/>
    <w:rsid w:val="00361032"/>
    <w:rsid w:val="003674E5"/>
    <w:rsid w:val="0037037E"/>
    <w:rsid w:val="0037156E"/>
    <w:rsid w:val="0037182E"/>
    <w:rsid w:val="00371B11"/>
    <w:rsid w:val="00373772"/>
    <w:rsid w:val="00374447"/>
    <w:rsid w:val="00375B63"/>
    <w:rsid w:val="00390C75"/>
    <w:rsid w:val="003929BF"/>
    <w:rsid w:val="003948CF"/>
    <w:rsid w:val="00395F34"/>
    <w:rsid w:val="003960EF"/>
    <w:rsid w:val="003964A3"/>
    <w:rsid w:val="003A1702"/>
    <w:rsid w:val="003A25FF"/>
    <w:rsid w:val="003A3D3E"/>
    <w:rsid w:val="003A42ED"/>
    <w:rsid w:val="003A5542"/>
    <w:rsid w:val="003A5745"/>
    <w:rsid w:val="003B069C"/>
    <w:rsid w:val="003B147C"/>
    <w:rsid w:val="003B1688"/>
    <w:rsid w:val="003B2689"/>
    <w:rsid w:val="003B2E7F"/>
    <w:rsid w:val="003B55AB"/>
    <w:rsid w:val="003B6251"/>
    <w:rsid w:val="003C0890"/>
    <w:rsid w:val="003C0F16"/>
    <w:rsid w:val="003C2CE0"/>
    <w:rsid w:val="003C37B0"/>
    <w:rsid w:val="003C4A64"/>
    <w:rsid w:val="003C6A00"/>
    <w:rsid w:val="003C7D7E"/>
    <w:rsid w:val="003D03EC"/>
    <w:rsid w:val="003D14CB"/>
    <w:rsid w:val="003D37D4"/>
    <w:rsid w:val="003D6034"/>
    <w:rsid w:val="003D6C04"/>
    <w:rsid w:val="003D7290"/>
    <w:rsid w:val="003D7FC6"/>
    <w:rsid w:val="003E28CF"/>
    <w:rsid w:val="003E6192"/>
    <w:rsid w:val="003E655D"/>
    <w:rsid w:val="003E6D91"/>
    <w:rsid w:val="003E7446"/>
    <w:rsid w:val="003E7D07"/>
    <w:rsid w:val="003F07F4"/>
    <w:rsid w:val="003F09D5"/>
    <w:rsid w:val="003F0D69"/>
    <w:rsid w:val="003F16AE"/>
    <w:rsid w:val="003F1F52"/>
    <w:rsid w:val="003F3976"/>
    <w:rsid w:val="003F5E75"/>
    <w:rsid w:val="003F5EBC"/>
    <w:rsid w:val="003F720D"/>
    <w:rsid w:val="003F781D"/>
    <w:rsid w:val="003F7F20"/>
    <w:rsid w:val="004004BB"/>
    <w:rsid w:val="00400FEB"/>
    <w:rsid w:val="00402565"/>
    <w:rsid w:val="00402B4F"/>
    <w:rsid w:val="00403A2B"/>
    <w:rsid w:val="004044CA"/>
    <w:rsid w:val="004161C8"/>
    <w:rsid w:val="0041646D"/>
    <w:rsid w:val="00417050"/>
    <w:rsid w:val="00417BA7"/>
    <w:rsid w:val="00424F8D"/>
    <w:rsid w:val="0042644C"/>
    <w:rsid w:val="00427E2E"/>
    <w:rsid w:val="00431772"/>
    <w:rsid w:val="004319BC"/>
    <w:rsid w:val="00433A75"/>
    <w:rsid w:val="00436AA3"/>
    <w:rsid w:val="004403D4"/>
    <w:rsid w:val="00440C4E"/>
    <w:rsid w:val="00440F63"/>
    <w:rsid w:val="00441A73"/>
    <w:rsid w:val="0044333A"/>
    <w:rsid w:val="004456FD"/>
    <w:rsid w:val="00450FE4"/>
    <w:rsid w:val="00452512"/>
    <w:rsid w:val="0045471B"/>
    <w:rsid w:val="0045798B"/>
    <w:rsid w:val="00457F8D"/>
    <w:rsid w:val="00461282"/>
    <w:rsid w:val="00461BCD"/>
    <w:rsid w:val="00461F21"/>
    <w:rsid w:val="0046231B"/>
    <w:rsid w:val="004630E3"/>
    <w:rsid w:val="00464585"/>
    <w:rsid w:val="004647A4"/>
    <w:rsid w:val="00476379"/>
    <w:rsid w:val="00477F76"/>
    <w:rsid w:val="00480577"/>
    <w:rsid w:val="004832D3"/>
    <w:rsid w:val="00483E46"/>
    <w:rsid w:val="0048575B"/>
    <w:rsid w:val="00486144"/>
    <w:rsid w:val="0049117C"/>
    <w:rsid w:val="00491DD3"/>
    <w:rsid w:val="00497C0C"/>
    <w:rsid w:val="004A0AA3"/>
    <w:rsid w:val="004A0EFD"/>
    <w:rsid w:val="004A6F4E"/>
    <w:rsid w:val="004A7F70"/>
    <w:rsid w:val="004B0415"/>
    <w:rsid w:val="004B11C3"/>
    <w:rsid w:val="004B15D2"/>
    <w:rsid w:val="004B2AE5"/>
    <w:rsid w:val="004C0711"/>
    <w:rsid w:val="004C12FB"/>
    <w:rsid w:val="004C1AA5"/>
    <w:rsid w:val="004C1F7A"/>
    <w:rsid w:val="004C3B2E"/>
    <w:rsid w:val="004C3E2A"/>
    <w:rsid w:val="004D62A2"/>
    <w:rsid w:val="004D6CF7"/>
    <w:rsid w:val="004E0C2E"/>
    <w:rsid w:val="004E1A23"/>
    <w:rsid w:val="004E2505"/>
    <w:rsid w:val="004E413C"/>
    <w:rsid w:val="004E6321"/>
    <w:rsid w:val="004F07DD"/>
    <w:rsid w:val="004F48E1"/>
    <w:rsid w:val="004F63E6"/>
    <w:rsid w:val="004F6BCE"/>
    <w:rsid w:val="004F78FB"/>
    <w:rsid w:val="00500495"/>
    <w:rsid w:val="00500F6C"/>
    <w:rsid w:val="00502099"/>
    <w:rsid w:val="0050320D"/>
    <w:rsid w:val="00503E37"/>
    <w:rsid w:val="00505EFB"/>
    <w:rsid w:val="0050657C"/>
    <w:rsid w:val="005123F1"/>
    <w:rsid w:val="00512F66"/>
    <w:rsid w:val="005138C0"/>
    <w:rsid w:val="00513E2B"/>
    <w:rsid w:val="0051737E"/>
    <w:rsid w:val="00520FD4"/>
    <w:rsid w:val="00521692"/>
    <w:rsid w:val="00522277"/>
    <w:rsid w:val="0052399B"/>
    <w:rsid w:val="00530709"/>
    <w:rsid w:val="00533AD5"/>
    <w:rsid w:val="00535086"/>
    <w:rsid w:val="005367B4"/>
    <w:rsid w:val="0054097F"/>
    <w:rsid w:val="00541BD8"/>
    <w:rsid w:val="00541D6F"/>
    <w:rsid w:val="00542480"/>
    <w:rsid w:val="005471BF"/>
    <w:rsid w:val="005477B8"/>
    <w:rsid w:val="00547F71"/>
    <w:rsid w:val="005504E9"/>
    <w:rsid w:val="00550AA5"/>
    <w:rsid w:val="00551628"/>
    <w:rsid w:val="00553491"/>
    <w:rsid w:val="00555CF8"/>
    <w:rsid w:val="00555F50"/>
    <w:rsid w:val="00556492"/>
    <w:rsid w:val="00557873"/>
    <w:rsid w:val="0056071B"/>
    <w:rsid w:val="00562521"/>
    <w:rsid w:val="00562E74"/>
    <w:rsid w:val="00563CA2"/>
    <w:rsid w:val="00564D0D"/>
    <w:rsid w:val="00565026"/>
    <w:rsid w:val="005656AE"/>
    <w:rsid w:val="0056753E"/>
    <w:rsid w:val="0056772F"/>
    <w:rsid w:val="00567C58"/>
    <w:rsid w:val="005720FA"/>
    <w:rsid w:val="00577CA5"/>
    <w:rsid w:val="005810FB"/>
    <w:rsid w:val="00582CD4"/>
    <w:rsid w:val="00582EC9"/>
    <w:rsid w:val="00583040"/>
    <w:rsid w:val="0058730C"/>
    <w:rsid w:val="00587E31"/>
    <w:rsid w:val="00591F2D"/>
    <w:rsid w:val="00594E2C"/>
    <w:rsid w:val="00594E81"/>
    <w:rsid w:val="00597787"/>
    <w:rsid w:val="005979D6"/>
    <w:rsid w:val="005A1D7F"/>
    <w:rsid w:val="005A2470"/>
    <w:rsid w:val="005A44C6"/>
    <w:rsid w:val="005A60A5"/>
    <w:rsid w:val="005A62A0"/>
    <w:rsid w:val="005B0AB7"/>
    <w:rsid w:val="005B0C22"/>
    <w:rsid w:val="005B17BC"/>
    <w:rsid w:val="005B4ABB"/>
    <w:rsid w:val="005B6344"/>
    <w:rsid w:val="005B6EF1"/>
    <w:rsid w:val="005C0119"/>
    <w:rsid w:val="005C53F9"/>
    <w:rsid w:val="005C5A21"/>
    <w:rsid w:val="005C5CCB"/>
    <w:rsid w:val="005C601D"/>
    <w:rsid w:val="005C65C2"/>
    <w:rsid w:val="005C694A"/>
    <w:rsid w:val="005C7B30"/>
    <w:rsid w:val="005D69D9"/>
    <w:rsid w:val="005E1E8C"/>
    <w:rsid w:val="005E2539"/>
    <w:rsid w:val="005E317A"/>
    <w:rsid w:val="005E5571"/>
    <w:rsid w:val="005E57BC"/>
    <w:rsid w:val="005E5F2A"/>
    <w:rsid w:val="005E612A"/>
    <w:rsid w:val="005E65B4"/>
    <w:rsid w:val="005F1E04"/>
    <w:rsid w:val="005F2285"/>
    <w:rsid w:val="005F372D"/>
    <w:rsid w:val="005F4D73"/>
    <w:rsid w:val="005F4F0E"/>
    <w:rsid w:val="005F6D9E"/>
    <w:rsid w:val="005F7D55"/>
    <w:rsid w:val="006004D4"/>
    <w:rsid w:val="00600AE4"/>
    <w:rsid w:val="006015C1"/>
    <w:rsid w:val="00602E37"/>
    <w:rsid w:val="00605F12"/>
    <w:rsid w:val="006105AD"/>
    <w:rsid w:val="006112A0"/>
    <w:rsid w:val="00613F91"/>
    <w:rsid w:val="00615420"/>
    <w:rsid w:val="00615800"/>
    <w:rsid w:val="00620B76"/>
    <w:rsid w:val="0062215B"/>
    <w:rsid w:val="00622C7F"/>
    <w:rsid w:val="00622DDB"/>
    <w:rsid w:val="00627C40"/>
    <w:rsid w:val="006308A2"/>
    <w:rsid w:val="00630AFC"/>
    <w:rsid w:val="00632D6B"/>
    <w:rsid w:val="00633102"/>
    <w:rsid w:val="00636812"/>
    <w:rsid w:val="00640910"/>
    <w:rsid w:val="00641A1B"/>
    <w:rsid w:val="00642AD1"/>
    <w:rsid w:val="00643804"/>
    <w:rsid w:val="00644FF3"/>
    <w:rsid w:val="006456F6"/>
    <w:rsid w:val="0064653B"/>
    <w:rsid w:val="0064795C"/>
    <w:rsid w:val="00650DAE"/>
    <w:rsid w:val="00651164"/>
    <w:rsid w:val="006531DC"/>
    <w:rsid w:val="00653D8E"/>
    <w:rsid w:val="00653EA6"/>
    <w:rsid w:val="006549C4"/>
    <w:rsid w:val="00656F12"/>
    <w:rsid w:val="00661040"/>
    <w:rsid w:val="006619E4"/>
    <w:rsid w:val="00663FAE"/>
    <w:rsid w:val="00664844"/>
    <w:rsid w:val="00666168"/>
    <w:rsid w:val="006674C6"/>
    <w:rsid w:val="0066763D"/>
    <w:rsid w:val="006705C8"/>
    <w:rsid w:val="00671CAB"/>
    <w:rsid w:val="006724BD"/>
    <w:rsid w:val="00673402"/>
    <w:rsid w:val="0067536B"/>
    <w:rsid w:val="006753D0"/>
    <w:rsid w:val="00675558"/>
    <w:rsid w:val="006769BB"/>
    <w:rsid w:val="00677857"/>
    <w:rsid w:val="0068064D"/>
    <w:rsid w:val="00682195"/>
    <w:rsid w:val="00685B5F"/>
    <w:rsid w:val="00686657"/>
    <w:rsid w:val="006876E6"/>
    <w:rsid w:val="00691931"/>
    <w:rsid w:val="00691F65"/>
    <w:rsid w:val="006930D6"/>
    <w:rsid w:val="0069370F"/>
    <w:rsid w:val="00693855"/>
    <w:rsid w:val="00695BB5"/>
    <w:rsid w:val="00697F50"/>
    <w:rsid w:val="006A0C92"/>
    <w:rsid w:val="006A1097"/>
    <w:rsid w:val="006A19C8"/>
    <w:rsid w:val="006A4426"/>
    <w:rsid w:val="006A5F1A"/>
    <w:rsid w:val="006B1B8E"/>
    <w:rsid w:val="006B3301"/>
    <w:rsid w:val="006B33AD"/>
    <w:rsid w:val="006B3F4D"/>
    <w:rsid w:val="006B463C"/>
    <w:rsid w:val="006B5DD0"/>
    <w:rsid w:val="006B5E2C"/>
    <w:rsid w:val="006B75E4"/>
    <w:rsid w:val="006C02DA"/>
    <w:rsid w:val="006C1371"/>
    <w:rsid w:val="006C144E"/>
    <w:rsid w:val="006C19D4"/>
    <w:rsid w:val="006C3194"/>
    <w:rsid w:val="006C44C4"/>
    <w:rsid w:val="006C67FF"/>
    <w:rsid w:val="006C6B03"/>
    <w:rsid w:val="006C7EE1"/>
    <w:rsid w:val="006D2CAD"/>
    <w:rsid w:val="006D5770"/>
    <w:rsid w:val="006D6F7F"/>
    <w:rsid w:val="006E1E1C"/>
    <w:rsid w:val="006E2D5B"/>
    <w:rsid w:val="006E47AC"/>
    <w:rsid w:val="006E4D93"/>
    <w:rsid w:val="006E5747"/>
    <w:rsid w:val="006E6781"/>
    <w:rsid w:val="006E6CDC"/>
    <w:rsid w:val="006F3BA2"/>
    <w:rsid w:val="006F5B50"/>
    <w:rsid w:val="006F6CAB"/>
    <w:rsid w:val="006F6D4A"/>
    <w:rsid w:val="007012E3"/>
    <w:rsid w:val="00705540"/>
    <w:rsid w:val="00705656"/>
    <w:rsid w:val="0070601D"/>
    <w:rsid w:val="007071AE"/>
    <w:rsid w:val="007074E3"/>
    <w:rsid w:val="0071001A"/>
    <w:rsid w:val="007144B2"/>
    <w:rsid w:val="007148D1"/>
    <w:rsid w:val="00717CBE"/>
    <w:rsid w:val="0072011D"/>
    <w:rsid w:val="00720176"/>
    <w:rsid w:val="00720DC1"/>
    <w:rsid w:val="00723EA2"/>
    <w:rsid w:val="007252BB"/>
    <w:rsid w:val="007260F3"/>
    <w:rsid w:val="007272BB"/>
    <w:rsid w:val="00727665"/>
    <w:rsid w:val="00730194"/>
    <w:rsid w:val="00730480"/>
    <w:rsid w:val="00733B2C"/>
    <w:rsid w:val="00733CB5"/>
    <w:rsid w:val="00734EFE"/>
    <w:rsid w:val="00736974"/>
    <w:rsid w:val="0073770A"/>
    <w:rsid w:val="00740068"/>
    <w:rsid w:val="007402EE"/>
    <w:rsid w:val="00740574"/>
    <w:rsid w:val="0074059C"/>
    <w:rsid w:val="007433CE"/>
    <w:rsid w:val="00744A8A"/>
    <w:rsid w:val="00744E66"/>
    <w:rsid w:val="00753A06"/>
    <w:rsid w:val="00767BFA"/>
    <w:rsid w:val="00767F3A"/>
    <w:rsid w:val="00771ABE"/>
    <w:rsid w:val="00774AC2"/>
    <w:rsid w:val="007755B1"/>
    <w:rsid w:val="00777751"/>
    <w:rsid w:val="00777778"/>
    <w:rsid w:val="00781E7A"/>
    <w:rsid w:val="0078296D"/>
    <w:rsid w:val="00783725"/>
    <w:rsid w:val="00787B11"/>
    <w:rsid w:val="00790800"/>
    <w:rsid w:val="007909A4"/>
    <w:rsid w:val="00791D68"/>
    <w:rsid w:val="00793BBD"/>
    <w:rsid w:val="00793EAE"/>
    <w:rsid w:val="007A002F"/>
    <w:rsid w:val="007A0649"/>
    <w:rsid w:val="007A19CC"/>
    <w:rsid w:val="007A1B05"/>
    <w:rsid w:val="007A28DA"/>
    <w:rsid w:val="007A2E28"/>
    <w:rsid w:val="007A38AC"/>
    <w:rsid w:val="007A4B73"/>
    <w:rsid w:val="007A7B3E"/>
    <w:rsid w:val="007A7E50"/>
    <w:rsid w:val="007B36ED"/>
    <w:rsid w:val="007B4816"/>
    <w:rsid w:val="007B575D"/>
    <w:rsid w:val="007B6BB8"/>
    <w:rsid w:val="007C106A"/>
    <w:rsid w:val="007C1E52"/>
    <w:rsid w:val="007C320B"/>
    <w:rsid w:val="007C34EA"/>
    <w:rsid w:val="007C3D3D"/>
    <w:rsid w:val="007C4F3C"/>
    <w:rsid w:val="007C60B3"/>
    <w:rsid w:val="007C6559"/>
    <w:rsid w:val="007C747F"/>
    <w:rsid w:val="007D3190"/>
    <w:rsid w:val="007D3997"/>
    <w:rsid w:val="007D418F"/>
    <w:rsid w:val="007D654A"/>
    <w:rsid w:val="007E0B67"/>
    <w:rsid w:val="007E0DD2"/>
    <w:rsid w:val="007E21C0"/>
    <w:rsid w:val="007E278A"/>
    <w:rsid w:val="007E2C54"/>
    <w:rsid w:val="007E426C"/>
    <w:rsid w:val="007E4796"/>
    <w:rsid w:val="007E4B0F"/>
    <w:rsid w:val="007E5027"/>
    <w:rsid w:val="007E583C"/>
    <w:rsid w:val="007E5C7E"/>
    <w:rsid w:val="007E60B9"/>
    <w:rsid w:val="007E7645"/>
    <w:rsid w:val="007E7D9D"/>
    <w:rsid w:val="007F25B2"/>
    <w:rsid w:val="007F2F71"/>
    <w:rsid w:val="007F470E"/>
    <w:rsid w:val="007F7BFC"/>
    <w:rsid w:val="00800910"/>
    <w:rsid w:val="00803F65"/>
    <w:rsid w:val="0080508E"/>
    <w:rsid w:val="008134E6"/>
    <w:rsid w:val="00813568"/>
    <w:rsid w:val="00820715"/>
    <w:rsid w:val="00820ED6"/>
    <w:rsid w:val="008215FA"/>
    <w:rsid w:val="00826A5D"/>
    <w:rsid w:val="00826B1A"/>
    <w:rsid w:val="00827367"/>
    <w:rsid w:val="00830632"/>
    <w:rsid w:val="00831DA0"/>
    <w:rsid w:val="008330A8"/>
    <w:rsid w:val="008343E8"/>
    <w:rsid w:val="008348A3"/>
    <w:rsid w:val="008360FD"/>
    <w:rsid w:val="00837258"/>
    <w:rsid w:val="00837ED2"/>
    <w:rsid w:val="00840B90"/>
    <w:rsid w:val="008410C2"/>
    <w:rsid w:val="00841929"/>
    <w:rsid w:val="008453B0"/>
    <w:rsid w:val="008455B6"/>
    <w:rsid w:val="00845B33"/>
    <w:rsid w:val="0084716C"/>
    <w:rsid w:val="00847F88"/>
    <w:rsid w:val="00852275"/>
    <w:rsid w:val="00852BCD"/>
    <w:rsid w:val="0086053A"/>
    <w:rsid w:val="00862D9B"/>
    <w:rsid w:val="00864A38"/>
    <w:rsid w:val="00865737"/>
    <w:rsid w:val="00865994"/>
    <w:rsid w:val="00866C96"/>
    <w:rsid w:val="008678A3"/>
    <w:rsid w:val="00870149"/>
    <w:rsid w:val="008707EE"/>
    <w:rsid w:val="0087145F"/>
    <w:rsid w:val="00871DA6"/>
    <w:rsid w:val="00872E6C"/>
    <w:rsid w:val="00875D3D"/>
    <w:rsid w:val="00876DC2"/>
    <w:rsid w:val="00876E73"/>
    <w:rsid w:val="00880FAE"/>
    <w:rsid w:val="00881520"/>
    <w:rsid w:val="00881BB8"/>
    <w:rsid w:val="008823C7"/>
    <w:rsid w:val="008825C0"/>
    <w:rsid w:val="00882797"/>
    <w:rsid w:val="008833D0"/>
    <w:rsid w:val="0088347B"/>
    <w:rsid w:val="00885213"/>
    <w:rsid w:val="00885312"/>
    <w:rsid w:val="008866E5"/>
    <w:rsid w:val="00891C85"/>
    <w:rsid w:val="00891DE3"/>
    <w:rsid w:val="00893112"/>
    <w:rsid w:val="008933A8"/>
    <w:rsid w:val="00894915"/>
    <w:rsid w:val="00894F30"/>
    <w:rsid w:val="008977CB"/>
    <w:rsid w:val="00897CCE"/>
    <w:rsid w:val="008A152B"/>
    <w:rsid w:val="008A1A57"/>
    <w:rsid w:val="008A2CF8"/>
    <w:rsid w:val="008A5608"/>
    <w:rsid w:val="008A7E14"/>
    <w:rsid w:val="008B0577"/>
    <w:rsid w:val="008B0810"/>
    <w:rsid w:val="008B1374"/>
    <w:rsid w:val="008B32C2"/>
    <w:rsid w:val="008B3E3E"/>
    <w:rsid w:val="008B5399"/>
    <w:rsid w:val="008C49ED"/>
    <w:rsid w:val="008C54AF"/>
    <w:rsid w:val="008C6772"/>
    <w:rsid w:val="008D0AAB"/>
    <w:rsid w:val="008D18C9"/>
    <w:rsid w:val="008D3216"/>
    <w:rsid w:val="008D6A5D"/>
    <w:rsid w:val="008D788D"/>
    <w:rsid w:val="008D7C37"/>
    <w:rsid w:val="008E3182"/>
    <w:rsid w:val="008E4EED"/>
    <w:rsid w:val="008F0C84"/>
    <w:rsid w:val="008F29E6"/>
    <w:rsid w:val="008F68E3"/>
    <w:rsid w:val="00902448"/>
    <w:rsid w:val="009050D1"/>
    <w:rsid w:val="009050F6"/>
    <w:rsid w:val="009052E9"/>
    <w:rsid w:val="00907844"/>
    <w:rsid w:val="009111C3"/>
    <w:rsid w:val="00911BE8"/>
    <w:rsid w:val="00913A56"/>
    <w:rsid w:val="009153FE"/>
    <w:rsid w:val="00916B02"/>
    <w:rsid w:val="00916C8D"/>
    <w:rsid w:val="00916C93"/>
    <w:rsid w:val="009203E5"/>
    <w:rsid w:val="00922220"/>
    <w:rsid w:val="00922438"/>
    <w:rsid w:val="0092339A"/>
    <w:rsid w:val="009234B1"/>
    <w:rsid w:val="0092505F"/>
    <w:rsid w:val="0092692E"/>
    <w:rsid w:val="00927DED"/>
    <w:rsid w:val="00931022"/>
    <w:rsid w:val="00931077"/>
    <w:rsid w:val="0093129E"/>
    <w:rsid w:val="00933575"/>
    <w:rsid w:val="00936F51"/>
    <w:rsid w:val="009413CC"/>
    <w:rsid w:val="0094288E"/>
    <w:rsid w:val="00943860"/>
    <w:rsid w:val="00945E11"/>
    <w:rsid w:val="00946D99"/>
    <w:rsid w:val="00947F05"/>
    <w:rsid w:val="00950822"/>
    <w:rsid w:val="009525C7"/>
    <w:rsid w:val="00952E89"/>
    <w:rsid w:val="0095432B"/>
    <w:rsid w:val="00956072"/>
    <w:rsid w:val="00956FA7"/>
    <w:rsid w:val="00960BBE"/>
    <w:rsid w:val="00961AD1"/>
    <w:rsid w:val="00962A2B"/>
    <w:rsid w:val="00962B2D"/>
    <w:rsid w:val="00962FF1"/>
    <w:rsid w:val="00963FC6"/>
    <w:rsid w:val="00966A74"/>
    <w:rsid w:val="009676DA"/>
    <w:rsid w:val="009703B9"/>
    <w:rsid w:val="00970858"/>
    <w:rsid w:val="009755DE"/>
    <w:rsid w:val="009771B0"/>
    <w:rsid w:val="00981228"/>
    <w:rsid w:val="00984BEF"/>
    <w:rsid w:val="00985428"/>
    <w:rsid w:val="00990131"/>
    <w:rsid w:val="00991349"/>
    <w:rsid w:val="00994395"/>
    <w:rsid w:val="00994651"/>
    <w:rsid w:val="0099504F"/>
    <w:rsid w:val="009962B0"/>
    <w:rsid w:val="009966A6"/>
    <w:rsid w:val="009A1963"/>
    <w:rsid w:val="009A2920"/>
    <w:rsid w:val="009A3216"/>
    <w:rsid w:val="009A3C2C"/>
    <w:rsid w:val="009A44D2"/>
    <w:rsid w:val="009A4CF7"/>
    <w:rsid w:val="009A55F4"/>
    <w:rsid w:val="009B14EC"/>
    <w:rsid w:val="009B696F"/>
    <w:rsid w:val="009B775F"/>
    <w:rsid w:val="009C263B"/>
    <w:rsid w:val="009C2F5F"/>
    <w:rsid w:val="009C3F08"/>
    <w:rsid w:val="009C43CD"/>
    <w:rsid w:val="009C4A5E"/>
    <w:rsid w:val="009C67ED"/>
    <w:rsid w:val="009D0725"/>
    <w:rsid w:val="009D0F3F"/>
    <w:rsid w:val="009D2818"/>
    <w:rsid w:val="009D29E7"/>
    <w:rsid w:val="009D3AC1"/>
    <w:rsid w:val="009D5BE3"/>
    <w:rsid w:val="009D5D37"/>
    <w:rsid w:val="009D78BD"/>
    <w:rsid w:val="009D7FD6"/>
    <w:rsid w:val="009E2416"/>
    <w:rsid w:val="009E375C"/>
    <w:rsid w:val="009E38D2"/>
    <w:rsid w:val="009E47B6"/>
    <w:rsid w:val="009E52AD"/>
    <w:rsid w:val="009E5541"/>
    <w:rsid w:val="009E5BFB"/>
    <w:rsid w:val="009E7056"/>
    <w:rsid w:val="009E7DF1"/>
    <w:rsid w:val="009E7E27"/>
    <w:rsid w:val="009F0C60"/>
    <w:rsid w:val="009F2F62"/>
    <w:rsid w:val="009F35E6"/>
    <w:rsid w:val="009F43A2"/>
    <w:rsid w:val="009F454B"/>
    <w:rsid w:val="009F4A34"/>
    <w:rsid w:val="009F73DB"/>
    <w:rsid w:val="009F78D6"/>
    <w:rsid w:val="00A0024C"/>
    <w:rsid w:val="00A01165"/>
    <w:rsid w:val="00A03FFD"/>
    <w:rsid w:val="00A061E6"/>
    <w:rsid w:val="00A06B77"/>
    <w:rsid w:val="00A10D82"/>
    <w:rsid w:val="00A1325F"/>
    <w:rsid w:val="00A145ED"/>
    <w:rsid w:val="00A16B09"/>
    <w:rsid w:val="00A16DFE"/>
    <w:rsid w:val="00A31AF2"/>
    <w:rsid w:val="00A322C6"/>
    <w:rsid w:val="00A33B8A"/>
    <w:rsid w:val="00A34704"/>
    <w:rsid w:val="00A34DC9"/>
    <w:rsid w:val="00A35898"/>
    <w:rsid w:val="00A42089"/>
    <w:rsid w:val="00A42564"/>
    <w:rsid w:val="00A426AE"/>
    <w:rsid w:val="00A439D3"/>
    <w:rsid w:val="00A4480C"/>
    <w:rsid w:val="00A50740"/>
    <w:rsid w:val="00A52EFD"/>
    <w:rsid w:val="00A53810"/>
    <w:rsid w:val="00A552F4"/>
    <w:rsid w:val="00A615FA"/>
    <w:rsid w:val="00A6267B"/>
    <w:rsid w:val="00A64AFC"/>
    <w:rsid w:val="00A67DCD"/>
    <w:rsid w:val="00A7503B"/>
    <w:rsid w:val="00A762AD"/>
    <w:rsid w:val="00A777D5"/>
    <w:rsid w:val="00A817C3"/>
    <w:rsid w:val="00A827ED"/>
    <w:rsid w:val="00A83466"/>
    <w:rsid w:val="00A84903"/>
    <w:rsid w:val="00A85130"/>
    <w:rsid w:val="00A854C2"/>
    <w:rsid w:val="00A8645D"/>
    <w:rsid w:val="00A94AF3"/>
    <w:rsid w:val="00A95F6C"/>
    <w:rsid w:val="00A95F79"/>
    <w:rsid w:val="00A95FDB"/>
    <w:rsid w:val="00A96286"/>
    <w:rsid w:val="00A96AFF"/>
    <w:rsid w:val="00AA0B0F"/>
    <w:rsid w:val="00AA0DDC"/>
    <w:rsid w:val="00AA1379"/>
    <w:rsid w:val="00AA1D04"/>
    <w:rsid w:val="00AA2B7B"/>
    <w:rsid w:val="00AA508B"/>
    <w:rsid w:val="00AA5F06"/>
    <w:rsid w:val="00AB098E"/>
    <w:rsid w:val="00AB2A19"/>
    <w:rsid w:val="00AB3592"/>
    <w:rsid w:val="00AB4F6B"/>
    <w:rsid w:val="00AB600A"/>
    <w:rsid w:val="00AC0D6C"/>
    <w:rsid w:val="00AC2093"/>
    <w:rsid w:val="00AC25E9"/>
    <w:rsid w:val="00AC2A62"/>
    <w:rsid w:val="00AC436E"/>
    <w:rsid w:val="00AC43E9"/>
    <w:rsid w:val="00AC46E6"/>
    <w:rsid w:val="00AD3528"/>
    <w:rsid w:val="00AD4B53"/>
    <w:rsid w:val="00AE01CF"/>
    <w:rsid w:val="00AE09F5"/>
    <w:rsid w:val="00AE16CE"/>
    <w:rsid w:val="00AE27AA"/>
    <w:rsid w:val="00AE2C86"/>
    <w:rsid w:val="00AE41C1"/>
    <w:rsid w:val="00AE4511"/>
    <w:rsid w:val="00AE4F70"/>
    <w:rsid w:val="00AE5260"/>
    <w:rsid w:val="00AE5665"/>
    <w:rsid w:val="00AE5D92"/>
    <w:rsid w:val="00AE6C49"/>
    <w:rsid w:val="00AE751C"/>
    <w:rsid w:val="00AE7D58"/>
    <w:rsid w:val="00AF1999"/>
    <w:rsid w:val="00AF1E16"/>
    <w:rsid w:val="00AF21B9"/>
    <w:rsid w:val="00AF239F"/>
    <w:rsid w:val="00AF3438"/>
    <w:rsid w:val="00AF3EFE"/>
    <w:rsid w:val="00AF406E"/>
    <w:rsid w:val="00AF5458"/>
    <w:rsid w:val="00AF6FAA"/>
    <w:rsid w:val="00AF7A56"/>
    <w:rsid w:val="00B00A60"/>
    <w:rsid w:val="00B00CE9"/>
    <w:rsid w:val="00B0147C"/>
    <w:rsid w:val="00B01B53"/>
    <w:rsid w:val="00B02C89"/>
    <w:rsid w:val="00B03278"/>
    <w:rsid w:val="00B10ED2"/>
    <w:rsid w:val="00B123FD"/>
    <w:rsid w:val="00B13401"/>
    <w:rsid w:val="00B15037"/>
    <w:rsid w:val="00B15B4E"/>
    <w:rsid w:val="00B21CFA"/>
    <w:rsid w:val="00B22130"/>
    <w:rsid w:val="00B23872"/>
    <w:rsid w:val="00B23A5B"/>
    <w:rsid w:val="00B2633A"/>
    <w:rsid w:val="00B32167"/>
    <w:rsid w:val="00B32646"/>
    <w:rsid w:val="00B35057"/>
    <w:rsid w:val="00B353EE"/>
    <w:rsid w:val="00B35533"/>
    <w:rsid w:val="00B37B99"/>
    <w:rsid w:val="00B40724"/>
    <w:rsid w:val="00B41035"/>
    <w:rsid w:val="00B43190"/>
    <w:rsid w:val="00B440B0"/>
    <w:rsid w:val="00B46844"/>
    <w:rsid w:val="00B4799A"/>
    <w:rsid w:val="00B5176D"/>
    <w:rsid w:val="00B543C5"/>
    <w:rsid w:val="00B552F4"/>
    <w:rsid w:val="00B56DC1"/>
    <w:rsid w:val="00B60F5E"/>
    <w:rsid w:val="00B61590"/>
    <w:rsid w:val="00B621A5"/>
    <w:rsid w:val="00B62AB3"/>
    <w:rsid w:val="00B6379F"/>
    <w:rsid w:val="00B670A7"/>
    <w:rsid w:val="00B70683"/>
    <w:rsid w:val="00B70A60"/>
    <w:rsid w:val="00B72286"/>
    <w:rsid w:val="00B735CB"/>
    <w:rsid w:val="00B73846"/>
    <w:rsid w:val="00B7564C"/>
    <w:rsid w:val="00B779AD"/>
    <w:rsid w:val="00B77C91"/>
    <w:rsid w:val="00B80380"/>
    <w:rsid w:val="00B80E31"/>
    <w:rsid w:val="00B81761"/>
    <w:rsid w:val="00B82C51"/>
    <w:rsid w:val="00B83817"/>
    <w:rsid w:val="00B848C0"/>
    <w:rsid w:val="00B85782"/>
    <w:rsid w:val="00B86550"/>
    <w:rsid w:val="00B86811"/>
    <w:rsid w:val="00B8707C"/>
    <w:rsid w:val="00B87956"/>
    <w:rsid w:val="00B87D93"/>
    <w:rsid w:val="00B87F23"/>
    <w:rsid w:val="00B90319"/>
    <w:rsid w:val="00B9050B"/>
    <w:rsid w:val="00B934A1"/>
    <w:rsid w:val="00B9379A"/>
    <w:rsid w:val="00B9538D"/>
    <w:rsid w:val="00B95B86"/>
    <w:rsid w:val="00B9730D"/>
    <w:rsid w:val="00BA3274"/>
    <w:rsid w:val="00BA3D15"/>
    <w:rsid w:val="00BA3D1E"/>
    <w:rsid w:val="00BA78C0"/>
    <w:rsid w:val="00BB0861"/>
    <w:rsid w:val="00BB19D1"/>
    <w:rsid w:val="00BB3787"/>
    <w:rsid w:val="00BB5C1E"/>
    <w:rsid w:val="00BB688C"/>
    <w:rsid w:val="00BB718A"/>
    <w:rsid w:val="00BC444C"/>
    <w:rsid w:val="00BD2358"/>
    <w:rsid w:val="00BD56EE"/>
    <w:rsid w:val="00BD6E1A"/>
    <w:rsid w:val="00BD7E7E"/>
    <w:rsid w:val="00BE01FB"/>
    <w:rsid w:val="00BE4809"/>
    <w:rsid w:val="00BE514D"/>
    <w:rsid w:val="00BE5295"/>
    <w:rsid w:val="00BF17D6"/>
    <w:rsid w:val="00BF7A07"/>
    <w:rsid w:val="00C029F5"/>
    <w:rsid w:val="00C03928"/>
    <w:rsid w:val="00C0395F"/>
    <w:rsid w:val="00C04A72"/>
    <w:rsid w:val="00C04AA3"/>
    <w:rsid w:val="00C120BA"/>
    <w:rsid w:val="00C1222F"/>
    <w:rsid w:val="00C1230E"/>
    <w:rsid w:val="00C12EC1"/>
    <w:rsid w:val="00C13B8D"/>
    <w:rsid w:val="00C14C07"/>
    <w:rsid w:val="00C20A70"/>
    <w:rsid w:val="00C2415E"/>
    <w:rsid w:val="00C24C66"/>
    <w:rsid w:val="00C2680C"/>
    <w:rsid w:val="00C27492"/>
    <w:rsid w:val="00C277A6"/>
    <w:rsid w:val="00C27EE3"/>
    <w:rsid w:val="00C31723"/>
    <w:rsid w:val="00C31AD2"/>
    <w:rsid w:val="00C34ADA"/>
    <w:rsid w:val="00C37CCB"/>
    <w:rsid w:val="00C428A9"/>
    <w:rsid w:val="00C44ADD"/>
    <w:rsid w:val="00C45641"/>
    <w:rsid w:val="00C47025"/>
    <w:rsid w:val="00C474B0"/>
    <w:rsid w:val="00C47B5C"/>
    <w:rsid w:val="00C47C15"/>
    <w:rsid w:val="00C52951"/>
    <w:rsid w:val="00C55F5E"/>
    <w:rsid w:val="00C56337"/>
    <w:rsid w:val="00C565AB"/>
    <w:rsid w:val="00C57B74"/>
    <w:rsid w:val="00C60D3E"/>
    <w:rsid w:val="00C611EF"/>
    <w:rsid w:val="00C636F9"/>
    <w:rsid w:val="00C653C2"/>
    <w:rsid w:val="00C6707D"/>
    <w:rsid w:val="00C701CD"/>
    <w:rsid w:val="00C70DD8"/>
    <w:rsid w:val="00C71648"/>
    <w:rsid w:val="00C71763"/>
    <w:rsid w:val="00C71871"/>
    <w:rsid w:val="00C7480E"/>
    <w:rsid w:val="00C7510A"/>
    <w:rsid w:val="00C75459"/>
    <w:rsid w:val="00C772AD"/>
    <w:rsid w:val="00C828A9"/>
    <w:rsid w:val="00C836E9"/>
    <w:rsid w:val="00C83AE9"/>
    <w:rsid w:val="00C850B5"/>
    <w:rsid w:val="00C86D66"/>
    <w:rsid w:val="00C87870"/>
    <w:rsid w:val="00C87EA7"/>
    <w:rsid w:val="00C92DB5"/>
    <w:rsid w:val="00C93166"/>
    <w:rsid w:val="00C94BA2"/>
    <w:rsid w:val="00C95C5A"/>
    <w:rsid w:val="00CA06A3"/>
    <w:rsid w:val="00CA1296"/>
    <w:rsid w:val="00CA13E4"/>
    <w:rsid w:val="00CA2D57"/>
    <w:rsid w:val="00CA2E86"/>
    <w:rsid w:val="00CA4392"/>
    <w:rsid w:val="00CA79C9"/>
    <w:rsid w:val="00CB2034"/>
    <w:rsid w:val="00CB4A10"/>
    <w:rsid w:val="00CB4F28"/>
    <w:rsid w:val="00CC1FE9"/>
    <w:rsid w:val="00CC4B00"/>
    <w:rsid w:val="00CC7E27"/>
    <w:rsid w:val="00CD3986"/>
    <w:rsid w:val="00CD3BD5"/>
    <w:rsid w:val="00CD4616"/>
    <w:rsid w:val="00CD541B"/>
    <w:rsid w:val="00CD6779"/>
    <w:rsid w:val="00CD75B5"/>
    <w:rsid w:val="00CE38BB"/>
    <w:rsid w:val="00CE4DE0"/>
    <w:rsid w:val="00CE4E3F"/>
    <w:rsid w:val="00CE4F9B"/>
    <w:rsid w:val="00CE603B"/>
    <w:rsid w:val="00CF00CF"/>
    <w:rsid w:val="00CF0E17"/>
    <w:rsid w:val="00CF2310"/>
    <w:rsid w:val="00CF34FE"/>
    <w:rsid w:val="00D001D2"/>
    <w:rsid w:val="00D031A2"/>
    <w:rsid w:val="00D05150"/>
    <w:rsid w:val="00D05A0D"/>
    <w:rsid w:val="00D05F0B"/>
    <w:rsid w:val="00D0784C"/>
    <w:rsid w:val="00D10A65"/>
    <w:rsid w:val="00D12458"/>
    <w:rsid w:val="00D124AE"/>
    <w:rsid w:val="00D14CEA"/>
    <w:rsid w:val="00D14CF0"/>
    <w:rsid w:val="00D1504C"/>
    <w:rsid w:val="00D20F73"/>
    <w:rsid w:val="00D26225"/>
    <w:rsid w:val="00D26C44"/>
    <w:rsid w:val="00D26E37"/>
    <w:rsid w:val="00D27F3F"/>
    <w:rsid w:val="00D31C29"/>
    <w:rsid w:val="00D33442"/>
    <w:rsid w:val="00D33D81"/>
    <w:rsid w:val="00D344D8"/>
    <w:rsid w:val="00D35218"/>
    <w:rsid w:val="00D3573A"/>
    <w:rsid w:val="00D35AE2"/>
    <w:rsid w:val="00D35F78"/>
    <w:rsid w:val="00D427B9"/>
    <w:rsid w:val="00D437B6"/>
    <w:rsid w:val="00D4570A"/>
    <w:rsid w:val="00D45965"/>
    <w:rsid w:val="00D4596F"/>
    <w:rsid w:val="00D4706E"/>
    <w:rsid w:val="00D47442"/>
    <w:rsid w:val="00D47BD2"/>
    <w:rsid w:val="00D5021A"/>
    <w:rsid w:val="00D50711"/>
    <w:rsid w:val="00D543AF"/>
    <w:rsid w:val="00D54BE5"/>
    <w:rsid w:val="00D56512"/>
    <w:rsid w:val="00D57631"/>
    <w:rsid w:val="00D57A34"/>
    <w:rsid w:val="00D57B90"/>
    <w:rsid w:val="00D6090C"/>
    <w:rsid w:val="00D6229C"/>
    <w:rsid w:val="00D6394A"/>
    <w:rsid w:val="00D63E6E"/>
    <w:rsid w:val="00D64653"/>
    <w:rsid w:val="00D6474F"/>
    <w:rsid w:val="00D647E9"/>
    <w:rsid w:val="00D67168"/>
    <w:rsid w:val="00D67249"/>
    <w:rsid w:val="00D67E73"/>
    <w:rsid w:val="00D72B6D"/>
    <w:rsid w:val="00D73169"/>
    <w:rsid w:val="00D7586E"/>
    <w:rsid w:val="00D805E3"/>
    <w:rsid w:val="00D80B40"/>
    <w:rsid w:val="00D8191A"/>
    <w:rsid w:val="00D822C0"/>
    <w:rsid w:val="00D83AFA"/>
    <w:rsid w:val="00D84214"/>
    <w:rsid w:val="00D842BA"/>
    <w:rsid w:val="00D866D4"/>
    <w:rsid w:val="00D8695E"/>
    <w:rsid w:val="00D92513"/>
    <w:rsid w:val="00D96511"/>
    <w:rsid w:val="00D97206"/>
    <w:rsid w:val="00D97304"/>
    <w:rsid w:val="00D97D60"/>
    <w:rsid w:val="00DA0D16"/>
    <w:rsid w:val="00DA67F8"/>
    <w:rsid w:val="00DA7853"/>
    <w:rsid w:val="00DA7EB9"/>
    <w:rsid w:val="00DB0995"/>
    <w:rsid w:val="00DB45AE"/>
    <w:rsid w:val="00DB47D8"/>
    <w:rsid w:val="00DB50A4"/>
    <w:rsid w:val="00DB5CF1"/>
    <w:rsid w:val="00DB6F29"/>
    <w:rsid w:val="00DB765D"/>
    <w:rsid w:val="00DC156C"/>
    <w:rsid w:val="00DC3B33"/>
    <w:rsid w:val="00DC4FEF"/>
    <w:rsid w:val="00DD494B"/>
    <w:rsid w:val="00DD4E82"/>
    <w:rsid w:val="00DD5315"/>
    <w:rsid w:val="00DD5F9D"/>
    <w:rsid w:val="00DD6A88"/>
    <w:rsid w:val="00DD6D37"/>
    <w:rsid w:val="00DE1B25"/>
    <w:rsid w:val="00DE25BD"/>
    <w:rsid w:val="00DE2C0C"/>
    <w:rsid w:val="00DE5614"/>
    <w:rsid w:val="00DF0C56"/>
    <w:rsid w:val="00DF264F"/>
    <w:rsid w:val="00DF50B1"/>
    <w:rsid w:val="00DF6543"/>
    <w:rsid w:val="00DF6CC0"/>
    <w:rsid w:val="00DF6EDB"/>
    <w:rsid w:val="00DF732C"/>
    <w:rsid w:val="00DF76BF"/>
    <w:rsid w:val="00E002EC"/>
    <w:rsid w:val="00E0042F"/>
    <w:rsid w:val="00E00938"/>
    <w:rsid w:val="00E01098"/>
    <w:rsid w:val="00E0127B"/>
    <w:rsid w:val="00E026E1"/>
    <w:rsid w:val="00E02A40"/>
    <w:rsid w:val="00E0363F"/>
    <w:rsid w:val="00E04B78"/>
    <w:rsid w:val="00E14B18"/>
    <w:rsid w:val="00E162C2"/>
    <w:rsid w:val="00E1656E"/>
    <w:rsid w:val="00E16A4C"/>
    <w:rsid w:val="00E17213"/>
    <w:rsid w:val="00E22AE6"/>
    <w:rsid w:val="00E23F9D"/>
    <w:rsid w:val="00E2421B"/>
    <w:rsid w:val="00E25F19"/>
    <w:rsid w:val="00E26E5E"/>
    <w:rsid w:val="00E2781B"/>
    <w:rsid w:val="00E3072F"/>
    <w:rsid w:val="00E32DB1"/>
    <w:rsid w:val="00E3309A"/>
    <w:rsid w:val="00E337A6"/>
    <w:rsid w:val="00E37051"/>
    <w:rsid w:val="00E4004C"/>
    <w:rsid w:val="00E401A2"/>
    <w:rsid w:val="00E40704"/>
    <w:rsid w:val="00E417B3"/>
    <w:rsid w:val="00E50064"/>
    <w:rsid w:val="00E502C7"/>
    <w:rsid w:val="00E50E3C"/>
    <w:rsid w:val="00E54EF9"/>
    <w:rsid w:val="00E55CB1"/>
    <w:rsid w:val="00E5607F"/>
    <w:rsid w:val="00E5716C"/>
    <w:rsid w:val="00E6033F"/>
    <w:rsid w:val="00E62367"/>
    <w:rsid w:val="00E64915"/>
    <w:rsid w:val="00E65A63"/>
    <w:rsid w:val="00E7041B"/>
    <w:rsid w:val="00E720A1"/>
    <w:rsid w:val="00E7544D"/>
    <w:rsid w:val="00E759B7"/>
    <w:rsid w:val="00E77307"/>
    <w:rsid w:val="00E77EB6"/>
    <w:rsid w:val="00E81C41"/>
    <w:rsid w:val="00E83D5C"/>
    <w:rsid w:val="00E9132B"/>
    <w:rsid w:val="00E9158F"/>
    <w:rsid w:val="00E937BE"/>
    <w:rsid w:val="00E95FAA"/>
    <w:rsid w:val="00E966F4"/>
    <w:rsid w:val="00EA0609"/>
    <w:rsid w:val="00EA0EE9"/>
    <w:rsid w:val="00EA1B76"/>
    <w:rsid w:val="00EA64B3"/>
    <w:rsid w:val="00EA783C"/>
    <w:rsid w:val="00EB1535"/>
    <w:rsid w:val="00EB1594"/>
    <w:rsid w:val="00EB1771"/>
    <w:rsid w:val="00EB1D59"/>
    <w:rsid w:val="00EB352C"/>
    <w:rsid w:val="00EB4DF4"/>
    <w:rsid w:val="00EB597B"/>
    <w:rsid w:val="00EB7A00"/>
    <w:rsid w:val="00EC27BF"/>
    <w:rsid w:val="00EC3906"/>
    <w:rsid w:val="00EC4624"/>
    <w:rsid w:val="00ED51C7"/>
    <w:rsid w:val="00EE31B4"/>
    <w:rsid w:val="00EE4DAF"/>
    <w:rsid w:val="00EE58E2"/>
    <w:rsid w:val="00EF028E"/>
    <w:rsid w:val="00EF35D9"/>
    <w:rsid w:val="00EF442D"/>
    <w:rsid w:val="00EF4702"/>
    <w:rsid w:val="00EF68D5"/>
    <w:rsid w:val="00EF6C46"/>
    <w:rsid w:val="00F03C57"/>
    <w:rsid w:val="00F070A2"/>
    <w:rsid w:val="00F071E0"/>
    <w:rsid w:val="00F107ED"/>
    <w:rsid w:val="00F11A69"/>
    <w:rsid w:val="00F13D2F"/>
    <w:rsid w:val="00F155EC"/>
    <w:rsid w:val="00F15723"/>
    <w:rsid w:val="00F1698E"/>
    <w:rsid w:val="00F16B1E"/>
    <w:rsid w:val="00F175BE"/>
    <w:rsid w:val="00F22C70"/>
    <w:rsid w:val="00F245B6"/>
    <w:rsid w:val="00F24F77"/>
    <w:rsid w:val="00F353CC"/>
    <w:rsid w:val="00F370FE"/>
    <w:rsid w:val="00F425C8"/>
    <w:rsid w:val="00F4401A"/>
    <w:rsid w:val="00F52312"/>
    <w:rsid w:val="00F54EE0"/>
    <w:rsid w:val="00F566CD"/>
    <w:rsid w:val="00F57A41"/>
    <w:rsid w:val="00F57DCE"/>
    <w:rsid w:val="00F61088"/>
    <w:rsid w:val="00F61689"/>
    <w:rsid w:val="00F616D9"/>
    <w:rsid w:val="00F61870"/>
    <w:rsid w:val="00F6384C"/>
    <w:rsid w:val="00F64281"/>
    <w:rsid w:val="00F65043"/>
    <w:rsid w:val="00F65925"/>
    <w:rsid w:val="00F65E8B"/>
    <w:rsid w:val="00F66B4C"/>
    <w:rsid w:val="00F66E7D"/>
    <w:rsid w:val="00F73B41"/>
    <w:rsid w:val="00F73CC5"/>
    <w:rsid w:val="00F75DAC"/>
    <w:rsid w:val="00F76FAA"/>
    <w:rsid w:val="00F77AFF"/>
    <w:rsid w:val="00F80577"/>
    <w:rsid w:val="00F82BD2"/>
    <w:rsid w:val="00F86B04"/>
    <w:rsid w:val="00F8757A"/>
    <w:rsid w:val="00F91A80"/>
    <w:rsid w:val="00F91DBC"/>
    <w:rsid w:val="00FA028C"/>
    <w:rsid w:val="00FA0E9A"/>
    <w:rsid w:val="00FA234A"/>
    <w:rsid w:val="00FA245E"/>
    <w:rsid w:val="00FA3400"/>
    <w:rsid w:val="00FA650A"/>
    <w:rsid w:val="00FA7C21"/>
    <w:rsid w:val="00FB1E82"/>
    <w:rsid w:val="00FC17D1"/>
    <w:rsid w:val="00FC1C7F"/>
    <w:rsid w:val="00FC291B"/>
    <w:rsid w:val="00FC5A12"/>
    <w:rsid w:val="00FC6B05"/>
    <w:rsid w:val="00FC766C"/>
    <w:rsid w:val="00FD2215"/>
    <w:rsid w:val="00FD388C"/>
    <w:rsid w:val="00FD3C2A"/>
    <w:rsid w:val="00FD4D4E"/>
    <w:rsid w:val="00FD5BBE"/>
    <w:rsid w:val="00FD5F57"/>
    <w:rsid w:val="00FD669A"/>
    <w:rsid w:val="00FD72D7"/>
    <w:rsid w:val="00FD7B62"/>
    <w:rsid w:val="00FE0520"/>
    <w:rsid w:val="00FE41AD"/>
    <w:rsid w:val="00FE5306"/>
    <w:rsid w:val="00FF1245"/>
    <w:rsid w:val="00FF1F1C"/>
    <w:rsid w:val="00FF21B9"/>
    <w:rsid w:val="00FF5054"/>
    <w:rsid w:val="00FF5FA2"/>
    <w:rsid w:val="00FF600D"/>
    <w:rsid w:val="00FF6032"/>
    <w:rsid w:val="00FF646E"/>
    <w:rsid w:val="00FF6F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E865A3F"/>
  <w15:docId w15:val="{68DB3C22-2FBB-474F-9FB3-1D821E63F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032"/>
    <w:rPr>
      <w:rFonts w:ascii="Tahoma" w:hAnsi="Tahoma"/>
      <w:szCs w:val="24"/>
    </w:rPr>
  </w:style>
  <w:style w:type="paragraph" w:styleId="Heading1">
    <w:name w:val="heading 1"/>
    <w:basedOn w:val="Normal"/>
    <w:next w:val="Normal"/>
    <w:qFormat/>
    <w:rsid w:val="003545E9"/>
    <w:pPr>
      <w:keepNext/>
      <w:numPr>
        <w:numId w:val="5"/>
      </w:numPr>
      <w:ind w:left="584" w:hanging="357"/>
      <w:outlineLvl w:val="0"/>
    </w:pPr>
    <w:rPr>
      <w:b/>
      <w:bCs/>
    </w:rPr>
  </w:style>
  <w:style w:type="paragraph" w:styleId="Heading2">
    <w:name w:val="heading 2"/>
    <w:basedOn w:val="Normal"/>
    <w:next w:val="Normal"/>
    <w:qFormat/>
    <w:rsid w:val="00E417B3"/>
    <w:pPr>
      <w:keepNext/>
      <w:numPr>
        <w:numId w:val="6"/>
      </w:numPr>
      <w:ind w:left="720"/>
      <w:outlineLvl w:val="1"/>
    </w:pPr>
    <w:rPr>
      <w:b/>
      <w:bCs/>
    </w:rPr>
  </w:style>
  <w:style w:type="paragraph" w:styleId="Heading3">
    <w:name w:val="heading 3"/>
    <w:basedOn w:val="Normal"/>
    <w:next w:val="Normal"/>
    <w:link w:val="Heading3Char"/>
    <w:qFormat/>
    <w:rsid w:val="00C47C15"/>
    <w:pPr>
      <w:keepNext/>
      <w:keepLines/>
      <w:numPr>
        <w:numId w:val="7"/>
      </w:numPr>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qFormat/>
    <w:rsid w:val="00E417B3"/>
    <w:pPr>
      <w:keepNext/>
      <w:keepLines/>
      <w:numPr>
        <w:numId w:val="8"/>
      </w:num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qFormat/>
    <w:rsid w:val="00E417B3"/>
    <w:pPr>
      <w:numPr>
        <w:numId w:val="9"/>
      </w:numPr>
      <w:spacing w:before="240" w:after="60"/>
      <w:jc w:val="both"/>
      <w:outlineLvl w:val="4"/>
    </w:pPr>
    <w:rPr>
      <w:rFonts w:cs="Tahoma"/>
      <w:b/>
      <w:bCs/>
      <w:iCs/>
      <w:szCs w:val="26"/>
      <w:lang w:eastAsia="en-US"/>
    </w:rPr>
  </w:style>
  <w:style w:type="paragraph" w:styleId="Heading6">
    <w:name w:val="heading 6"/>
    <w:basedOn w:val="TOC5"/>
    <w:next w:val="Normal"/>
    <w:qFormat/>
    <w:rsid w:val="006C144E"/>
    <w:pPr>
      <w:keepNext/>
      <w:numPr>
        <w:numId w:val="10"/>
      </w:numPr>
      <w:outlineLvl w:val="5"/>
    </w:pPr>
    <w:rPr>
      <w:b/>
      <w:bCs/>
    </w:rPr>
  </w:style>
  <w:style w:type="paragraph" w:styleId="Heading7">
    <w:name w:val="heading 7"/>
    <w:basedOn w:val="Normal"/>
    <w:next w:val="Normal"/>
    <w:qFormat/>
    <w:pPr>
      <w:keepNext/>
      <w:numPr>
        <w:ilvl w:val="6"/>
        <w:numId w:val="5"/>
      </w:numPr>
      <w:jc w:val="center"/>
      <w:outlineLvl w:val="6"/>
    </w:pPr>
    <w:rPr>
      <w:rFonts w:cs="Arial"/>
      <w:b/>
      <w:sz w:val="24"/>
    </w:rPr>
  </w:style>
  <w:style w:type="paragraph" w:styleId="Heading8">
    <w:name w:val="heading 8"/>
    <w:basedOn w:val="Normal"/>
    <w:next w:val="Normal"/>
    <w:link w:val="Heading8Char"/>
    <w:qFormat/>
    <w:rsid w:val="001F23EA"/>
    <w:pPr>
      <w:numPr>
        <w:ilvl w:val="7"/>
        <w:numId w:val="5"/>
      </w:numPr>
      <w:spacing w:before="240" w:after="60"/>
      <w:jc w:val="both"/>
      <w:outlineLvl w:val="7"/>
    </w:pPr>
    <w:rPr>
      <w:rFonts w:cs="Tahoma"/>
      <w:i/>
      <w:iCs/>
      <w:szCs w:val="20"/>
      <w:lang w:eastAsia="en-US"/>
    </w:rPr>
  </w:style>
  <w:style w:type="paragraph" w:styleId="Heading9">
    <w:name w:val="heading 9"/>
    <w:basedOn w:val="Normal"/>
    <w:next w:val="Normal"/>
    <w:link w:val="Heading9Char"/>
    <w:qFormat/>
    <w:rsid w:val="001F23EA"/>
    <w:pPr>
      <w:numPr>
        <w:ilvl w:val="8"/>
        <w:numId w:val="5"/>
      </w:numPr>
      <w:spacing w:before="240" w:after="60"/>
      <w:jc w:val="both"/>
      <w:outlineLvl w:val="8"/>
    </w:pPr>
    <w:rPr>
      <w:rFonts w:cs="Arial"/>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center"/>
    </w:pPr>
    <w:rPr>
      <w:b/>
      <w:bCs/>
      <w:sz w:val="40"/>
    </w:rPr>
  </w:style>
  <w:style w:type="paragraph" w:styleId="BodyText2">
    <w:name w:val="Body Text 2"/>
    <w:basedOn w:val="Normal"/>
    <w:link w:val="BodyText2Char"/>
    <w:rPr>
      <w:b/>
      <w:bCs/>
      <w:sz w:val="24"/>
    </w:rPr>
  </w:style>
  <w:style w:type="paragraph" w:styleId="Title">
    <w:name w:val="Title"/>
    <w:basedOn w:val="Normal"/>
    <w:qFormat/>
    <w:pPr>
      <w:shd w:val="pct5" w:color="auto" w:fill="auto"/>
      <w:jc w:val="center"/>
    </w:pPr>
    <w:rPr>
      <w:b/>
      <w:bCs/>
      <w:sz w:val="28"/>
    </w:rPr>
  </w:style>
  <w:style w:type="paragraph" w:styleId="BodyTextIndent">
    <w:name w:val="Body Text Indent"/>
    <w:basedOn w:val="Normal"/>
    <w:pPr>
      <w:tabs>
        <w:tab w:val="num" w:pos="-180"/>
      </w:tabs>
      <w:ind w:left="-180"/>
      <w:jc w:val="both"/>
    </w:pPr>
  </w:style>
  <w:style w:type="paragraph" w:styleId="BodyText3">
    <w:name w:val="Body Text 3"/>
    <w:basedOn w:val="Normal"/>
    <w:link w:val="BodyText3Char"/>
    <w:pPr>
      <w:spacing w:line="360" w:lineRule="auto"/>
      <w:jc w:val="both"/>
    </w:p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odyTextIndent3">
    <w:name w:val="Body Text Indent 3"/>
    <w:basedOn w:val="Normal"/>
    <w:pPr>
      <w:tabs>
        <w:tab w:val="num" w:pos="-180"/>
      </w:tabs>
      <w:overflowPunct w:val="0"/>
      <w:autoSpaceDE w:val="0"/>
      <w:autoSpaceDN w:val="0"/>
      <w:adjustRightInd w:val="0"/>
      <w:ind w:left="-180"/>
      <w:jc w:val="both"/>
      <w:textAlignment w:val="baseline"/>
    </w:pPr>
    <w:rPr>
      <w:rFonts w:ascii="SL Swiss" w:hAnsi="SL Swiss"/>
      <w:szCs w:val="20"/>
      <w:lang w:val="en-GB"/>
    </w:rPr>
  </w:style>
  <w:style w:type="paragraph" w:styleId="BodyTextIndent2">
    <w:name w:val="Body Text Indent 2"/>
    <w:basedOn w:val="Normal"/>
    <w:pPr>
      <w:ind w:left="540" w:hanging="540"/>
      <w:jc w:val="both"/>
    </w:pPr>
  </w:style>
  <w:style w:type="paragraph" w:customStyle="1" w:styleId="Slog1">
    <w:name w:val="Slog1"/>
    <w:basedOn w:val="PlainText"/>
  </w:style>
  <w:style w:type="paragraph" w:customStyle="1" w:styleId="Slog3">
    <w:name w:val="Slog3"/>
    <w:basedOn w:val="Normal"/>
    <w:pPr>
      <w:numPr>
        <w:numId w:val="1"/>
      </w:numPr>
    </w:pPr>
    <w:rPr>
      <w:rFonts w:ascii="Courier New" w:hAnsi="Courier New" w:cs="Courier New"/>
      <w:b/>
      <w:i/>
      <w:iCs/>
      <w:szCs w:val="20"/>
    </w:rPr>
  </w:style>
  <w:style w:type="paragraph" w:styleId="PlainText">
    <w:name w:val="Plain Text"/>
    <w:basedOn w:val="Normal"/>
    <w:rPr>
      <w:rFonts w:ascii="Courier New" w:hAnsi="Courier New" w:cs="Courier New"/>
      <w:szCs w:val="20"/>
    </w:rPr>
  </w:style>
  <w:style w:type="paragraph" w:styleId="BalloonText">
    <w:name w:val="Balloon Text"/>
    <w:basedOn w:val="Normal"/>
    <w:semiHidden/>
    <w:rPr>
      <w:rFonts w:cs="Tahoma"/>
      <w:sz w:val="16"/>
      <w:szCs w:val="16"/>
    </w:rPr>
  </w:style>
  <w:style w:type="paragraph" w:customStyle="1" w:styleId="Default">
    <w:name w:val="Default"/>
    <w:rsid w:val="0099504F"/>
    <w:pPr>
      <w:autoSpaceDE w:val="0"/>
      <w:autoSpaceDN w:val="0"/>
      <w:adjustRightInd w:val="0"/>
    </w:pPr>
    <w:rPr>
      <w:rFonts w:ascii="Tahoma" w:hAnsi="Tahoma" w:cs="Tahoma"/>
      <w:color w:val="000000"/>
      <w:sz w:val="24"/>
      <w:szCs w:val="24"/>
    </w:rPr>
  </w:style>
  <w:style w:type="character" w:styleId="CommentReference">
    <w:name w:val="annotation reference"/>
    <w:semiHidden/>
    <w:rsid w:val="003A5745"/>
    <w:rPr>
      <w:sz w:val="16"/>
      <w:szCs w:val="16"/>
    </w:rPr>
  </w:style>
  <w:style w:type="paragraph" w:styleId="CommentText">
    <w:name w:val="annotation text"/>
    <w:basedOn w:val="Normal"/>
    <w:link w:val="CommentTextChar"/>
    <w:semiHidden/>
    <w:rsid w:val="003A5745"/>
    <w:rPr>
      <w:szCs w:val="20"/>
    </w:rPr>
  </w:style>
  <w:style w:type="paragraph" w:styleId="CommentSubject">
    <w:name w:val="annotation subject"/>
    <w:basedOn w:val="CommentText"/>
    <w:next w:val="CommentText"/>
    <w:semiHidden/>
    <w:rsid w:val="003A5745"/>
    <w:rPr>
      <w:b/>
      <w:bCs/>
    </w:rPr>
  </w:style>
  <w:style w:type="character" w:styleId="Hyperlink">
    <w:name w:val="Hyperlink"/>
    <w:uiPriority w:val="99"/>
    <w:rsid w:val="006B3301"/>
    <w:rPr>
      <w:color w:val="0000FF"/>
      <w:u w:val="single"/>
    </w:rPr>
  </w:style>
  <w:style w:type="numbering" w:customStyle="1" w:styleId="Slog2">
    <w:name w:val="Slog2"/>
    <w:rsid w:val="00B22130"/>
    <w:pPr>
      <w:numPr>
        <w:numId w:val="2"/>
      </w:numPr>
    </w:pPr>
  </w:style>
  <w:style w:type="table" w:styleId="TableGrid">
    <w:name w:val="Table Grid"/>
    <w:basedOn w:val="TableNormal"/>
    <w:rsid w:val="00B221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Char">
    <w:name w:val="Body Text 3 Char"/>
    <w:link w:val="BodyText3"/>
    <w:rsid w:val="00C27492"/>
    <w:rPr>
      <w:rFonts w:ascii="Arial" w:hAnsi="Arial"/>
      <w:sz w:val="22"/>
      <w:szCs w:val="24"/>
    </w:rPr>
  </w:style>
  <w:style w:type="character" w:customStyle="1" w:styleId="Naslov4Znak">
    <w:name w:val="Naslov 4 Znak"/>
    <w:rsid w:val="000F21C3"/>
    <w:rPr>
      <w:rFonts w:ascii="Arial" w:hAnsi="Arial" w:cs="Tahoma"/>
      <w:b/>
      <w:bCs/>
      <w:lang w:eastAsia="en-US"/>
    </w:rPr>
  </w:style>
  <w:style w:type="character" w:customStyle="1" w:styleId="BodyText2Char">
    <w:name w:val="Body Text 2 Char"/>
    <w:link w:val="BodyText2"/>
    <w:rsid w:val="004630E3"/>
    <w:rPr>
      <w:rFonts w:ascii="Arial" w:hAnsi="Arial"/>
      <w:b/>
      <w:bCs/>
      <w:sz w:val="24"/>
      <w:szCs w:val="24"/>
    </w:rPr>
  </w:style>
  <w:style w:type="character" w:customStyle="1" w:styleId="Naslov3Znak">
    <w:name w:val="Naslov 3 Znak"/>
    <w:rsid w:val="007252BB"/>
    <w:rPr>
      <w:rFonts w:ascii="Arial" w:hAnsi="Arial"/>
      <w:b/>
      <w:bCs/>
      <w:sz w:val="22"/>
      <w:szCs w:val="24"/>
    </w:rPr>
  </w:style>
  <w:style w:type="paragraph" w:styleId="ListParagraph">
    <w:name w:val="List Paragraph"/>
    <w:basedOn w:val="Normal"/>
    <w:link w:val="ListParagraphChar"/>
    <w:qFormat/>
    <w:rsid w:val="003948CF"/>
    <w:pPr>
      <w:ind w:left="720"/>
      <w:contextualSpacing/>
    </w:pPr>
  </w:style>
  <w:style w:type="character" w:customStyle="1" w:styleId="Heading4Char">
    <w:name w:val="Heading 4 Char"/>
    <w:basedOn w:val="DefaultParagraphFont"/>
    <w:link w:val="Heading4"/>
    <w:rsid w:val="00E417B3"/>
    <w:rPr>
      <w:rFonts w:asciiTheme="majorHAnsi" w:eastAsiaTheme="majorEastAsia" w:hAnsiTheme="majorHAnsi" w:cstheme="majorBidi"/>
      <w:b/>
      <w:bCs/>
      <w:i/>
      <w:iCs/>
      <w:szCs w:val="24"/>
    </w:rPr>
  </w:style>
  <w:style w:type="character" w:customStyle="1" w:styleId="Naslov3Znak1">
    <w:name w:val="Naslov 3 Znak1"/>
    <w:basedOn w:val="DefaultParagraphFont"/>
    <w:rsid w:val="000F21C3"/>
    <w:rPr>
      <w:rFonts w:ascii="Calibri" w:eastAsiaTheme="majorEastAsia" w:hAnsi="Calibri" w:cstheme="majorBidi"/>
      <w:b/>
      <w:bCs/>
      <w:sz w:val="24"/>
      <w:szCs w:val="24"/>
    </w:rPr>
  </w:style>
  <w:style w:type="character" w:customStyle="1" w:styleId="Naslov4Znak1">
    <w:name w:val="Naslov 4 Znak1"/>
    <w:basedOn w:val="DefaultParagraphFont"/>
    <w:rsid w:val="001F23EA"/>
    <w:rPr>
      <w:rFonts w:asciiTheme="majorHAnsi" w:eastAsiaTheme="majorEastAsia" w:hAnsiTheme="majorHAnsi" w:cstheme="majorBidi"/>
      <w:b/>
      <w:bCs/>
      <w:i/>
      <w:iCs/>
      <w:color w:val="4F81BD" w:themeColor="accent1"/>
      <w:sz w:val="22"/>
      <w:szCs w:val="24"/>
    </w:rPr>
  </w:style>
  <w:style w:type="character" w:customStyle="1" w:styleId="Heading5Char">
    <w:name w:val="Heading 5 Char"/>
    <w:basedOn w:val="DefaultParagraphFont"/>
    <w:link w:val="Heading5"/>
    <w:rsid w:val="00E417B3"/>
    <w:rPr>
      <w:rFonts w:ascii="Tahoma" w:hAnsi="Tahoma" w:cs="Tahoma"/>
      <w:b/>
      <w:bCs/>
      <w:iCs/>
      <w:szCs w:val="26"/>
      <w:lang w:eastAsia="en-US"/>
    </w:rPr>
  </w:style>
  <w:style w:type="character" w:customStyle="1" w:styleId="Heading8Char">
    <w:name w:val="Heading 8 Char"/>
    <w:basedOn w:val="DefaultParagraphFont"/>
    <w:link w:val="Heading8"/>
    <w:rsid w:val="001F23EA"/>
    <w:rPr>
      <w:rFonts w:ascii="Tahoma" w:hAnsi="Tahoma" w:cs="Tahoma"/>
      <w:i/>
      <w:iCs/>
      <w:lang w:eastAsia="en-US"/>
    </w:rPr>
  </w:style>
  <w:style w:type="character" w:customStyle="1" w:styleId="Heading9Char">
    <w:name w:val="Heading 9 Char"/>
    <w:basedOn w:val="DefaultParagraphFont"/>
    <w:link w:val="Heading9"/>
    <w:rsid w:val="001F23EA"/>
    <w:rPr>
      <w:rFonts w:ascii="Tahoma" w:hAnsi="Tahoma" w:cs="Arial"/>
      <w:szCs w:val="22"/>
      <w:lang w:eastAsia="en-US"/>
    </w:rPr>
  </w:style>
  <w:style w:type="paragraph" w:styleId="TOC1">
    <w:name w:val="toc 1"/>
    <w:basedOn w:val="Normal"/>
    <w:next w:val="Normal"/>
    <w:autoRedefine/>
    <w:uiPriority w:val="39"/>
    <w:rsid w:val="001F23EA"/>
    <w:pPr>
      <w:spacing w:before="360"/>
    </w:pPr>
    <w:rPr>
      <w:rFonts w:asciiTheme="majorHAnsi" w:hAnsiTheme="majorHAnsi"/>
      <w:b/>
      <w:bCs/>
      <w:caps/>
      <w:sz w:val="24"/>
    </w:rPr>
  </w:style>
  <w:style w:type="paragraph" w:styleId="TOC2">
    <w:name w:val="toc 2"/>
    <w:basedOn w:val="Normal"/>
    <w:next w:val="Normal"/>
    <w:autoRedefine/>
    <w:uiPriority w:val="39"/>
    <w:rsid w:val="001F23EA"/>
    <w:pPr>
      <w:spacing w:before="240"/>
    </w:pPr>
    <w:rPr>
      <w:rFonts w:asciiTheme="minorHAnsi" w:hAnsiTheme="minorHAnsi" w:cstheme="minorHAnsi"/>
      <w:b/>
      <w:bCs/>
      <w:szCs w:val="20"/>
    </w:rPr>
  </w:style>
  <w:style w:type="paragraph" w:styleId="TOC3">
    <w:name w:val="toc 3"/>
    <w:basedOn w:val="Normal"/>
    <w:next w:val="Normal"/>
    <w:autoRedefine/>
    <w:uiPriority w:val="39"/>
    <w:rsid w:val="001F23EA"/>
    <w:pPr>
      <w:ind w:left="220"/>
    </w:pPr>
    <w:rPr>
      <w:rFonts w:asciiTheme="minorHAnsi" w:hAnsiTheme="minorHAnsi" w:cstheme="minorHAnsi"/>
      <w:szCs w:val="20"/>
    </w:rPr>
  </w:style>
  <w:style w:type="paragraph" w:styleId="TOC4">
    <w:name w:val="toc 4"/>
    <w:basedOn w:val="Normal"/>
    <w:next w:val="Normal"/>
    <w:autoRedefine/>
    <w:uiPriority w:val="39"/>
    <w:rsid w:val="001F23EA"/>
    <w:pPr>
      <w:ind w:left="440"/>
    </w:pPr>
    <w:rPr>
      <w:rFonts w:asciiTheme="minorHAnsi" w:hAnsiTheme="minorHAnsi" w:cstheme="minorHAnsi"/>
      <w:szCs w:val="20"/>
    </w:rPr>
  </w:style>
  <w:style w:type="paragraph" w:styleId="TOC5">
    <w:name w:val="toc 5"/>
    <w:basedOn w:val="Normal"/>
    <w:next w:val="Normal"/>
    <w:autoRedefine/>
    <w:uiPriority w:val="39"/>
    <w:rsid w:val="001F23EA"/>
    <w:pPr>
      <w:ind w:left="660"/>
    </w:pPr>
    <w:rPr>
      <w:rFonts w:asciiTheme="minorHAnsi" w:hAnsiTheme="minorHAnsi" w:cstheme="minorHAnsi"/>
      <w:szCs w:val="20"/>
    </w:rPr>
  </w:style>
  <w:style w:type="character" w:customStyle="1" w:styleId="Heading3Char">
    <w:name w:val="Heading 3 Char"/>
    <w:basedOn w:val="DefaultParagraphFont"/>
    <w:link w:val="Heading3"/>
    <w:rsid w:val="00C47C15"/>
    <w:rPr>
      <w:rFonts w:asciiTheme="majorHAnsi" w:eastAsiaTheme="majorEastAsia" w:hAnsiTheme="majorHAnsi" w:cstheme="majorBidi"/>
      <w:b/>
      <w:bCs/>
      <w:szCs w:val="24"/>
    </w:rPr>
  </w:style>
  <w:style w:type="character" w:customStyle="1" w:styleId="Naslov4Znak2">
    <w:name w:val="Naslov 4 Znak2"/>
    <w:basedOn w:val="DefaultParagraphFont"/>
    <w:rsid w:val="009111C3"/>
    <w:rPr>
      <w:rFonts w:asciiTheme="majorHAnsi" w:eastAsiaTheme="majorEastAsia" w:hAnsiTheme="majorHAnsi" w:cstheme="majorBidi"/>
      <w:b/>
      <w:bCs/>
      <w:iCs/>
      <w:sz w:val="22"/>
      <w:szCs w:val="24"/>
    </w:rPr>
  </w:style>
  <w:style w:type="character" w:customStyle="1" w:styleId="Naslov5Znak1">
    <w:name w:val="Naslov 5 Znak1"/>
    <w:basedOn w:val="DefaultParagraphFont"/>
    <w:rsid w:val="00BA3274"/>
    <w:rPr>
      <w:rFonts w:ascii="Calibri" w:hAnsi="Calibri"/>
      <w:b/>
      <w:bCs/>
      <w:sz w:val="24"/>
      <w:szCs w:val="24"/>
    </w:rPr>
  </w:style>
  <w:style w:type="paragraph" w:styleId="TOC6">
    <w:name w:val="toc 6"/>
    <w:basedOn w:val="Normal"/>
    <w:next w:val="Normal"/>
    <w:autoRedefine/>
    <w:rsid w:val="00E417B3"/>
    <w:pPr>
      <w:ind w:left="880"/>
    </w:pPr>
    <w:rPr>
      <w:rFonts w:asciiTheme="minorHAnsi" w:hAnsiTheme="minorHAnsi" w:cstheme="minorHAnsi"/>
      <w:szCs w:val="20"/>
    </w:rPr>
  </w:style>
  <w:style w:type="paragraph" w:styleId="TOC7">
    <w:name w:val="toc 7"/>
    <w:basedOn w:val="Normal"/>
    <w:next w:val="Normal"/>
    <w:autoRedefine/>
    <w:rsid w:val="00E417B3"/>
    <w:pPr>
      <w:ind w:left="1100"/>
    </w:pPr>
    <w:rPr>
      <w:rFonts w:asciiTheme="minorHAnsi" w:hAnsiTheme="minorHAnsi" w:cstheme="minorHAnsi"/>
      <w:szCs w:val="20"/>
    </w:rPr>
  </w:style>
  <w:style w:type="paragraph" w:styleId="TOC8">
    <w:name w:val="toc 8"/>
    <w:basedOn w:val="Normal"/>
    <w:next w:val="Normal"/>
    <w:autoRedefine/>
    <w:rsid w:val="00E417B3"/>
    <w:pPr>
      <w:ind w:left="1320"/>
    </w:pPr>
    <w:rPr>
      <w:rFonts w:asciiTheme="minorHAnsi" w:hAnsiTheme="minorHAnsi" w:cstheme="minorHAnsi"/>
      <w:szCs w:val="20"/>
    </w:rPr>
  </w:style>
  <w:style w:type="paragraph" w:styleId="TOC9">
    <w:name w:val="toc 9"/>
    <w:basedOn w:val="Normal"/>
    <w:next w:val="Normal"/>
    <w:autoRedefine/>
    <w:rsid w:val="00E417B3"/>
    <w:pPr>
      <w:ind w:left="1540"/>
    </w:pPr>
    <w:rPr>
      <w:rFonts w:asciiTheme="minorHAnsi" w:hAnsiTheme="minorHAnsi" w:cstheme="minorHAnsi"/>
      <w:szCs w:val="20"/>
    </w:rPr>
  </w:style>
  <w:style w:type="numbering" w:customStyle="1" w:styleId="Slog4">
    <w:name w:val="Slog4"/>
    <w:uiPriority w:val="99"/>
    <w:rsid w:val="006C144E"/>
    <w:pPr>
      <w:numPr>
        <w:numId w:val="4"/>
      </w:numPr>
    </w:pPr>
  </w:style>
  <w:style w:type="character" w:styleId="Emphasis">
    <w:name w:val="Emphasis"/>
    <w:basedOn w:val="DefaultParagraphFont"/>
    <w:qFormat/>
    <w:rsid w:val="001E21C3"/>
    <w:rPr>
      <w:i/>
      <w:iCs/>
    </w:rPr>
  </w:style>
  <w:style w:type="character" w:styleId="Strong">
    <w:name w:val="Strong"/>
    <w:basedOn w:val="DefaultParagraphFont"/>
    <w:uiPriority w:val="22"/>
    <w:qFormat/>
    <w:rsid w:val="00F57DCE"/>
    <w:rPr>
      <w:b/>
      <w:bCs/>
    </w:rPr>
  </w:style>
  <w:style w:type="paragraph" w:styleId="TOCHeading">
    <w:name w:val="TOC Heading"/>
    <w:basedOn w:val="Heading1"/>
    <w:next w:val="Normal"/>
    <w:uiPriority w:val="39"/>
    <w:semiHidden/>
    <w:unhideWhenUsed/>
    <w:qFormat/>
    <w:rsid w:val="0019199D"/>
    <w:pPr>
      <w:keepLines/>
      <w:numPr>
        <w:numId w:val="0"/>
      </w:numPr>
      <w:spacing w:before="480" w:line="276" w:lineRule="auto"/>
      <w:outlineLvl w:val="9"/>
    </w:pPr>
    <w:rPr>
      <w:rFonts w:asciiTheme="majorHAnsi" w:eastAsiaTheme="majorEastAsia" w:hAnsiTheme="majorHAnsi" w:cstheme="majorBidi"/>
      <w:color w:val="365F91" w:themeColor="accent1" w:themeShade="BF"/>
      <w:sz w:val="28"/>
      <w:szCs w:val="28"/>
    </w:rPr>
  </w:style>
  <w:style w:type="table" w:styleId="Table3Deffects1">
    <w:name w:val="Table 3D effects 1"/>
    <w:basedOn w:val="TableNormal"/>
    <w:rsid w:val="00497C0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SlogSlog1TahomaObojestransko">
    <w:name w:val="Slog Slog1 + Tahoma Obojestransko"/>
    <w:basedOn w:val="Slog1"/>
    <w:rsid w:val="00402B4F"/>
    <w:pPr>
      <w:jc w:val="both"/>
    </w:pPr>
    <w:rPr>
      <w:rFonts w:ascii="Tahoma" w:hAnsi="Tahoma" w:cs="Times New Roman"/>
    </w:rPr>
  </w:style>
  <w:style w:type="paragraph" w:customStyle="1" w:styleId="peter2">
    <w:name w:val="peter2"/>
    <w:basedOn w:val="Normal"/>
    <w:rsid w:val="00D001D2"/>
    <w:pPr>
      <w:numPr>
        <w:numId w:val="13"/>
      </w:numPr>
    </w:pPr>
    <w:rPr>
      <w:rFonts w:ascii="Arial" w:hAnsi="Arial" w:cs="Arial"/>
      <w:snapToGrid w:val="0"/>
      <w:color w:val="000000"/>
      <w:sz w:val="22"/>
      <w:szCs w:val="20"/>
      <w:u w:val="single"/>
    </w:rPr>
  </w:style>
  <w:style w:type="table" w:styleId="Table3Deffects2">
    <w:name w:val="Table 3D effects 2"/>
    <w:basedOn w:val="TableNormal"/>
    <w:rsid w:val="002141A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141A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2141A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ListParagraphChar">
    <w:name w:val="List Paragraph Char"/>
    <w:link w:val="ListParagraph"/>
    <w:locked/>
    <w:rsid w:val="00283763"/>
    <w:rPr>
      <w:rFonts w:ascii="Tahoma" w:hAnsi="Tahoma"/>
      <w:szCs w:val="24"/>
    </w:rPr>
  </w:style>
  <w:style w:type="paragraph" w:styleId="FootnoteText">
    <w:name w:val="footnote text"/>
    <w:basedOn w:val="Normal"/>
    <w:link w:val="FootnoteTextChar"/>
    <w:semiHidden/>
    <w:unhideWhenUsed/>
    <w:rsid w:val="00837258"/>
    <w:rPr>
      <w:szCs w:val="20"/>
    </w:rPr>
  </w:style>
  <w:style w:type="character" w:customStyle="1" w:styleId="FootnoteTextChar">
    <w:name w:val="Footnote Text Char"/>
    <w:basedOn w:val="DefaultParagraphFont"/>
    <w:link w:val="FootnoteText"/>
    <w:semiHidden/>
    <w:rsid w:val="00837258"/>
    <w:rPr>
      <w:rFonts w:ascii="Tahoma" w:hAnsi="Tahoma"/>
    </w:rPr>
  </w:style>
  <w:style w:type="character" w:styleId="FootnoteReference">
    <w:name w:val="footnote reference"/>
    <w:uiPriority w:val="99"/>
    <w:unhideWhenUsed/>
    <w:rsid w:val="00837258"/>
    <w:rPr>
      <w:rFonts w:ascii="Arial" w:hAnsi="Arial"/>
      <w:i/>
      <w:sz w:val="18"/>
      <w:vertAlign w:val="superscript"/>
    </w:rPr>
  </w:style>
  <w:style w:type="character" w:customStyle="1" w:styleId="Nerazreenaomemba1">
    <w:name w:val="Nerazrešena omemba1"/>
    <w:basedOn w:val="DefaultParagraphFont"/>
    <w:uiPriority w:val="99"/>
    <w:semiHidden/>
    <w:unhideWhenUsed/>
    <w:rsid w:val="0020315C"/>
    <w:rPr>
      <w:color w:val="605E5C"/>
      <w:shd w:val="clear" w:color="auto" w:fill="E1DFDD"/>
    </w:rPr>
  </w:style>
  <w:style w:type="character" w:customStyle="1" w:styleId="CommentTextChar">
    <w:name w:val="Comment Text Char"/>
    <w:basedOn w:val="DefaultParagraphFont"/>
    <w:link w:val="CommentText"/>
    <w:semiHidden/>
    <w:rsid w:val="00582EC9"/>
    <w:rPr>
      <w:rFonts w:ascii="Tahoma" w:hAnsi="Tahoma"/>
    </w:rPr>
  </w:style>
  <w:style w:type="paragraph" w:customStyle="1" w:styleId="Navaden1">
    <w:name w:val="Navaden1"/>
    <w:rsid w:val="0080508E"/>
    <w:pPr>
      <w:widowControl w:val="0"/>
    </w:pPr>
    <w:rPr>
      <w:kern w:val="16"/>
      <w:sz w:val="22"/>
    </w:rPr>
  </w:style>
  <w:style w:type="paragraph" w:styleId="HTMLPreformatted">
    <w:name w:val="HTML Preformatted"/>
    <w:basedOn w:val="Normal"/>
    <w:link w:val="HTMLPreformattedChar"/>
    <w:rsid w:val="008134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PreformattedChar">
    <w:name w:val="HTML Preformatted Char"/>
    <w:basedOn w:val="DefaultParagraphFont"/>
    <w:link w:val="HTMLPreformatted"/>
    <w:rsid w:val="008134E6"/>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07569">
      <w:bodyDiv w:val="1"/>
      <w:marLeft w:val="0"/>
      <w:marRight w:val="0"/>
      <w:marTop w:val="0"/>
      <w:marBottom w:val="0"/>
      <w:divBdr>
        <w:top w:val="none" w:sz="0" w:space="0" w:color="auto"/>
        <w:left w:val="none" w:sz="0" w:space="0" w:color="auto"/>
        <w:bottom w:val="none" w:sz="0" w:space="0" w:color="auto"/>
        <w:right w:val="none" w:sz="0" w:space="0" w:color="auto"/>
      </w:divBdr>
    </w:div>
    <w:div w:id="115569798">
      <w:bodyDiv w:val="1"/>
      <w:marLeft w:val="0"/>
      <w:marRight w:val="0"/>
      <w:marTop w:val="0"/>
      <w:marBottom w:val="0"/>
      <w:divBdr>
        <w:top w:val="none" w:sz="0" w:space="0" w:color="auto"/>
        <w:left w:val="none" w:sz="0" w:space="0" w:color="auto"/>
        <w:bottom w:val="none" w:sz="0" w:space="0" w:color="auto"/>
        <w:right w:val="none" w:sz="0" w:space="0" w:color="auto"/>
      </w:divBdr>
    </w:div>
    <w:div w:id="117113344">
      <w:bodyDiv w:val="1"/>
      <w:marLeft w:val="0"/>
      <w:marRight w:val="0"/>
      <w:marTop w:val="0"/>
      <w:marBottom w:val="0"/>
      <w:divBdr>
        <w:top w:val="none" w:sz="0" w:space="0" w:color="auto"/>
        <w:left w:val="none" w:sz="0" w:space="0" w:color="auto"/>
        <w:bottom w:val="none" w:sz="0" w:space="0" w:color="auto"/>
        <w:right w:val="none" w:sz="0" w:space="0" w:color="auto"/>
      </w:divBdr>
    </w:div>
    <w:div w:id="175385274">
      <w:bodyDiv w:val="1"/>
      <w:marLeft w:val="0"/>
      <w:marRight w:val="0"/>
      <w:marTop w:val="0"/>
      <w:marBottom w:val="0"/>
      <w:divBdr>
        <w:top w:val="none" w:sz="0" w:space="0" w:color="auto"/>
        <w:left w:val="none" w:sz="0" w:space="0" w:color="auto"/>
        <w:bottom w:val="none" w:sz="0" w:space="0" w:color="auto"/>
        <w:right w:val="none" w:sz="0" w:space="0" w:color="auto"/>
      </w:divBdr>
    </w:div>
    <w:div w:id="209805995">
      <w:bodyDiv w:val="1"/>
      <w:marLeft w:val="0"/>
      <w:marRight w:val="0"/>
      <w:marTop w:val="0"/>
      <w:marBottom w:val="0"/>
      <w:divBdr>
        <w:top w:val="none" w:sz="0" w:space="0" w:color="auto"/>
        <w:left w:val="none" w:sz="0" w:space="0" w:color="auto"/>
        <w:bottom w:val="none" w:sz="0" w:space="0" w:color="auto"/>
        <w:right w:val="none" w:sz="0" w:space="0" w:color="auto"/>
      </w:divBdr>
    </w:div>
    <w:div w:id="216476084">
      <w:bodyDiv w:val="1"/>
      <w:marLeft w:val="0"/>
      <w:marRight w:val="0"/>
      <w:marTop w:val="0"/>
      <w:marBottom w:val="0"/>
      <w:divBdr>
        <w:top w:val="none" w:sz="0" w:space="0" w:color="auto"/>
        <w:left w:val="none" w:sz="0" w:space="0" w:color="auto"/>
        <w:bottom w:val="none" w:sz="0" w:space="0" w:color="auto"/>
        <w:right w:val="none" w:sz="0" w:space="0" w:color="auto"/>
      </w:divBdr>
    </w:div>
    <w:div w:id="308487625">
      <w:bodyDiv w:val="1"/>
      <w:marLeft w:val="0"/>
      <w:marRight w:val="0"/>
      <w:marTop w:val="0"/>
      <w:marBottom w:val="0"/>
      <w:divBdr>
        <w:top w:val="none" w:sz="0" w:space="0" w:color="auto"/>
        <w:left w:val="none" w:sz="0" w:space="0" w:color="auto"/>
        <w:bottom w:val="none" w:sz="0" w:space="0" w:color="auto"/>
        <w:right w:val="none" w:sz="0" w:space="0" w:color="auto"/>
      </w:divBdr>
    </w:div>
    <w:div w:id="331643251">
      <w:bodyDiv w:val="1"/>
      <w:marLeft w:val="0"/>
      <w:marRight w:val="0"/>
      <w:marTop w:val="0"/>
      <w:marBottom w:val="0"/>
      <w:divBdr>
        <w:top w:val="none" w:sz="0" w:space="0" w:color="auto"/>
        <w:left w:val="none" w:sz="0" w:space="0" w:color="auto"/>
        <w:bottom w:val="none" w:sz="0" w:space="0" w:color="auto"/>
        <w:right w:val="none" w:sz="0" w:space="0" w:color="auto"/>
      </w:divBdr>
    </w:div>
    <w:div w:id="337343707">
      <w:bodyDiv w:val="1"/>
      <w:marLeft w:val="0"/>
      <w:marRight w:val="0"/>
      <w:marTop w:val="0"/>
      <w:marBottom w:val="0"/>
      <w:divBdr>
        <w:top w:val="none" w:sz="0" w:space="0" w:color="auto"/>
        <w:left w:val="none" w:sz="0" w:space="0" w:color="auto"/>
        <w:bottom w:val="none" w:sz="0" w:space="0" w:color="auto"/>
        <w:right w:val="none" w:sz="0" w:space="0" w:color="auto"/>
      </w:divBdr>
    </w:div>
    <w:div w:id="359747140">
      <w:bodyDiv w:val="1"/>
      <w:marLeft w:val="0"/>
      <w:marRight w:val="0"/>
      <w:marTop w:val="0"/>
      <w:marBottom w:val="0"/>
      <w:divBdr>
        <w:top w:val="none" w:sz="0" w:space="0" w:color="auto"/>
        <w:left w:val="none" w:sz="0" w:space="0" w:color="auto"/>
        <w:bottom w:val="none" w:sz="0" w:space="0" w:color="auto"/>
        <w:right w:val="none" w:sz="0" w:space="0" w:color="auto"/>
      </w:divBdr>
    </w:div>
    <w:div w:id="531651728">
      <w:bodyDiv w:val="1"/>
      <w:marLeft w:val="0"/>
      <w:marRight w:val="0"/>
      <w:marTop w:val="0"/>
      <w:marBottom w:val="0"/>
      <w:divBdr>
        <w:top w:val="none" w:sz="0" w:space="0" w:color="auto"/>
        <w:left w:val="none" w:sz="0" w:space="0" w:color="auto"/>
        <w:bottom w:val="none" w:sz="0" w:space="0" w:color="auto"/>
        <w:right w:val="none" w:sz="0" w:space="0" w:color="auto"/>
      </w:divBdr>
    </w:div>
    <w:div w:id="554658160">
      <w:bodyDiv w:val="1"/>
      <w:marLeft w:val="0"/>
      <w:marRight w:val="0"/>
      <w:marTop w:val="0"/>
      <w:marBottom w:val="0"/>
      <w:divBdr>
        <w:top w:val="none" w:sz="0" w:space="0" w:color="auto"/>
        <w:left w:val="none" w:sz="0" w:space="0" w:color="auto"/>
        <w:bottom w:val="none" w:sz="0" w:space="0" w:color="auto"/>
        <w:right w:val="none" w:sz="0" w:space="0" w:color="auto"/>
      </w:divBdr>
    </w:div>
    <w:div w:id="565338280">
      <w:bodyDiv w:val="1"/>
      <w:marLeft w:val="0"/>
      <w:marRight w:val="0"/>
      <w:marTop w:val="0"/>
      <w:marBottom w:val="0"/>
      <w:divBdr>
        <w:top w:val="none" w:sz="0" w:space="0" w:color="auto"/>
        <w:left w:val="none" w:sz="0" w:space="0" w:color="auto"/>
        <w:bottom w:val="none" w:sz="0" w:space="0" w:color="auto"/>
        <w:right w:val="none" w:sz="0" w:space="0" w:color="auto"/>
      </w:divBdr>
    </w:div>
    <w:div w:id="596645661">
      <w:bodyDiv w:val="1"/>
      <w:marLeft w:val="0"/>
      <w:marRight w:val="0"/>
      <w:marTop w:val="0"/>
      <w:marBottom w:val="0"/>
      <w:divBdr>
        <w:top w:val="none" w:sz="0" w:space="0" w:color="auto"/>
        <w:left w:val="none" w:sz="0" w:space="0" w:color="auto"/>
        <w:bottom w:val="none" w:sz="0" w:space="0" w:color="auto"/>
        <w:right w:val="none" w:sz="0" w:space="0" w:color="auto"/>
      </w:divBdr>
    </w:div>
    <w:div w:id="634914816">
      <w:bodyDiv w:val="1"/>
      <w:marLeft w:val="0"/>
      <w:marRight w:val="0"/>
      <w:marTop w:val="0"/>
      <w:marBottom w:val="0"/>
      <w:divBdr>
        <w:top w:val="none" w:sz="0" w:space="0" w:color="auto"/>
        <w:left w:val="none" w:sz="0" w:space="0" w:color="auto"/>
        <w:bottom w:val="none" w:sz="0" w:space="0" w:color="auto"/>
        <w:right w:val="none" w:sz="0" w:space="0" w:color="auto"/>
      </w:divBdr>
    </w:div>
    <w:div w:id="635721854">
      <w:bodyDiv w:val="1"/>
      <w:marLeft w:val="0"/>
      <w:marRight w:val="0"/>
      <w:marTop w:val="0"/>
      <w:marBottom w:val="0"/>
      <w:divBdr>
        <w:top w:val="none" w:sz="0" w:space="0" w:color="auto"/>
        <w:left w:val="none" w:sz="0" w:space="0" w:color="auto"/>
        <w:bottom w:val="none" w:sz="0" w:space="0" w:color="auto"/>
        <w:right w:val="none" w:sz="0" w:space="0" w:color="auto"/>
      </w:divBdr>
    </w:div>
    <w:div w:id="649090921">
      <w:bodyDiv w:val="1"/>
      <w:marLeft w:val="0"/>
      <w:marRight w:val="0"/>
      <w:marTop w:val="0"/>
      <w:marBottom w:val="0"/>
      <w:divBdr>
        <w:top w:val="none" w:sz="0" w:space="0" w:color="auto"/>
        <w:left w:val="none" w:sz="0" w:space="0" w:color="auto"/>
        <w:bottom w:val="none" w:sz="0" w:space="0" w:color="auto"/>
        <w:right w:val="none" w:sz="0" w:space="0" w:color="auto"/>
      </w:divBdr>
    </w:div>
    <w:div w:id="718014382">
      <w:bodyDiv w:val="1"/>
      <w:marLeft w:val="0"/>
      <w:marRight w:val="0"/>
      <w:marTop w:val="0"/>
      <w:marBottom w:val="0"/>
      <w:divBdr>
        <w:top w:val="none" w:sz="0" w:space="0" w:color="auto"/>
        <w:left w:val="none" w:sz="0" w:space="0" w:color="auto"/>
        <w:bottom w:val="none" w:sz="0" w:space="0" w:color="auto"/>
        <w:right w:val="none" w:sz="0" w:space="0" w:color="auto"/>
      </w:divBdr>
    </w:div>
    <w:div w:id="764158331">
      <w:bodyDiv w:val="1"/>
      <w:marLeft w:val="0"/>
      <w:marRight w:val="0"/>
      <w:marTop w:val="0"/>
      <w:marBottom w:val="0"/>
      <w:divBdr>
        <w:top w:val="none" w:sz="0" w:space="0" w:color="auto"/>
        <w:left w:val="none" w:sz="0" w:space="0" w:color="auto"/>
        <w:bottom w:val="none" w:sz="0" w:space="0" w:color="auto"/>
        <w:right w:val="none" w:sz="0" w:space="0" w:color="auto"/>
      </w:divBdr>
    </w:div>
    <w:div w:id="765419420">
      <w:bodyDiv w:val="1"/>
      <w:marLeft w:val="0"/>
      <w:marRight w:val="0"/>
      <w:marTop w:val="0"/>
      <w:marBottom w:val="0"/>
      <w:divBdr>
        <w:top w:val="none" w:sz="0" w:space="0" w:color="auto"/>
        <w:left w:val="none" w:sz="0" w:space="0" w:color="auto"/>
        <w:bottom w:val="none" w:sz="0" w:space="0" w:color="auto"/>
        <w:right w:val="none" w:sz="0" w:space="0" w:color="auto"/>
      </w:divBdr>
    </w:div>
    <w:div w:id="844443918">
      <w:bodyDiv w:val="1"/>
      <w:marLeft w:val="0"/>
      <w:marRight w:val="0"/>
      <w:marTop w:val="0"/>
      <w:marBottom w:val="0"/>
      <w:divBdr>
        <w:top w:val="none" w:sz="0" w:space="0" w:color="auto"/>
        <w:left w:val="none" w:sz="0" w:space="0" w:color="auto"/>
        <w:bottom w:val="none" w:sz="0" w:space="0" w:color="auto"/>
        <w:right w:val="none" w:sz="0" w:space="0" w:color="auto"/>
      </w:divBdr>
    </w:div>
    <w:div w:id="864368567">
      <w:bodyDiv w:val="1"/>
      <w:marLeft w:val="0"/>
      <w:marRight w:val="0"/>
      <w:marTop w:val="0"/>
      <w:marBottom w:val="0"/>
      <w:divBdr>
        <w:top w:val="none" w:sz="0" w:space="0" w:color="auto"/>
        <w:left w:val="none" w:sz="0" w:space="0" w:color="auto"/>
        <w:bottom w:val="none" w:sz="0" w:space="0" w:color="auto"/>
        <w:right w:val="none" w:sz="0" w:space="0" w:color="auto"/>
      </w:divBdr>
    </w:div>
    <w:div w:id="891578537">
      <w:bodyDiv w:val="1"/>
      <w:marLeft w:val="0"/>
      <w:marRight w:val="0"/>
      <w:marTop w:val="0"/>
      <w:marBottom w:val="0"/>
      <w:divBdr>
        <w:top w:val="none" w:sz="0" w:space="0" w:color="auto"/>
        <w:left w:val="none" w:sz="0" w:space="0" w:color="auto"/>
        <w:bottom w:val="none" w:sz="0" w:space="0" w:color="auto"/>
        <w:right w:val="none" w:sz="0" w:space="0" w:color="auto"/>
      </w:divBdr>
    </w:div>
    <w:div w:id="893852023">
      <w:bodyDiv w:val="1"/>
      <w:marLeft w:val="0"/>
      <w:marRight w:val="0"/>
      <w:marTop w:val="0"/>
      <w:marBottom w:val="0"/>
      <w:divBdr>
        <w:top w:val="none" w:sz="0" w:space="0" w:color="auto"/>
        <w:left w:val="none" w:sz="0" w:space="0" w:color="auto"/>
        <w:bottom w:val="none" w:sz="0" w:space="0" w:color="auto"/>
        <w:right w:val="none" w:sz="0" w:space="0" w:color="auto"/>
      </w:divBdr>
    </w:div>
    <w:div w:id="899708034">
      <w:bodyDiv w:val="1"/>
      <w:marLeft w:val="0"/>
      <w:marRight w:val="0"/>
      <w:marTop w:val="0"/>
      <w:marBottom w:val="0"/>
      <w:divBdr>
        <w:top w:val="none" w:sz="0" w:space="0" w:color="auto"/>
        <w:left w:val="none" w:sz="0" w:space="0" w:color="auto"/>
        <w:bottom w:val="none" w:sz="0" w:space="0" w:color="auto"/>
        <w:right w:val="none" w:sz="0" w:space="0" w:color="auto"/>
      </w:divBdr>
    </w:div>
    <w:div w:id="932663798">
      <w:bodyDiv w:val="1"/>
      <w:marLeft w:val="0"/>
      <w:marRight w:val="0"/>
      <w:marTop w:val="0"/>
      <w:marBottom w:val="0"/>
      <w:divBdr>
        <w:top w:val="none" w:sz="0" w:space="0" w:color="auto"/>
        <w:left w:val="none" w:sz="0" w:space="0" w:color="auto"/>
        <w:bottom w:val="none" w:sz="0" w:space="0" w:color="auto"/>
        <w:right w:val="none" w:sz="0" w:space="0" w:color="auto"/>
      </w:divBdr>
    </w:div>
    <w:div w:id="954291550">
      <w:bodyDiv w:val="1"/>
      <w:marLeft w:val="0"/>
      <w:marRight w:val="0"/>
      <w:marTop w:val="0"/>
      <w:marBottom w:val="0"/>
      <w:divBdr>
        <w:top w:val="none" w:sz="0" w:space="0" w:color="auto"/>
        <w:left w:val="none" w:sz="0" w:space="0" w:color="auto"/>
        <w:bottom w:val="none" w:sz="0" w:space="0" w:color="auto"/>
        <w:right w:val="none" w:sz="0" w:space="0" w:color="auto"/>
      </w:divBdr>
    </w:div>
    <w:div w:id="964387329">
      <w:bodyDiv w:val="1"/>
      <w:marLeft w:val="0"/>
      <w:marRight w:val="0"/>
      <w:marTop w:val="0"/>
      <w:marBottom w:val="0"/>
      <w:divBdr>
        <w:top w:val="none" w:sz="0" w:space="0" w:color="auto"/>
        <w:left w:val="none" w:sz="0" w:space="0" w:color="auto"/>
        <w:bottom w:val="none" w:sz="0" w:space="0" w:color="auto"/>
        <w:right w:val="none" w:sz="0" w:space="0" w:color="auto"/>
      </w:divBdr>
    </w:div>
    <w:div w:id="1009135214">
      <w:bodyDiv w:val="1"/>
      <w:marLeft w:val="0"/>
      <w:marRight w:val="0"/>
      <w:marTop w:val="0"/>
      <w:marBottom w:val="0"/>
      <w:divBdr>
        <w:top w:val="none" w:sz="0" w:space="0" w:color="auto"/>
        <w:left w:val="none" w:sz="0" w:space="0" w:color="auto"/>
        <w:bottom w:val="none" w:sz="0" w:space="0" w:color="auto"/>
        <w:right w:val="none" w:sz="0" w:space="0" w:color="auto"/>
      </w:divBdr>
    </w:div>
    <w:div w:id="1023820265">
      <w:bodyDiv w:val="1"/>
      <w:marLeft w:val="0"/>
      <w:marRight w:val="0"/>
      <w:marTop w:val="0"/>
      <w:marBottom w:val="0"/>
      <w:divBdr>
        <w:top w:val="none" w:sz="0" w:space="0" w:color="auto"/>
        <w:left w:val="none" w:sz="0" w:space="0" w:color="auto"/>
        <w:bottom w:val="none" w:sz="0" w:space="0" w:color="auto"/>
        <w:right w:val="none" w:sz="0" w:space="0" w:color="auto"/>
      </w:divBdr>
    </w:div>
    <w:div w:id="1048647417">
      <w:bodyDiv w:val="1"/>
      <w:marLeft w:val="0"/>
      <w:marRight w:val="0"/>
      <w:marTop w:val="0"/>
      <w:marBottom w:val="0"/>
      <w:divBdr>
        <w:top w:val="none" w:sz="0" w:space="0" w:color="auto"/>
        <w:left w:val="none" w:sz="0" w:space="0" w:color="auto"/>
        <w:bottom w:val="none" w:sz="0" w:space="0" w:color="auto"/>
        <w:right w:val="none" w:sz="0" w:space="0" w:color="auto"/>
      </w:divBdr>
    </w:div>
    <w:div w:id="1104224371">
      <w:bodyDiv w:val="1"/>
      <w:marLeft w:val="0"/>
      <w:marRight w:val="0"/>
      <w:marTop w:val="0"/>
      <w:marBottom w:val="0"/>
      <w:divBdr>
        <w:top w:val="none" w:sz="0" w:space="0" w:color="auto"/>
        <w:left w:val="none" w:sz="0" w:space="0" w:color="auto"/>
        <w:bottom w:val="none" w:sz="0" w:space="0" w:color="auto"/>
        <w:right w:val="none" w:sz="0" w:space="0" w:color="auto"/>
      </w:divBdr>
    </w:div>
    <w:div w:id="1139961468">
      <w:bodyDiv w:val="1"/>
      <w:marLeft w:val="0"/>
      <w:marRight w:val="0"/>
      <w:marTop w:val="0"/>
      <w:marBottom w:val="0"/>
      <w:divBdr>
        <w:top w:val="none" w:sz="0" w:space="0" w:color="auto"/>
        <w:left w:val="none" w:sz="0" w:space="0" w:color="auto"/>
        <w:bottom w:val="none" w:sz="0" w:space="0" w:color="auto"/>
        <w:right w:val="none" w:sz="0" w:space="0" w:color="auto"/>
      </w:divBdr>
    </w:div>
    <w:div w:id="1153524743">
      <w:bodyDiv w:val="1"/>
      <w:marLeft w:val="0"/>
      <w:marRight w:val="0"/>
      <w:marTop w:val="0"/>
      <w:marBottom w:val="0"/>
      <w:divBdr>
        <w:top w:val="none" w:sz="0" w:space="0" w:color="auto"/>
        <w:left w:val="none" w:sz="0" w:space="0" w:color="auto"/>
        <w:bottom w:val="none" w:sz="0" w:space="0" w:color="auto"/>
        <w:right w:val="none" w:sz="0" w:space="0" w:color="auto"/>
      </w:divBdr>
    </w:div>
    <w:div w:id="1200242913">
      <w:bodyDiv w:val="1"/>
      <w:marLeft w:val="0"/>
      <w:marRight w:val="0"/>
      <w:marTop w:val="0"/>
      <w:marBottom w:val="0"/>
      <w:divBdr>
        <w:top w:val="none" w:sz="0" w:space="0" w:color="auto"/>
        <w:left w:val="none" w:sz="0" w:space="0" w:color="auto"/>
        <w:bottom w:val="none" w:sz="0" w:space="0" w:color="auto"/>
        <w:right w:val="none" w:sz="0" w:space="0" w:color="auto"/>
      </w:divBdr>
    </w:div>
    <w:div w:id="1230068369">
      <w:bodyDiv w:val="1"/>
      <w:marLeft w:val="0"/>
      <w:marRight w:val="0"/>
      <w:marTop w:val="0"/>
      <w:marBottom w:val="0"/>
      <w:divBdr>
        <w:top w:val="none" w:sz="0" w:space="0" w:color="auto"/>
        <w:left w:val="none" w:sz="0" w:space="0" w:color="auto"/>
        <w:bottom w:val="none" w:sz="0" w:space="0" w:color="auto"/>
        <w:right w:val="none" w:sz="0" w:space="0" w:color="auto"/>
      </w:divBdr>
    </w:div>
    <w:div w:id="1298294576">
      <w:bodyDiv w:val="1"/>
      <w:marLeft w:val="0"/>
      <w:marRight w:val="0"/>
      <w:marTop w:val="0"/>
      <w:marBottom w:val="0"/>
      <w:divBdr>
        <w:top w:val="none" w:sz="0" w:space="0" w:color="auto"/>
        <w:left w:val="none" w:sz="0" w:space="0" w:color="auto"/>
        <w:bottom w:val="none" w:sz="0" w:space="0" w:color="auto"/>
        <w:right w:val="none" w:sz="0" w:space="0" w:color="auto"/>
      </w:divBdr>
    </w:div>
    <w:div w:id="1304656093">
      <w:bodyDiv w:val="1"/>
      <w:marLeft w:val="0"/>
      <w:marRight w:val="0"/>
      <w:marTop w:val="0"/>
      <w:marBottom w:val="0"/>
      <w:divBdr>
        <w:top w:val="none" w:sz="0" w:space="0" w:color="auto"/>
        <w:left w:val="none" w:sz="0" w:space="0" w:color="auto"/>
        <w:bottom w:val="none" w:sz="0" w:space="0" w:color="auto"/>
        <w:right w:val="none" w:sz="0" w:space="0" w:color="auto"/>
      </w:divBdr>
    </w:div>
    <w:div w:id="1369838854">
      <w:bodyDiv w:val="1"/>
      <w:marLeft w:val="0"/>
      <w:marRight w:val="0"/>
      <w:marTop w:val="0"/>
      <w:marBottom w:val="0"/>
      <w:divBdr>
        <w:top w:val="none" w:sz="0" w:space="0" w:color="auto"/>
        <w:left w:val="none" w:sz="0" w:space="0" w:color="auto"/>
        <w:bottom w:val="none" w:sz="0" w:space="0" w:color="auto"/>
        <w:right w:val="none" w:sz="0" w:space="0" w:color="auto"/>
      </w:divBdr>
    </w:div>
    <w:div w:id="1372606912">
      <w:bodyDiv w:val="1"/>
      <w:marLeft w:val="0"/>
      <w:marRight w:val="0"/>
      <w:marTop w:val="0"/>
      <w:marBottom w:val="0"/>
      <w:divBdr>
        <w:top w:val="none" w:sz="0" w:space="0" w:color="auto"/>
        <w:left w:val="none" w:sz="0" w:space="0" w:color="auto"/>
        <w:bottom w:val="none" w:sz="0" w:space="0" w:color="auto"/>
        <w:right w:val="none" w:sz="0" w:space="0" w:color="auto"/>
      </w:divBdr>
    </w:div>
    <w:div w:id="1375618982">
      <w:bodyDiv w:val="1"/>
      <w:marLeft w:val="0"/>
      <w:marRight w:val="0"/>
      <w:marTop w:val="0"/>
      <w:marBottom w:val="0"/>
      <w:divBdr>
        <w:top w:val="none" w:sz="0" w:space="0" w:color="auto"/>
        <w:left w:val="none" w:sz="0" w:space="0" w:color="auto"/>
        <w:bottom w:val="none" w:sz="0" w:space="0" w:color="auto"/>
        <w:right w:val="none" w:sz="0" w:space="0" w:color="auto"/>
      </w:divBdr>
    </w:div>
    <w:div w:id="1391415486">
      <w:bodyDiv w:val="1"/>
      <w:marLeft w:val="0"/>
      <w:marRight w:val="0"/>
      <w:marTop w:val="0"/>
      <w:marBottom w:val="0"/>
      <w:divBdr>
        <w:top w:val="none" w:sz="0" w:space="0" w:color="auto"/>
        <w:left w:val="none" w:sz="0" w:space="0" w:color="auto"/>
        <w:bottom w:val="none" w:sz="0" w:space="0" w:color="auto"/>
        <w:right w:val="none" w:sz="0" w:space="0" w:color="auto"/>
      </w:divBdr>
    </w:div>
    <w:div w:id="1416245973">
      <w:bodyDiv w:val="1"/>
      <w:marLeft w:val="0"/>
      <w:marRight w:val="0"/>
      <w:marTop w:val="0"/>
      <w:marBottom w:val="0"/>
      <w:divBdr>
        <w:top w:val="none" w:sz="0" w:space="0" w:color="auto"/>
        <w:left w:val="none" w:sz="0" w:space="0" w:color="auto"/>
        <w:bottom w:val="none" w:sz="0" w:space="0" w:color="auto"/>
        <w:right w:val="none" w:sz="0" w:space="0" w:color="auto"/>
      </w:divBdr>
    </w:div>
    <w:div w:id="1437485755">
      <w:bodyDiv w:val="1"/>
      <w:marLeft w:val="0"/>
      <w:marRight w:val="0"/>
      <w:marTop w:val="0"/>
      <w:marBottom w:val="0"/>
      <w:divBdr>
        <w:top w:val="none" w:sz="0" w:space="0" w:color="auto"/>
        <w:left w:val="none" w:sz="0" w:space="0" w:color="auto"/>
        <w:bottom w:val="none" w:sz="0" w:space="0" w:color="auto"/>
        <w:right w:val="none" w:sz="0" w:space="0" w:color="auto"/>
      </w:divBdr>
    </w:div>
    <w:div w:id="1460955469">
      <w:bodyDiv w:val="1"/>
      <w:marLeft w:val="0"/>
      <w:marRight w:val="0"/>
      <w:marTop w:val="0"/>
      <w:marBottom w:val="0"/>
      <w:divBdr>
        <w:top w:val="none" w:sz="0" w:space="0" w:color="auto"/>
        <w:left w:val="none" w:sz="0" w:space="0" w:color="auto"/>
        <w:bottom w:val="none" w:sz="0" w:space="0" w:color="auto"/>
        <w:right w:val="none" w:sz="0" w:space="0" w:color="auto"/>
      </w:divBdr>
    </w:div>
    <w:div w:id="1507211945">
      <w:bodyDiv w:val="1"/>
      <w:marLeft w:val="0"/>
      <w:marRight w:val="0"/>
      <w:marTop w:val="0"/>
      <w:marBottom w:val="0"/>
      <w:divBdr>
        <w:top w:val="none" w:sz="0" w:space="0" w:color="auto"/>
        <w:left w:val="none" w:sz="0" w:space="0" w:color="auto"/>
        <w:bottom w:val="none" w:sz="0" w:space="0" w:color="auto"/>
        <w:right w:val="none" w:sz="0" w:space="0" w:color="auto"/>
      </w:divBdr>
    </w:div>
    <w:div w:id="1575970061">
      <w:bodyDiv w:val="1"/>
      <w:marLeft w:val="0"/>
      <w:marRight w:val="0"/>
      <w:marTop w:val="0"/>
      <w:marBottom w:val="0"/>
      <w:divBdr>
        <w:top w:val="none" w:sz="0" w:space="0" w:color="auto"/>
        <w:left w:val="none" w:sz="0" w:space="0" w:color="auto"/>
        <w:bottom w:val="none" w:sz="0" w:space="0" w:color="auto"/>
        <w:right w:val="none" w:sz="0" w:space="0" w:color="auto"/>
      </w:divBdr>
    </w:div>
    <w:div w:id="1620379893">
      <w:bodyDiv w:val="1"/>
      <w:marLeft w:val="0"/>
      <w:marRight w:val="0"/>
      <w:marTop w:val="0"/>
      <w:marBottom w:val="0"/>
      <w:divBdr>
        <w:top w:val="none" w:sz="0" w:space="0" w:color="auto"/>
        <w:left w:val="none" w:sz="0" w:space="0" w:color="auto"/>
        <w:bottom w:val="none" w:sz="0" w:space="0" w:color="auto"/>
        <w:right w:val="none" w:sz="0" w:space="0" w:color="auto"/>
      </w:divBdr>
    </w:div>
    <w:div w:id="1641693136">
      <w:bodyDiv w:val="1"/>
      <w:marLeft w:val="0"/>
      <w:marRight w:val="0"/>
      <w:marTop w:val="0"/>
      <w:marBottom w:val="0"/>
      <w:divBdr>
        <w:top w:val="none" w:sz="0" w:space="0" w:color="auto"/>
        <w:left w:val="none" w:sz="0" w:space="0" w:color="auto"/>
        <w:bottom w:val="none" w:sz="0" w:space="0" w:color="auto"/>
        <w:right w:val="none" w:sz="0" w:space="0" w:color="auto"/>
      </w:divBdr>
    </w:div>
    <w:div w:id="1655138490">
      <w:bodyDiv w:val="1"/>
      <w:marLeft w:val="0"/>
      <w:marRight w:val="0"/>
      <w:marTop w:val="0"/>
      <w:marBottom w:val="0"/>
      <w:divBdr>
        <w:top w:val="none" w:sz="0" w:space="0" w:color="auto"/>
        <w:left w:val="none" w:sz="0" w:space="0" w:color="auto"/>
        <w:bottom w:val="none" w:sz="0" w:space="0" w:color="auto"/>
        <w:right w:val="none" w:sz="0" w:space="0" w:color="auto"/>
      </w:divBdr>
    </w:div>
    <w:div w:id="1767774411">
      <w:bodyDiv w:val="1"/>
      <w:marLeft w:val="0"/>
      <w:marRight w:val="0"/>
      <w:marTop w:val="0"/>
      <w:marBottom w:val="0"/>
      <w:divBdr>
        <w:top w:val="none" w:sz="0" w:space="0" w:color="auto"/>
        <w:left w:val="none" w:sz="0" w:space="0" w:color="auto"/>
        <w:bottom w:val="none" w:sz="0" w:space="0" w:color="auto"/>
        <w:right w:val="none" w:sz="0" w:space="0" w:color="auto"/>
      </w:divBdr>
    </w:div>
    <w:div w:id="1850748936">
      <w:bodyDiv w:val="1"/>
      <w:marLeft w:val="0"/>
      <w:marRight w:val="0"/>
      <w:marTop w:val="0"/>
      <w:marBottom w:val="0"/>
      <w:divBdr>
        <w:top w:val="none" w:sz="0" w:space="0" w:color="auto"/>
        <w:left w:val="none" w:sz="0" w:space="0" w:color="auto"/>
        <w:bottom w:val="none" w:sz="0" w:space="0" w:color="auto"/>
        <w:right w:val="none" w:sz="0" w:space="0" w:color="auto"/>
      </w:divBdr>
    </w:div>
    <w:div w:id="1889300067">
      <w:bodyDiv w:val="1"/>
      <w:marLeft w:val="0"/>
      <w:marRight w:val="0"/>
      <w:marTop w:val="0"/>
      <w:marBottom w:val="0"/>
      <w:divBdr>
        <w:top w:val="none" w:sz="0" w:space="0" w:color="auto"/>
        <w:left w:val="none" w:sz="0" w:space="0" w:color="auto"/>
        <w:bottom w:val="none" w:sz="0" w:space="0" w:color="auto"/>
        <w:right w:val="none" w:sz="0" w:space="0" w:color="auto"/>
      </w:divBdr>
    </w:div>
    <w:div w:id="1896357892">
      <w:bodyDiv w:val="1"/>
      <w:marLeft w:val="0"/>
      <w:marRight w:val="0"/>
      <w:marTop w:val="0"/>
      <w:marBottom w:val="0"/>
      <w:divBdr>
        <w:top w:val="none" w:sz="0" w:space="0" w:color="auto"/>
        <w:left w:val="none" w:sz="0" w:space="0" w:color="auto"/>
        <w:bottom w:val="none" w:sz="0" w:space="0" w:color="auto"/>
        <w:right w:val="none" w:sz="0" w:space="0" w:color="auto"/>
      </w:divBdr>
    </w:div>
    <w:div w:id="1910995810">
      <w:bodyDiv w:val="1"/>
      <w:marLeft w:val="0"/>
      <w:marRight w:val="0"/>
      <w:marTop w:val="0"/>
      <w:marBottom w:val="0"/>
      <w:divBdr>
        <w:top w:val="none" w:sz="0" w:space="0" w:color="auto"/>
        <w:left w:val="none" w:sz="0" w:space="0" w:color="auto"/>
        <w:bottom w:val="none" w:sz="0" w:space="0" w:color="auto"/>
        <w:right w:val="none" w:sz="0" w:space="0" w:color="auto"/>
      </w:divBdr>
    </w:div>
    <w:div w:id="1978757909">
      <w:bodyDiv w:val="1"/>
      <w:marLeft w:val="0"/>
      <w:marRight w:val="0"/>
      <w:marTop w:val="0"/>
      <w:marBottom w:val="0"/>
      <w:divBdr>
        <w:top w:val="none" w:sz="0" w:space="0" w:color="auto"/>
        <w:left w:val="none" w:sz="0" w:space="0" w:color="auto"/>
        <w:bottom w:val="none" w:sz="0" w:space="0" w:color="auto"/>
        <w:right w:val="none" w:sz="0" w:space="0" w:color="auto"/>
      </w:divBdr>
    </w:div>
    <w:div w:id="2049061697">
      <w:bodyDiv w:val="1"/>
      <w:marLeft w:val="0"/>
      <w:marRight w:val="0"/>
      <w:marTop w:val="0"/>
      <w:marBottom w:val="0"/>
      <w:divBdr>
        <w:top w:val="none" w:sz="0" w:space="0" w:color="auto"/>
        <w:left w:val="none" w:sz="0" w:space="0" w:color="auto"/>
        <w:bottom w:val="none" w:sz="0" w:space="0" w:color="auto"/>
        <w:right w:val="none" w:sz="0" w:space="0" w:color="auto"/>
      </w:divBdr>
    </w:div>
    <w:div w:id="2089687750">
      <w:bodyDiv w:val="1"/>
      <w:marLeft w:val="0"/>
      <w:marRight w:val="0"/>
      <w:marTop w:val="0"/>
      <w:marBottom w:val="0"/>
      <w:divBdr>
        <w:top w:val="none" w:sz="0" w:space="0" w:color="auto"/>
        <w:left w:val="none" w:sz="0" w:space="0" w:color="auto"/>
        <w:bottom w:val="none" w:sz="0" w:space="0" w:color="auto"/>
        <w:right w:val="none" w:sz="0" w:space="0" w:color="auto"/>
      </w:divBdr>
    </w:div>
    <w:div w:id="214612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E1A6A-4D41-4415-B24B-FA80A1F3D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5273</Words>
  <Characters>35499</Characters>
  <Application>Microsoft Office Word</Application>
  <DocSecurity>0</DocSecurity>
  <Lines>295</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09/58/2000</vt:lpstr>
      <vt:lpstr>Številka: 09/58/2000</vt:lpstr>
    </vt:vector>
  </TitlesOfParts>
  <Company>Cestno Podjetje</Company>
  <LinksUpToDate>false</LinksUpToDate>
  <CharactersWithSpaces>40691</CharactersWithSpaces>
  <SharedDoc>false</SharedDoc>
  <HLinks>
    <vt:vector size="18" baseType="variant">
      <vt:variant>
        <vt:i4>3932269</vt:i4>
      </vt:variant>
      <vt:variant>
        <vt:i4>6</vt:i4>
      </vt:variant>
      <vt:variant>
        <vt:i4>0</vt:i4>
      </vt:variant>
      <vt:variant>
        <vt:i4>5</vt:i4>
      </vt:variant>
      <vt:variant>
        <vt:lpwstr>http://www.uradni-list.si/1/objava.jsp?urlid=20041&amp;stevilka=11</vt:lpwstr>
      </vt:variant>
      <vt:variant>
        <vt:lpwstr/>
      </vt:variant>
      <vt:variant>
        <vt:i4>3932269</vt:i4>
      </vt:variant>
      <vt:variant>
        <vt:i4>3</vt:i4>
      </vt:variant>
      <vt:variant>
        <vt:i4>0</vt:i4>
      </vt:variant>
      <vt:variant>
        <vt:i4>5</vt:i4>
      </vt:variant>
      <vt:variant>
        <vt:lpwstr>http://www.uradni-list.si/1/objava.jsp?urlid=20041&amp;stevilka=11</vt:lpwstr>
      </vt:variant>
      <vt:variant>
        <vt:lpwstr/>
      </vt:variant>
      <vt:variant>
        <vt:i4>983130</vt:i4>
      </vt:variant>
      <vt:variant>
        <vt:i4>0</vt:i4>
      </vt:variant>
      <vt:variant>
        <vt:i4>0</vt:i4>
      </vt:variant>
      <vt:variant>
        <vt:i4>5</vt:i4>
      </vt:variant>
      <vt:variant>
        <vt:lpwstr>http://www.uradni-list.si/1/objava.jsp?urlid=201143&amp;stevilka=2040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09/58/2000</dc:title>
  <dc:creator>VIK</dc:creator>
  <cp:lastModifiedBy>Martina Magajna</cp:lastModifiedBy>
  <cp:revision>3</cp:revision>
  <cp:lastPrinted>2022-05-27T11:23:00Z</cp:lastPrinted>
  <dcterms:created xsi:type="dcterms:W3CDTF">2022-05-27T11:24:00Z</dcterms:created>
  <dcterms:modified xsi:type="dcterms:W3CDTF">2022-05-27T11:25:00Z</dcterms:modified>
</cp:coreProperties>
</file>